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F33" w:rsidRPr="00FB2DD5" w:rsidRDefault="00FB2DD5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</w:pPr>
      <w:r w:rsidRPr="00FB2DD5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>Муниципальное дошкольное образовательное автономное учреждение</w:t>
      </w:r>
    </w:p>
    <w:p w:rsidR="00FB2DD5" w:rsidRPr="00FB2DD5" w:rsidRDefault="00FB2DD5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</w:pPr>
      <w:r w:rsidRPr="00FB2DD5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 xml:space="preserve">центр развития ребёнка – детский сад </w:t>
      </w:r>
    </w:p>
    <w:p w:rsidR="00FB2DD5" w:rsidRPr="00FB2DD5" w:rsidRDefault="00FB2DD5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</w:pPr>
      <w:r w:rsidRPr="00FB2DD5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>«Аленький цветочек»</w:t>
      </w:r>
    </w:p>
    <w:p w:rsidR="00670F33" w:rsidRPr="00FB2DD5" w:rsidRDefault="00670F33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28"/>
          <w:lang w:eastAsia="ru-RU"/>
        </w:rPr>
      </w:pPr>
    </w:p>
    <w:p w:rsidR="00670F33" w:rsidRPr="00FB2DD5" w:rsidRDefault="00670F33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28"/>
          <w:lang w:eastAsia="ru-RU"/>
        </w:rPr>
      </w:pPr>
    </w:p>
    <w:p w:rsidR="00670F33" w:rsidRDefault="00670F33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670F33" w:rsidRDefault="00670F33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670F33" w:rsidRDefault="00670F33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670F33" w:rsidRDefault="00670F33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670F33" w:rsidRDefault="00670F33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670F33" w:rsidRDefault="00FB2DD5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Совместный п</w:t>
      </w:r>
      <w:r w:rsidR="00670F33" w:rsidRPr="00670F33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 xml:space="preserve">роект </w:t>
      </w:r>
    </w:p>
    <w:p w:rsidR="00670F33" w:rsidRDefault="00670F33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«Моя родословная»</w:t>
      </w:r>
    </w:p>
    <w:p w:rsidR="00FB2DD5" w:rsidRDefault="00FB2DD5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для детей, педагогов и родителей</w:t>
      </w:r>
    </w:p>
    <w:p w:rsidR="00FB2DD5" w:rsidRDefault="00FB2DD5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старшей группе «Б»</w:t>
      </w:r>
    </w:p>
    <w:p w:rsidR="00FB2DD5" w:rsidRDefault="00FB2DD5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FB2DD5" w:rsidRDefault="00FB2DD5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FB2DD5" w:rsidRDefault="00FB2DD5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Подготовил</w:t>
      </w:r>
      <w:r w:rsidR="00526DA8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:</w:t>
      </w:r>
    </w:p>
    <w:p w:rsidR="00FB2DD5" w:rsidRDefault="00FB2DD5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воспитател</w:t>
      </w:r>
      <w:r w:rsidR="00494262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ь</w:t>
      </w:r>
    </w:p>
    <w:p w:rsidR="00FB2DD5" w:rsidRDefault="00FB2DD5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Баран Юлия Яновна</w:t>
      </w:r>
    </w:p>
    <w:p w:rsidR="00670F33" w:rsidRPr="00FB2DD5" w:rsidRDefault="00670F33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670F33" w:rsidRDefault="00670F33" w:rsidP="00FB2DD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40"/>
          <w:szCs w:val="28"/>
          <w:lang w:eastAsia="ru-RU"/>
        </w:rPr>
      </w:pPr>
    </w:p>
    <w:p w:rsidR="00670F33" w:rsidRDefault="00670F33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40"/>
          <w:szCs w:val="28"/>
          <w:lang w:eastAsia="ru-RU"/>
        </w:rPr>
      </w:pPr>
    </w:p>
    <w:p w:rsidR="00670F33" w:rsidRDefault="00670F33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40"/>
          <w:szCs w:val="28"/>
          <w:lang w:eastAsia="ru-RU"/>
        </w:rPr>
      </w:pPr>
    </w:p>
    <w:p w:rsidR="00670F33" w:rsidRDefault="00670F33" w:rsidP="00526DA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40"/>
          <w:szCs w:val="28"/>
          <w:lang w:eastAsia="ru-RU"/>
        </w:rPr>
      </w:pPr>
    </w:p>
    <w:p w:rsidR="00670F33" w:rsidRDefault="00670F33" w:rsidP="00670F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40"/>
          <w:szCs w:val="28"/>
          <w:lang w:eastAsia="ru-RU"/>
        </w:rPr>
      </w:pPr>
    </w:p>
    <w:p w:rsidR="00670F33" w:rsidRDefault="00FB2DD5" w:rsidP="00FB2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B2DD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2014г</w:t>
      </w:r>
    </w:p>
    <w:p w:rsidR="00494262" w:rsidRDefault="00494262" w:rsidP="00FB2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B2DD5" w:rsidRPr="00670F33" w:rsidRDefault="00FB2DD5" w:rsidP="00FB2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Паспорт проекта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Вид проекта</w:t>
      </w: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групповой, творческий, исследовательский.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Продолжительность:</w:t>
      </w: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средняя  (2 недели)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Участники проекта:</w:t>
      </w: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старшей «Б» группы,  воспитатели, логопед, родители.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Актуальность темы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человеку интересно узнать, откуда он происходит, кем были его предки, где его настоящая "малая Родина". Откуда я родом? Вопрос с виду простой, но на самом деле имеет очень глубокий смысл. Интерес к своему прошлому, своим корням, знанию того, откуда ты родом – это в крови у каждого нормального человека. Можно привести множество примеров, когда люди отыскивают следы тех, от кого они произошли. Эти знания помогают им осознать и оценить себя, своё прошлое. С семьи начинается жизнь человека, здесь происходит формирование его как гражданина. Семья — источник любви, уважения, солидарности и привязанности, то, на чем строится любое цивилизованное общество, без чего не может существовать человек.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 проекта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закреплению интереса к своей семье, воспитывать любовь и уважительное отношение к родителям и предкам, формировать и развивать личность, развивать партнерские отношения с семьёй.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познакомиться с историей создания и развития каждой семьи;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показать необходимость знания своей родословной;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установлению более тесных взаимоотношений детей и их родителей.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Результат: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получили массу советов и рецептов по составлению родословных, осознали значимость этой работы. У них появилась гордость за своих предков, желание быть не хуже, ответственность перед ними и своими детьми.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расширили свой кругозор. У них развился интерес к истории семьи, семейным традициям, родословной. Работа способствовала также воспитанию чувства гордости за семью, любви и уважения к родителям. Кроме того, дети стали более дружными и получили навыки бесконфликтного общения.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Формы работы по реализации проекта.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Образовательная область </w:t>
      </w:r>
      <w:r w:rsidRPr="00670F3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физическая культура</w:t>
      </w:r>
      <w:r w:rsidRPr="00670F3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Физкульминутка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«Вся моя семья».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Образовательная область з</w:t>
      </w:r>
      <w:r w:rsidRPr="00670F3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доровье: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«Десять внучат» Новиковская Пальчиковая гимнастика с.25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«Рисуем человечка» Новиковская Пальчиковая гимнастика с.24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«Российская семья» </w:t>
      </w: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А.К.Мячина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Маленьким детям большие права, с.78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Артикуляционная гимнастика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«Вкусное варенье», «Блинчики» </w:t>
      </w: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Т.В.Буденная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«Логопедическая гимнастика».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Образовательная область </w:t>
      </w:r>
      <w:r w:rsidRPr="00670F3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социализация: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Беседы: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моя семья.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Тайна имени.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хорошая, дорогая самая.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в доме и дом исправен.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 бабушкой своею дружу </w:t>
      </w:r>
      <w:proofErr w:type="spellStart"/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давно</w:t>
      </w:r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дедушка рассказывал.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ли человеку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он один?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Происхождение фамилий.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генеалогическое дерево?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Игры: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 картинку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 возраст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 предложение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 признак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Образовательная область п</w:t>
      </w:r>
      <w:r w:rsidRPr="00670F3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ознание: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семейных альбомов.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 О Д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дорогой человек.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младшие братья и сестры.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Старшие члены семьи.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И.Ф.Мулько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Социально-нравственное воспитание С. 50, 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№3, С.51, З№4, с. 53, З № 5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Н.В.Алешина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Ознакомление с окружающим. С.26, 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Образовательная область </w:t>
      </w:r>
      <w:r w:rsidRPr="00670F3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художественное творчество: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Лепка. Панно из колбасок «Мы с папой». Поделки из пластилина. С. 3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из соленого теста «Папин портрет».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«Моя мама самая красивая»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«Как мой папа спал, когда был маленький» Лыкова, с.144, с.65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Образовательная область </w:t>
      </w:r>
      <w:r w:rsidRPr="00670F33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коммуникация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пословиц и поговорок о семье.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 о семье.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Чтение художественной литературы.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В.Белов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«Мамина дочка»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К.Ушинский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«Косточка»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Л.Толстой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«Старый дед и внучек»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А.Барто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Вовка бабушек выручил»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В.Сухомлинский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 бабушки дрожат руки»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Шорыгина </w:t>
      </w: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т.А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. «Похищенное имя»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670F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бразовательная область </w:t>
      </w:r>
      <w:r w:rsidRPr="00670F3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музыка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"</w:t>
      </w: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"К</w:t>
      </w:r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омпозитор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Григорий Гладков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Слова: Елена Плотникова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«Наша дружная семья» </w:t>
      </w: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сл.Т.Рядчикова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spellEnd"/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 </w:t>
      </w: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А.Комаров</w:t>
      </w:r>
      <w:proofErr w:type="spellEnd"/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Презентация проекта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Представление семьями своих генеалогических деревьев. Выставка в группе генеалогических древ всех семей.</w:t>
      </w:r>
    </w:p>
    <w:p w:rsidR="00670F33" w:rsidRPr="00670F33" w:rsidRDefault="00670F33" w:rsidP="00670F33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мероприятия</w:t>
      </w: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Дети и родители стоят в кругу.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Приложите ладошки к груди, туда, где у вас находится сердце. Послушайте, как оно бьется. Ощутите и представьте, как ваши ладошки наполняются теплом и добротой вашего сердца. А теперь поделитесь теплом и добротой своего сердца друг с другом, взявшись за руки. Улыбнитесь друг другу. В таком хорошем настроении пройдем за столы.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мы побеседуем о семье. У всех дома есть семейные альбомы, в которых хранятся фотографии близких людей - наших родных.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подумайте, и ответьте, кого называют родственниками? (мама, папа, бабушка, дедушка, брат, сестра, дядя, тетя.)</w:t>
      </w:r>
      <w:proofErr w:type="gramEnd"/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Правильно. Родственниками называют близких по родству людей. 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означает слово «род»? (бабушка, дедушка, их дети, братья, сестры, мама, папа их братья, сестры и дети.)</w:t>
      </w:r>
      <w:proofErr w:type="gramEnd"/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объединить ваши ответы можно сказать, что род - одна большая семья. Каждый род имеет свое начало. Самыми уважаемыми считаются самые старшие по возрасту члены семьи.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Подскажите, кто самые уважаемые родственники в вашем роду и почему?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Рассуждения детей.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Правильно! Самыми уважаемыми считаются старшие по возрасту члены семьи — бабушка и дедушка. Мы уважаем и любим их за то, что они дали жизнь вашим родителям, а ваши родители вам. Так и образовывается семья.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Анжелина</w:t>
      </w:r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выучила стихотворение о семье. Давайте послушаем.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это слово родное!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нем света добра и тепла!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гордимся своими родными,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все их заслуги, за все их дела!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 тоже знает стихотворение о семье.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семья?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спросите меня.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отвечу вам с удовольствием,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семья - это дом,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Садик мой за окном,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семья - это малая Родина!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пургой и дождём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согреют теплом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помогут в любых ситуациях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милой глаза,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улыбка отца,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ватрушки, и булочки бабушки!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 идём из семьи,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и корни твои,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Твоя долгая жизнь начинается.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основа основ 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аш родительский дом,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семьёй в мире жизнь продолжается.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 семье очень много пословиц и поговорок придумал русский народ. Давайте вспомним их.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семья вместе, так и душа на месте.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 и каша гуще.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и клад, когда в семье лад.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мать, такова и дочь.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 всякому делу голова.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Согласную семью и горе не берет.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 и горох молотят.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Дружная семья и землю превратит в золото.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согревает не печь, а любовь и согласие.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дружной семье и в холод тепло.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хорошей семье хорошие дети растут.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Физкультурная пауза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 (хлопают в ладоши)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живет у нас в квартире? (поднимают плечи)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(прыгают на месте)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могу пересчитать; (считают пальчиком)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мама, брат, сестра.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и дедушка, (показывают ладошкой)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Кошка Мурка, два котенка (наклоняются 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</w:t>
      </w:r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влево)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сверчок, щегол и я (повороты 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</w:t>
      </w:r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влево)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семья. (Хлопают)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многих из вас есть братья и сестры у ваших мам и пап они тоже есть, поэтому большой род изображают в виде древа, которое называется «генеалогическое древо».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 вы всей семье хорошо постарались, изучили своих предков, и составили свои родословные, придумали рассказы о своей семье. Кто хочет рассказать о своем роде? Давайте послушаем все рассказы и выберем </w:t>
      </w:r>
      <w:proofErr w:type="gram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</w:t>
      </w:r>
      <w:proofErr w:type="gram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вместе с родителями демонстрируют свои «генеалогические древа» и рассказывают </w:t>
      </w:r>
      <w:r w:rsidR="00C363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 </w:t>
      </w:r>
      <w:r w:rsidRPr="00670F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своих родословных. После </w:t>
      </w:r>
      <w:r w:rsidR="00C363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того, как выслушаны все рассказы,</w:t>
      </w:r>
      <w:r w:rsidRPr="00670F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проходит голосование и выбирается лучшее «древо».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 знаете, когда в России отмечают День семьи? (8 июля)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праздник в России учрежден по инициативе депутатов Государственной Думы и впервые отмечался в 2008 году. Интересно, что инициатива празднования Дня семьи поддержана всеми традиционными религиозными организациями России — ведь идея празднования Дня семьи, любви и верности не имеет конфессиональных границ. В каждой религии есть примеры семейной верности и любви.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Идея праздника возникла несколько лет назад у жителей города Мурома (Владимирской области), где покоятся мощи святых супругов Петра и </w:t>
      </w: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Февронии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покровителей христианского брака, чья память совершается 8 июля.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их жизни воплощаются черты, которые традиционные религии России всегда связывали с идеалом супружества, а именно: благочестие, взаимная любовь и верность, совершение дел милосердия и попечение о различных нуждах своих сограждан.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праздник в честь святых Петра и </w:t>
      </w:r>
      <w:proofErr w:type="spellStart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Февронии</w:t>
      </w:r>
      <w:proofErr w:type="spellEnd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Муромских, </w:t>
      </w: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олицетворяющих в русской культуре супружескую любовь и верность и издревле считавшихся на Руси покровителями семьи и брака, отмечался очень широко. В этот день было принято посещать храмы, где молодые люди в своих молитвах просили о любви, а люди постарше — о семейном согласии.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Символ праздника Дня семьи, любви и верности - ромашка. Ромашка - это самый известный и распространённый цветок в России.</w:t>
      </w:r>
    </w:p>
    <w:p w:rsidR="00A23452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проходит в летний период, который традиционно ассоциируется с цветами.</w:t>
      </w:r>
      <w:r w:rsidR="00C36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России, издревле, ромашка – это символ любви!!!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сегодня мы для Вас приготовили ромашки.</w:t>
      </w:r>
    </w:p>
    <w:p w:rsidR="00670F33" w:rsidRPr="00670F33" w:rsidRDefault="00670F33" w:rsidP="00670F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F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дарят ромашки родителям, после чего, все вместе вывешивают свои древа на выставке «Наше творчество» в группе.</w:t>
      </w:r>
    </w:p>
    <w:p w:rsidR="00FB2DD5" w:rsidRDefault="00FB2DD5" w:rsidP="00FB2DD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6C57AB6" wp14:editId="0101636D">
            <wp:simplePos x="0" y="0"/>
            <wp:positionH relativeFrom="column">
              <wp:posOffset>4445</wp:posOffset>
            </wp:positionH>
            <wp:positionV relativeFrom="paragraph">
              <wp:posOffset>325120</wp:posOffset>
            </wp:positionV>
            <wp:extent cx="6115050" cy="5372100"/>
            <wp:effectExtent l="0" t="0" r="0" b="0"/>
            <wp:wrapTight wrapText="bothSides">
              <wp:wrapPolygon edited="0">
                <wp:start x="0" y="0"/>
                <wp:lineTo x="0" y="21523"/>
                <wp:lineTo x="21533" y="21523"/>
                <wp:lineTo x="21533" y="0"/>
                <wp:lineTo x="0" y="0"/>
              </wp:wrapPolygon>
            </wp:wrapTight>
            <wp:docPr id="5" name="Рисунок 5" descr="D:\мама\фото группы 2014 осень\DSC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 группы 2014 осень\DSC03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DD5" w:rsidRPr="00FB2DD5" w:rsidRDefault="00FB2DD5" w:rsidP="00FB2DD5"/>
    <w:p w:rsidR="00FB2DD5" w:rsidRPr="00FB2DD5" w:rsidRDefault="00FB2DD5" w:rsidP="00FB2DD5"/>
    <w:p w:rsidR="00FB2DD5" w:rsidRPr="00FB2DD5" w:rsidRDefault="00FB2DD5" w:rsidP="00FB2DD5"/>
    <w:p w:rsidR="00FB2DD5" w:rsidRPr="00FB2DD5" w:rsidRDefault="00FB2DD5" w:rsidP="00FB2DD5"/>
    <w:p w:rsidR="00FB2DD5" w:rsidRPr="00FB2DD5" w:rsidRDefault="00FB2DD5" w:rsidP="00FB2DD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AE312CD" wp14:editId="34551E30">
            <wp:simplePos x="0" y="0"/>
            <wp:positionH relativeFrom="column">
              <wp:posOffset>128270</wp:posOffset>
            </wp:positionH>
            <wp:positionV relativeFrom="paragraph">
              <wp:posOffset>149860</wp:posOffset>
            </wp:positionV>
            <wp:extent cx="565785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27" y="21536"/>
                <wp:lineTo x="21527" y="0"/>
                <wp:lineTo x="0" y="0"/>
              </wp:wrapPolygon>
            </wp:wrapTight>
            <wp:docPr id="2" name="Рисунок 2" descr="D:\мама\фото группы 2014 осень\DSC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группы 2014 осень\DSC0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6" b="23693"/>
                    <a:stretch/>
                  </pic:blipFill>
                  <pic:spPr bwMode="auto">
                    <a:xfrm>
                      <a:off x="0" y="0"/>
                      <a:ext cx="5657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DD5" w:rsidRPr="00FB2DD5" w:rsidRDefault="00FB2DD5" w:rsidP="00FB2DD5"/>
    <w:p w:rsidR="00FB2DD5" w:rsidRPr="00FB2DD5" w:rsidRDefault="00FB2DD5" w:rsidP="00FB2DD5"/>
    <w:p w:rsidR="00FB2DD5" w:rsidRPr="00FB2DD5" w:rsidRDefault="00FB2DD5" w:rsidP="00FB2DD5"/>
    <w:p w:rsidR="00FB2DD5" w:rsidRDefault="00FB2DD5" w:rsidP="00FB2DD5"/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950DABB" wp14:editId="2DE43657">
            <wp:simplePos x="0" y="0"/>
            <wp:positionH relativeFrom="column">
              <wp:posOffset>-71755</wp:posOffset>
            </wp:positionH>
            <wp:positionV relativeFrom="paragraph">
              <wp:posOffset>170180</wp:posOffset>
            </wp:positionV>
            <wp:extent cx="5678805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20" y="21495"/>
                <wp:lineTo x="21520" y="0"/>
                <wp:lineTo x="0" y="0"/>
              </wp:wrapPolygon>
            </wp:wrapTight>
            <wp:docPr id="3" name="Рисунок 3" descr="D:\мама\фото группы 2014 осень\DSC0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группы 2014 осень\DSC03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8" r="5056"/>
                    <a:stretch/>
                  </pic:blipFill>
                  <pic:spPr bwMode="auto">
                    <a:xfrm>
                      <a:off x="0" y="0"/>
                      <a:ext cx="567880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FB2DD5" w:rsidRDefault="00FB2DD5" w:rsidP="00FB2DD5">
      <w:pPr>
        <w:ind w:firstLine="708"/>
      </w:pPr>
    </w:p>
    <w:p w:rsidR="006347AE" w:rsidRPr="00FB2DD5" w:rsidRDefault="006347AE" w:rsidP="00FB2DD5">
      <w:pPr>
        <w:ind w:firstLine="708"/>
      </w:pPr>
    </w:p>
    <w:sectPr w:rsidR="006347AE" w:rsidRPr="00FB2DD5" w:rsidSect="00FB2DD5">
      <w:pgSz w:w="11906" w:h="16838"/>
      <w:pgMar w:top="964" w:right="851" w:bottom="964" w:left="1418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DC0"/>
    <w:rsid w:val="00396DC0"/>
    <w:rsid w:val="003F2A16"/>
    <w:rsid w:val="00494262"/>
    <w:rsid w:val="00526DA8"/>
    <w:rsid w:val="006347AE"/>
    <w:rsid w:val="00670F33"/>
    <w:rsid w:val="00A23452"/>
    <w:rsid w:val="00C36371"/>
    <w:rsid w:val="00FB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2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7</Pages>
  <Words>1354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home</cp:lastModifiedBy>
  <cp:revision>7</cp:revision>
  <dcterms:created xsi:type="dcterms:W3CDTF">2015-02-17T04:45:00Z</dcterms:created>
  <dcterms:modified xsi:type="dcterms:W3CDTF">2017-03-22T03:20:00Z</dcterms:modified>
</cp:coreProperties>
</file>