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B3" w:rsidRPr="00C03C21" w:rsidRDefault="00C03C21" w:rsidP="00C1194B">
      <w:pPr>
        <w:pStyle w:val="a3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-152400</wp:posOffset>
            </wp:positionV>
            <wp:extent cx="2473325" cy="2324100"/>
            <wp:effectExtent l="19050" t="0" r="3175" b="0"/>
            <wp:wrapSquare wrapText="bothSides"/>
            <wp:docPr id="28" name="Рисунок 28" descr="Дневник NastyaMIN - BabyBlog.ru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невник NastyaMIN - BabyBlog.ru - Babyblog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FCF" w:rsidRPr="00905FCF">
        <w:rPr>
          <w:rFonts w:ascii="Times New Roman" w:hAnsi="Times New Roman" w:cs="Times New Roman"/>
          <w:b/>
          <w:bCs/>
          <w:sz w:val="40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3.6pt;height:68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 пороге школы"/>
          </v:shape>
        </w:pict>
      </w:r>
    </w:p>
    <w:p w:rsidR="003A1AAB" w:rsidRPr="00C03C21" w:rsidRDefault="003A1AAB" w:rsidP="003A1AAB">
      <w:pPr>
        <w:pStyle w:val="a3"/>
        <w:jc w:val="both"/>
        <w:rPr>
          <w:rFonts w:ascii="Times New Roman" w:hAnsi="Times New Roman" w:cs="Times New Roman"/>
          <w:b/>
          <w:bCs/>
          <w:sz w:val="40"/>
          <w:szCs w:val="28"/>
          <w:u w:val="single"/>
        </w:rPr>
      </w:pPr>
    </w:p>
    <w:p w:rsidR="00963AB3" w:rsidRPr="00C03C21" w:rsidRDefault="00963AB3" w:rsidP="003A1AAB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40"/>
          <w:szCs w:val="28"/>
          <w:u w:val="single"/>
        </w:rPr>
      </w:pPr>
      <w:r w:rsidRPr="00C03C21">
        <w:rPr>
          <w:rFonts w:ascii="Times New Roman" w:hAnsi="Times New Roman" w:cs="Times New Roman"/>
          <w:b/>
          <w:bCs/>
          <w:color w:val="FF0000"/>
          <w:sz w:val="40"/>
          <w:szCs w:val="28"/>
          <w:u w:val="single"/>
        </w:rPr>
        <w:t>Консультация для родителей</w:t>
      </w:r>
    </w:p>
    <w:p w:rsidR="00C1194B" w:rsidRPr="00C1194B" w:rsidRDefault="00C1194B" w:rsidP="00C11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3C21" w:rsidRDefault="003A1AAB" w:rsidP="003A1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C21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C03C21" w:rsidRDefault="003A1AAB" w:rsidP="003A1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C21">
        <w:rPr>
          <w:rFonts w:ascii="Times New Roman" w:hAnsi="Times New Roman" w:cs="Times New Roman"/>
          <w:i/>
          <w:sz w:val="28"/>
          <w:szCs w:val="28"/>
        </w:rPr>
        <w:t xml:space="preserve">социальный педагог </w:t>
      </w:r>
    </w:p>
    <w:p w:rsidR="003A1AAB" w:rsidRPr="00C03C21" w:rsidRDefault="003A1AAB" w:rsidP="003A1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C21">
        <w:rPr>
          <w:rFonts w:ascii="Times New Roman" w:hAnsi="Times New Roman" w:cs="Times New Roman"/>
          <w:i/>
          <w:sz w:val="28"/>
          <w:szCs w:val="28"/>
        </w:rPr>
        <w:t>Н.Т. Бурдаева</w:t>
      </w:r>
    </w:p>
    <w:p w:rsidR="00C03C21" w:rsidRPr="00C1194B" w:rsidRDefault="00C03C21" w:rsidP="00C1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AB3" w:rsidRPr="00C1194B" w:rsidRDefault="003A1AAB" w:rsidP="00C1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 ни для кого не секрет, что п</w:t>
      </w:r>
      <w:r w:rsidR="00963AB3" w:rsidRPr="00C1194B">
        <w:rPr>
          <w:rFonts w:ascii="Times New Roman" w:hAnsi="Times New Roman" w:cs="Times New Roman"/>
          <w:sz w:val="28"/>
          <w:szCs w:val="28"/>
        </w:rPr>
        <w:t xml:space="preserve">оступление в школу является ответственным шагом в жизни ребенка. С первых чисел сентября многое для него изменится: появятся новые права и обязанности, новые наставники, новые друзья, на замену детсадовским игрушкам придут учебники и тетрадки. </w:t>
      </w:r>
    </w:p>
    <w:p w:rsidR="00C03C21" w:rsidRDefault="00963AB3" w:rsidP="00C1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С чего же стоит начать подготовку ребенка к школе? В первую очередь </w:t>
      </w:r>
      <w:r w:rsidR="003A1AAB">
        <w:rPr>
          <w:rFonts w:ascii="Times New Roman" w:hAnsi="Times New Roman" w:cs="Times New Roman"/>
          <w:sz w:val="28"/>
          <w:szCs w:val="28"/>
        </w:rPr>
        <w:t>–</w:t>
      </w:r>
      <w:r w:rsidRPr="00C1194B">
        <w:rPr>
          <w:rFonts w:ascii="Times New Roman" w:hAnsi="Times New Roman" w:cs="Times New Roman"/>
          <w:sz w:val="28"/>
          <w:szCs w:val="28"/>
        </w:rPr>
        <w:t xml:space="preserve"> с</w:t>
      </w:r>
      <w:r w:rsidR="003A1AAB">
        <w:rPr>
          <w:rFonts w:ascii="Times New Roman" w:hAnsi="Times New Roman" w:cs="Times New Roman"/>
          <w:sz w:val="28"/>
          <w:szCs w:val="28"/>
        </w:rPr>
        <w:t xml:space="preserve"> </w:t>
      </w:r>
      <w:r w:rsidRPr="00C1194B">
        <w:rPr>
          <w:rFonts w:ascii="Times New Roman" w:hAnsi="Times New Roman" w:cs="Times New Roman"/>
          <w:sz w:val="28"/>
          <w:szCs w:val="28"/>
        </w:rPr>
        <w:t xml:space="preserve"> психологической подготовки. </w:t>
      </w:r>
    </w:p>
    <w:p w:rsidR="00C03C21" w:rsidRDefault="00C03C21" w:rsidP="00C1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C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5080</wp:posOffset>
            </wp:positionV>
            <wp:extent cx="2898140" cy="2171700"/>
            <wp:effectExtent l="19050" t="0" r="0" b="0"/>
            <wp:wrapSquare wrapText="bothSides"/>
            <wp:docPr id="31" name="Рисунок 31" descr="Что такое готовность к школ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Что такое готовность к школе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AB3" w:rsidRPr="00C1194B" w:rsidRDefault="00963AB3" w:rsidP="00C1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>Важно сформировать стремление стать школьником, выполнять правила поведения, сформировать «внутренню</w:t>
      </w:r>
      <w:r w:rsidR="003A1AAB">
        <w:rPr>
          <w:rFonts w:ascii="Times New Roman" w:hAnsi="Times New Roman" w:cs="Times New Roman"/>
          <w:sz w:val="28"/>
          <w:szCs w:val="28"/>
        </w:rPr>
        <w:t>ю позицию школьника». А для это</w:t>
      </w:r>
      <w:r w:rsidRPr="00C1194B">
        <w:rPr>
          <w:rFonts w:ascii="Times New Roman" w:hAnsi="Times New Roman" w:cs="Times New Roman"/>
          <w:sz w:val="28"/>
          <w:szCs w:val="28"/>
        </w:rPr>
        <w:t xml:space="preserve">го начните со следующего: </w:t>
      </w:r>
    </w:p>
    <w:p w:rsidR="00963AB3" w:rsidRPr="00C1194B" w:rsidRDefault="00963AB3" w:rsidP="003A1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>расскажите, что значит быть шко</w:t>
      </w:r>
      <w:r w:rsidR="003A1AAB">
        <w:rPr>
          <w:rFonts w:ascii="Times New Roman" w:hAnsi="Times New Roman" w:cs="Times New Roman"/>
          <w:sz w:val="28"/>
          <w:szCs w:val="28"/>
        </w:rPr>
        <w:t>льником, и какие обязанности поя</w:t>
      </w:r>
      <w:r w:rsidRPr="00C1194B">
        <w:rPr>
          <w:rFonts w:ascii="Times New Roman" w:hAnsi="Times New Roman" w:cs="Times New Roman"/>
          <w:sz w:val="28"/>
          <w:szCs w:val="28"/>
        </w:rPr>
        <w:t xml:space="preserve">вятся в школе </w:t>
      </w:r>
    </w:p>
    <w:p w:rsidR="00963AB3" w:rsidRPr="00C1194B" w:rsidRDefault="00963AB3" w:rsidP="003A1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>на доступных примерах покажите</w:t>
      </w:r>
      <w:r w:rsidR="003A1AAB">
        <w:rPr>
          <w:rFonts w:ascii="Times New Roman" w:hAnsi="Times New Roman" w:cs="Times New Roman"/>
          <w:sz w:val="28"/>
          <w:szCs w:val="28"/>
        </w:rPr>
        <w:t xml:space="preserve"> важность уроков, оценок, школь</w:t>
      </w:r>
      <w:r w:rsidRPr="00C1194B">
        <w:rPr>
          <w:rFonts w:ascii="Times New Roman" w:hAnsi="Times New Roman" w:cs="Times New Roman"/>
          <w:sz w:val="28"/>
          <w:szCs w:val="28"/>
        </w:rPr>
        <w:t xml:space="preserve">ного распорядка </w:t>
      </w:r>
    </w:p>
    <w:p w:rsidR="00963AB3" w:rsidRPr="00C1194B" w:rsidRDefault="00963AB3" w:rsidP="003A1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воспитывайте интерес к содержанию занятий, к получению новых знаний </w:t>
      </w:r>
    </w:p>
    <w:p w:rsidR="00963AB3" w:rsidRPr="00C1194B" w:rsidRDefault="00963AB3" w:rsidP="003A1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воспитывайте произвольность, управляемость поведения </w:t>
      </w:r>
    </w:p>
    <w:p w:rsidR="00963AB3" w:rsidRPr="00C1194B" w:rsidRDefault="00963AB3" w:rsidP="003A1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никогда не говорите о том, что </w:t>
      </w:r>
      <w:r w:rsidR="003A1AAB">
        <w:rPr>
          <w:rFonts w:ascii="Times New Roman" w:hAnsi="Times New Roman" w:cs="Times New Roman"/>
          <w:sz w:val="28"/>
          <w:szCs w:val="28"/>
        </w:rPr>
        <w:t>в школе неинтересно, что это на</w:t>
      </w:r>
      <w:r w:rsidRPr="00C1194B">
        <w:rPr>
          <w:rFonts w:ascii="Times New Roman" w:hAnsi="Times New Roman" w:cs="Times New Roman"/>
          <w:sz w:val="28"/>
          <w:szCs w:val="28"/>
        </w:rPr>
        <w:t>прасная трата времени и сил, воз</w:t>
      </w:r>
      <w:r w:rsidR="003A1AAB">
        <w:rPr>
          <w:rFonts w:ascii="Times New Roman" w:hAnsi="Times New Roman" w:cs="Times New Roman"/>
          <w:sz w:val="28"/>
          <w:szCs w:val="28"/>
        </w:rPr>
        <w:t>держитесь от критических замеча</w:t>
      </w:r>
      <w:r w:rsidRPr="00C1194B">
        <w:rPr>
          <w:rFonts w:ascii="Times New Roman" w:hAnsi="Times New Roman" w:cs="Times New Roman"/>
          <w:sz w:val="28"/>
          <w:szCs w:val="28"/>
        </w:rPr>
        <w:t xml:space="preserve">ний в адрес будущих наставников </w:t>
      </w:r>
    </w:p>
    <w:p w:rsidR="00963AB3" w:rsidRPr="00C1194B" w:rsidRDefault="00963AB3" w:rsidP="003A1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не пугайте ребенка школой </w:t>
      </w:r>
    </w:p>
    <w:p w:rsidR="00963AB3" w:rsidRPr="00C1194B" w:rsidRDefault="00963AB3" w:rsidP="003A1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по возможности познакомьте ребенка с будущими одноклассниками. </w:t>
      </w:r>
    </w:p>
    <w:p w:rsidR="00963AB3" w:rsidRPr="00C1194B" w:rsidRDefault="00963AB3" w:rsidP="00C1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AB3" w:rsidRPr="00C1194B" w:rsidRDefault="00963AB3" w:rsidP="00C11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Важным багажом для будущего первоклассника будет умение учиться.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3AB3" w:rsidRPr="00C1194B" w:rsidTr="003A1AAB">
        <w:trPr>
          <w:trHeight w:val="2642"/>
        </w:trPr>
        <w:tc>
          <w:tcPr>
            <w:tcW w:w="9464" w:type="dxa"/>
          </w:tcPr>
          <w:p w:rsidR="003A1AAB" w:rsidRDefault="003A1AAB" w:rsidP="00C1194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AB3" w:rsidRPr="00DF3460" w:rsidRDefault="00963AB3" w:rsidP="00C1194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346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Ребенок, который умеет учиться: </w:t>
            </w:r>
          </w:p>
          <w:p w:rsidR="00963AB3" w:rsidRPr="00C1194B" w:rsidRDefault="00963AB3" w:rsidP="003A1A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4B">
              <w:rPr>
                <w:rFonts w:ascii="Times New Roman" w:hAnsi="Times New Roman" w:cs="Times New Roman"/>
                <w:sz w:val="28"/>
                <w:szCs w:val="28"/>
              </w:rPr>
              <w:t xml:space="preserve">понимает, что он не все может, не все умеет, поэтому </w:t>
            </w:r>
            <w:r w:rsidR="003A1AAB">
              <w:rPr>
                <w:rFonts w:ascii="Times New Roman" w:hAnsi="Times New Roman" w:cs="Times New Roman"/>
                <w:sz w:val="28"/>
                <w:szCs w:val="28"/>
              </w:rPr>
              <w:t>при необходимости способен обра</w:t>
            </w:r>
            <w:r w:rsidRPr="00C1194B">
              <w:rPr>
                <w:rFonts w:ascii="Times New Roman" w:hAnsi="Times New Roman" w:cs="Times New Roman"/>
                <w:sz w:val="28"/>
                <w:szCs w:val="28"/>
              </w:rPr>
              <w:t xml:space="preserve">титься за помощью </w:t>
            </w:r>
          </w:p>
          <w:p w:rsidR="00963AB3" w:rsidRPr="00C1194B" w:rsidRDefault="00963AB3" w:rsidP="003A1A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4B">
              <w:rPr>
                <w:rFonts w:ascii="Times New Roman" w:hAnsi="Times New Roman" w:cs="Times New Roman"/>
                <w:sz w:val="28"/>
                <w:szCs w:val="28"/>
              </w:rPr>
              <w:t>умеет отличить нову</w:t>
            </w:r>
            <w:r w:rsidR="003A1AAB">
              <w:rPr>
                <w:rFonts w:ascii="Times New Roman" w:hAnsi="Times New Roman" w:cs="Times New Roman"/>
                <w:sz w:val="28"/>
                <w:szCs w:val="28"/>
              </w:rPr>
              <w:t xml:space="preserve">ю задачу </w:t>
            </w:r>
            <w:proofErr w:type="gramStart"/>
            <w:r w:rsidR="003A1A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3A1AAB">
              <w:rPr>
                <w:rFonts w:ascii="Times New Roman" w:hAnsi="Times New Roman" w:cs="Times New Roman"/>
                <w:sz w:val="28"/>
                <w:szCs w:val="28"/>
              </w:rPr>
              <w:t xml:space="preserve"> старой и за</w:t>
            </w:r>
            <w:r w:rsidRPr="00C1194B">
              <w:rPr>
                <w:rFonts w:ascii="Times New Roman" w:hAnsi="Times New Roman" w:cs="Times New Roman"/>
                <w:sz w:val="28"/>
                <w:szCs w:val="28"/>
              </w:rPr>
              <w:t xml:space="preserve">думывается над тем, как ее решить, а не спешит с первым попавшимся ответом </w:t>
            </w:r>
          </w:p>
          <w:p w:rsidR="005979D8" w:rsidRPr="005979D8" w:rsidRDefault="00963AB3" w:rsidP="00C119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4B">
              <w:rPr>
                <w:rFonts w:ascii="Times New Roman" w:hAnsi="Times New Roman" w:cs="Times New Roman"/>
                <w:sz w:val="28"/>
                <w:szCs w:val="28"/>
              </w:rPr>
              <w:t>может не просто сказать взрослому о своем незнании, неумении или непонимании, но и сформу</w:t>
            </w:r>
            <w:r w:rsidR="003A1AAB">
              <w:rPr>
                <w:rFonts w:ascii="Times New Roman" w:hAnsi="Times New Roman" w:cs="Times New Roman"/>
                <w:sz w:val="28"/>
                <w:szCs w:val="28"/>
              </w:rPr>
              <w:t>лировать причины своих затрудне</w:t>
            </w:r>
            <w:r w:rsidRPr="00C1194B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</w:tbl>
    <w:p w:rsidR="003A1AAB" w:rsidRPr="00DF3460" w:rsidRDefault="005979D8" w:rsidP="003A1AA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34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76200</wp:posOffset>
            </wp:positionV>
            <wp:extent cx="2857500" cy="1905000"/>
            <wp:effectExtent l="19050" t="0" r="0" b="0"/>
            <wp:wrapSquare wrapText="bothSides"/>
            <wp:docPr id="34" name="Рисунок 34" descr="Работа &quot;Школы будущего первоклассника&quot; - 9 Апреля 2013 - Сайт МБОУ СОШ 3 г.Гусь-Хрус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бота &quot;Школы будущего первоклассника&quot; - 9 Апреля 2013 - Сайт МБОУ СОШ 3 г.Гусь-Хруста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AAB" w:rsidRPr="00DF3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Качества, необходимые для успешного обучения: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внимание, способность </w:t>
      </w:r>
      <w:proofErr w:type="gramStart"/>
      <w:r w:rsidRPr="003A1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AAB">
        <w:rPr>
          <w:rFonts w:ascii="Times New Roman" w:hAnsi="Times New Roman" w:cs="Times New Roman"/>
          <w:sz w:val="28"/>
          <w:szCs w:val="28"/>
        </w:rPr>
        <w:t xml:space="preserve"> длительному сосредоточению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хорошая память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сообразительность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любознательность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развитое воображение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начальные навыки письма, счета, чтения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физическая ловкость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>волевые качества (способность в</w:t>
      </w:r>
      <w:r>
        <w:rPr>
          <w:rFonts w:ascii="Times New Roman" w:hAnsi="Times New Roman" w:cs="Times New Roman"/>
          <w:sz w:val="28"/>
          <w:szCs w:val="28"/>
        </w:rPr>
        <w:t>ыполнять не только привлекатель</w:t>
      </w:r>
      <w:r w:rsidRPr="003A1AAB">
        <w:rPr>
          <w:rFonts w:ascii="Times New Roman" w:hAnsi="Times New Roman" w:cs="Times New Roman"/>
          <w:sz w:val="28"/>
          <w:szCs w:val="28"/>
        </w:rPr>
        <w:t xml:space="preserve">ную работу) </w:t>
      </w:r>
    </w:p>
    <w:p w:rsidR="003A1AAB" w:rsidRP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организованность, аккуратность </w:t>
      </w:r>
    </w:p>
    <w:p w:rsidR="003A1AAB" w:rsidRDefault="003A1AAB" w:rsidP="003A1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AAB">
        <w:rPr>
          <w:rFonts w:ascii="Times New Roman" w:hAnsi="Times New Roman" w:cs="Times New Roman"/>
          <w:sz w:val="28"/>
          <w:szCs w:val="28"/>
        </w:rPr>
        <w:t xml:space="preserve">дружелюбие, умение общаться с другими детьми и </w:t>
      </w:r>
      <w:proofErr w:type="gramStart"/>
      <w:r w:rsidRPr="003A1A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1AAB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F3460" w:rsidRDefault="00DF3460" w:rsidP="00DF346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1AAB" w:rsidRPr="003A1AAB" w:rsidRDefault="00DF3460" w:rsidP="00DF346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97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2280" cy="3664915"/>
            <wp:effectExtent l="19050" t="0" r="3570" b="0"/>
            <wp:docPr id="1" name="Рисунок 37" descr="Ягоды годжи в чем вести ребенка на 1 сентября фото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Ягоды годжи в чем вести ребенка на 1 сентября фото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88" cy="366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60" w:rsidRDefault="00DF3460" w:rsidP="003A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460" w:rsidRDefault="00DF3460" w:rsidP="003A1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AAB" w:rsidRPr="00DF3460" w:rsidRDefault="003A1AAB" w:rsidP="003A1A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60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3A1AAB" w:rsidRPr="00DF3460" w:rsidRDefault="003A1AAB" w:rsidP="003A1A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60">
        <w:rPr>
          <w:rFonts w:ascii="Times New Roman" w:hAnsi="Times New Roman" w:cs="Times New Roman"/>
          <w:i/>
          <w:sz w:val="28"/>
          <w:szCs w:val="28"/>
        </w:rPr>
        <w:t xml:space="preserve">«Уроки для родителей: Как подготовить ребенка к школе: Пособие для родителей, воспитателей и учителей» // Андриевская З.Н. </w:t>
      </w:r>
    </w:p>
    <w:p w:rsidR="003A1AAB" w:rsidRPr="00DF3460" w:rsidRDefault="003A1AAB" w:rsidP="003A1A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60">
        <w:rPr>
          <w:rFonts w:ascii="Times New Roman" w:hAnsi="Times New Roman" w:cs="Times New Roman"/>
          <w:i/>
          <w:sz w:val="28"/>
          <w:szCs w:val="28"/>
        </w:rPr>
        <w:t xml:space="preserve">«Скоро в школу. Что нужно знать родителям» // </w:t>
      </w:r>
      <w:proofErr w:type="spellStart"/>
      <w:r w:rsidRPr="00DF3460">
        <w:rPr>
          <w:rFonts w:ascii="Times New Roman" w:hAnsi="Times New Roman" w:cs="Times New Roman"/>
          <w:i/>
          <w:sz w:val="28"/>
          <w:szCs w:val="28"/>
        </w:rPr>
        <w:t>Дробинская</w:t>
      </w:r>
      <w:proofErr w:type="spellEnd"/>
      <w:r w:rsidRPr="00DF3460">
        <w:rPr>
          <w:rFonts w:ascii="Times New Roman" w:hAnsi="Times New Roman" w:cs="Times New Roman"/>
          <w:i/>
          <w:sz w:val="28"/>
          <w:szCs w:val="28"/>
        </w:rPr>
        <w:t xml:space="preserve"> А.О. </w:t>
      </w:r>
    </w:p>
    <w:p w:rsidR="003A1AAB" w:rsidRPr="00DF3460" w:rsidRDefault="003A1AAB" w:rsidP="003A1A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60">
        <w:rPr>
          <w:rFonts w:ascii="Times New Roman" w:hAnsi="Times New Roman" w:cs="Times New Roman"/>
          <w:i/>
          <w:sz w:val="28"/>
          <w:szCs w:val="28"/>
        </w:rPr>
        <w:t xml:space="preserve">«Первоклассник на пороге школы. Советы родителям, советы учителям» // </w:t>
      </w:r>
      <w:proofErr w:type="spellStart"/>
      <w:r w:rsidRPr="00DF3460">
        <w:rPr>
          <w:rFonts w:ascii="Times New Roman" w:hAnsi="Times New Roman" w:cs="Times New Roman"/>
          <w:i/>
          <w:sz w:val="28"/>
          <w:szCs w:val="28"/>
        </w:rPr>
        <w:t>Патрушина</w:t>
      </w:r>
      <w:proofErr w:type="spellEnd"/>
      <w:r w:rsidRPr="00DF3460">
        <w:rPr>
          <w:rFonts w:ascii="Times New Roman" w:hAnsi="Times New Roman" w:cs="Times New Roman"/>
          <w:i/>
          <w:sz w:val="28"/>
          <w:szCs w:val="28"/>
        </w:rPr>
        <w:t xml:space="preserve"> Т.А., </w:t>
      </w:r>
      <w:proofErr w:type="spellStart"/>
      <w:r w:rsidRPr="00DF3460">
        <w:rPr>
          <w:rFonts w:ascii="Times New Roman" w:hAnsi="Times New Roman" w:cs="Times New Roman"/>
          <w:i/>
          <w:sz w:val="28"/>
          <w:szCs w:val="28"/>
        </w:rPr>
        <w:t>Филякина</w:t>
      </w:r>
      <w:proofErr w:type="spellEnd"/>
      <w:r w:rsidRPr="00DF3460">
        <w:rPr>
          <w:rFonts w:ascii="Times New Roman" w:hAnsi="Times New Roman" w:cs="Times New Roman"/>
          <w:i/>
          <w:sz w:val="28"/>
          <w:szCs w:val="28"/>
        </w:rPr>
        <w:t xml:space="preserve"> Л.К. </w:t>
      </w:r>
    </w:p>
    <w:p w:rsidR="003A1AAB" w:rsidRPr="00DF3460" w:rsidRDefault="003A1AAB" w:rsidP="003A1A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60">
        <w:rPr>
          <w:rFonts w:ascii="Times New Roman" w:hAnsi="Times New Roman" w:cs="Times New Roman"/>
          <w:i/>
          <w:sz w:val="28"/>
          <w:szCs w:val="28"/>
        </w:rPr>
        <w:t xml:space="preserve">«Психологическая готовность к школе» // </w:t>
      </w:r>
      <w:proofErr w:type="spellStart"/>
      <w:r w:rsidRPr="00DF3460">
        <w:rPr>
          <w:rFonts w:ascii="Times New Roman" w:hAnsi="Times New Roman" w:cs="Times New Roman"/>
          <w:i/>
          <w:sz w:val="28"/>
          <w:szCs w:val="28"/>
        </w:rPr>
        <w:t>Гуткина</w:t>
      </w:r>
      <w:proofErr w:type="spellEnd"/>
      <w:r w:rsidRPr="00DF3460">
        <w:rPr>
          <w:rFonts w:ascii="Times New Roman" w:hAnsi="Times New Roman" w:cs="Times New Roman"/>
          <w:i/>
          <w:sz w:val="28"/>
          <w:szCs w:val="28"/>
        </w:rPr>
        <w:t xml:space="preserve"> Н.И. </w:t>
      </w:r>
    </w:p>
    <w:p w:rsidR="00777B4E" w:rsidRPr="00DF3460" w:rsidRDefault="003A1AAB" w:rsidP="003A1A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60">
        <w:rPr>
          <w:rFonts w:ascii="Times New Roman" w:hAnsi="Times New Roman" w:cs="Times New Roman"/>
          <w:i/>
          <w:sz w:val="28"/>
          <w:szCs w:val="28"/>
        </w:rPr>
        <w:t>«Подготовка детей к школе. Развивающие игры и упражнения» // Степанова О.А.</w:t>
      </w:r>
    </w:p>
    <w:p w:rsidR="005979D8" w:rsidRDefault="005979D8" w:rsidP="005979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79D8" w:rsidRDefault="005979D8" w:rsidP="005979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79D8" w:rsidRPr="003A1AAB" w:rsidRDefault="005979D8" w:rsidP="005979D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5979D8" w:rsidRPr="003A1AAB" w:rsidSect="00C03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365"/>
    <w:multiLevelType w:val="hybridMultilevel"/>
    <w:tmpl w:val="CC880942"/>
    <w:lvl w:ilvl="0" w:tplc="DA269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755B"/>
    <w:multiLevelType w:val="hybridMultilevel"/>
    <w:tmpl w:val="FF2AA2B6"/>
    <w:lvl w:ilvl="0" w:tplc="DA269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3B94"/>
    <w:multiLevelType w:val="hybridMultilevel"/>
    <w:tmpl w:val="BD285CDA"/>
    <w:lvl w:ilvl="0" w:tplc="DA269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42DC"/>
    <w:multiLevelType w:val="hybridMultilevel"/>
    <w:tmpl w:val="8E4EE56A"/>
    <w:lvl w:ilvl="0" w:tplc="DA269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AB3"/>
    <w:rsid w:val="00384AB2"/>
    <w:rsid w:val="003A1AAB"/>
    <w:rsid w:val="005979D8"/>
    <w:rsid w:val="00777B4E"/>
    <w:rsid w:val="00905FCF"/>
    <w:rsid w:val="00963AB3"/>
    <w:rsid w:val="00A130C3"/>
    <w:rsid w:val="00C03C21"/>
    <w:rsid w:val="00C1194B"/>
    <w:rsid w:val="00C41FBB"/>
    <w:rsid w:val="00D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119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8CA7-5EDD-493E-87D9-65F5ED7F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7</cp:revision>
  <dcterms:created xsi:type="dcterms:W3CDTF">2015-02-06T07:38:00Z</dcterms:created>
  <dcterms:modified xsi:type="dcterms:W3CDTF">2018-03-02T05:45:00Z</dcterms:modified>
</cp:coreProperties>
</file>