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B5" w:rsidRPr="006F1DB5" w:rsidRDefault="006F1DB5" w:rsidP="006F1D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DB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6F1DB5" w:rsidRPr="006F1DB5" w:rsidRDefault="006F1DB5" w:rsidP="006F1D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DB5">
        <w:rPr>
          <w:rFonts w:ascii="Times New Roman" w:eastAsia="Times New Roman" w:hAnsi="Times New Roman" w:cs="Times New Roman"/>
          <w:sz w:val="24"/>
          <w:szCs w:val="24"/>
        </w:rPr>
        <w:t xml:space="preserve">центр развития ребёнка - детский сад </w:t>
      </w:r>
    </w:p>
    <w:p w:rsidR="006F1DB5" w:rsidRPr="006F1DB5" w:rsidRDefault="006F1DB5" w:rsidP="006F1D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DB5">
        <w:rPr>
          <w:rFonts w:ascii="Times New Roman" w:eastAsia="Times New Roman" w:hAnsi="Times New Roman" w:cs="Times New Roman"/>
          <w:sz w:val="24"/>
          <w:szCs w:val="24"/>
        </w:rPr>
        <w:t>«Аленький цветочек»</w:t>
      </w:r>
    </w:p>
    <w:p w:rsidR="00AD212E" w:rsidRDefault="00AD212E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6F1D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Pr="00133147" w:rsidRDefault="00133147" w:rsidP="0013314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33147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Родительское собрание</w:t>
      </w:r>
    </w:p>
    <w:p w:rsidR="00133147" w:rsidRPr="00133147" w:rsidRDefault="00133147" w:rsidP="001331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133147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«Развитие коммуникативных способностей </w:t>
      </w:r>
    </w:p>
    <w:p w:rsidR="00133147" w:rsidRPr="00133147" w:rsidRDefault="00133147" w:rsidP="001331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133147">
        <w:rPr>
          <w:rFonts w:ascii="Times New Roman" w:eastAsia="Times New Roman" w:hAnsi="Times New Roman" w:cs="Times New Roman"/>
          <w:kern w:val="36"/>
          <w:sz w:val="44"/>
          <w:szCs w:val="44"/>
        </w:rPr>
        <w:t>или учим детей общению»</w:t>
      </w:r>
    </w:p>
    <w:p w:rsidR="00133147" w:rsidRPr="00133147" w:rsidRDefault="00133147" w:rsidP="001331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133147">
        <w:rPr>
          <w:rFonts w:ascii="Times New Roman" w:eastAsia="Times New Roman" w:hAnsi="Times New Roman" w:cs="Times New Roman"/>
          <w:kern w:val="36"/>
          <w:sz w:val="44"/>
          <w:szCs w:val="44"/>
        </w:rPr>
        <w:t>(круглый стол)</w:t>
      </w: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6F1D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F1DB5" w:rsidRDefault="006F1DB5" w:rsidP="006F1D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Pr="00725111" w:rsidRDefault="00133147" w:rsidP="00133147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Pr="00725111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251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3147" w:rsidRPr="00725111" w:rsidRDefault="00133147" w:rsidP="00133147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Иванова Светлана Анатольевна</w:t>
      </w:r>
    </w:p>
    <w:p w:rsidR="00133147" w:rsidRPr="00725111" w:rsidRDefault="00133147" w:rsidP="00133147">
      <w:pPr>
        <w:spacing w:after="0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</w:r>
      <w:r w:rsidRPr="00725111">
        <w:rPr>
          <w:rFonts w:ascii="Times New Roman" w:eastAsia="Calibri" w:hAnsi="Times New Roman" w:cs="Times New Roman"/>
          <w:sz w:val="20"/>
          <w:szCs w:val="28"/>
        </w:rPr>
        <w:tab/>
        <w:t>(ФИО)</w:t>
      </w:r>
    </w:p>
    <w:p w:rsidR="00133147" w:rsidRPr="00725111" w:rsidRDefault="00133147" w:rsidP="00133147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r w:rsidRPr="00575797">
        <w:rPr>
          <w:rFonts w:ascii="Times New Roman" w:eastAsia="Calibri" w:hAnsi="Times New Roman" w:cs="Times New Roman"/>
          <w:sz w:val="28"/>
          <w:szCs w:val="28"/>
          <w:u w:val="single"/>
        </w:rPr>
        <w:t>оспитатель</w:t>
      </w:r>
    </w:p>
    <w:p w:rsidR="00133147" w:rsidRPr="00725111" w:rsidRDefault="00133147" w:rsidP="00133147">
      <w:pPr>
        <w:spacing w:after="0"/>
        <w:ind w:left="6371"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725111">
        <w:rPr>
          <w:rFonts w:ascii="Times New Roman" w:eastAsia="Calibri" w:hAnsi="Times New Roman" w:cs="Times New Roman"/>
          <w:sz w:val="20"/>
          <w:szCs w:val="28"/>
        </w:rPr>
        <w:t>(должность)</w:t>
      </w:r>
    </w:p>
    <w:p w:rsidR="00133147" w:rsidRPr="00986ED5" w:rsidRDefault="00133147" w:rsidP="00133147">
      <w:pPr>
        <w:spacing w:after="0"/>
        <w:rPr>
          <w:rFonts w:ascii="Times New Roman" w:eastAsia="Calibri" w:hAnsi="Times New Roman" w:cs="Times New Roman"/>
          <w:sz w:val="20"/>
          <w:szCs w:val="28"/>
        </w:rPr>
      </w:pPr>
    </w:p>
    <w:p w:rsidR="00133147" w:rsidRDefault="00133147" w:rsidP="00133147">
      <w:pPr>
        <w:shd w:val="clear" w:color="auto" w:fill="FFFFFF"/>
        <w:tabs>
          <w:tab w:val="left" w:pos="7515"/>
        </w:tabs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33147" w:rsidRPr="00133147" w:rsidRDefault="00133147" w:rsidP="00AD2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147">
        <w:rPr>
          <w:rFonts w:ascii="Times New Roman" w:eastAsia="Times New Roman" w:hAnsi="Times New Roman" w:cs="Times New Roman"/>
          <w:sz w:val="28"/>
          <w:szCs w:val="28"/>
        </w:rPr>
        <w:t>2016г.</w:t>
      </w:r>
    </w:p>
    <w:p w:rsidR="00AD212E" w:rsidRDefault="00AD212E" w:rsidP="00133147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12E" w:rsidRPr="00B25B33" w:rsidRDefault="00AD212E" w:rsidP="00AD21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B33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lastRenderedPageBreak/>
        <w:t>Родительское собрание</w:t>
      </w:r>
    </w:p>
    <w:p w:rsidR="00AD212E" w:rsidRDefault="00AD212E" w:rsidP="00AD21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kern w:val="36"/>
          <w:sz w:val="28"/>
          <w:szCs w:val="28"/>
        </w:rPr>
        <w:t>«Развит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ие коммуникативных способностей</w:t>
      </w:r>
      <w:r w:rsidRPr="0008395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AD212E" w:rsidRDefault="00AD212E" w:rsidP="00AD21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kern w:val="36"/>
          <w:sz w:val="28"/>
          <w:szCs w:val="28"/>
        </w:rPr>
        <w:t>или учим детей общению»</w:t>
      </w:r>
    </w:p>
    <w:p w:rsidR="00A100DE" w:rsidRPr="00083953" w:rsidRDefault="00A100DE" w:rsidP="00AD21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(круглый стол)</w:t>
      </w:r>
    </w:p>
    <w:p w:rsidR="00AD212E" w:rsidRPr="00A100DE" w:rsidRDefault="00AD212E" w:rsidP="00A100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12E" w:rsidRPr="00483BAE" w:rsidRDefault="00AD212E" w:rsidP="00AD21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D212E" w:rsidRPr="00A100DE" w:rsidRDefault="00AD212E" w:rsidP="00AD212E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A100D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Пояснительная записка</w:t>
      </w:r>
    </w:p>
    <w:p w:rsidR="00AD212E" w:rsidRPr="00AD212E" w:rsidRDefault="00AD212E" w:rsidP="00AD2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2E">
        <w:rPr>
          <w:rFonts w:ascii="Times New Roman" w:hAnsi="Times New Roman" w:cs="Times New Roman"/>
          <w:sz w:val="28"/>
          <w:szCs w:val="28"/>
        </w:rPr>
        <w:t>Детство – это уникальный период в жизни человека: именно в это время формируется здоровье, происходит становление личности, опыт детства во многом определяет взрослую жизнь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2E">
        <w:rPr>
          <w:rFonts w:ascii="Times New Roman" w:hAnsi="Times New Roman" w:cs="Times New Roman"/>
          <w:sz w:val="28"/>
          <w:szCs w:val="28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социальный институт воспитания, обладает своими специфическими возможностями в формировании личности ребенка.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2E">
        <w:rPr>
          <w:rFonts w:ascii="Times New Roman" w:hAnsi="Times New Roman" w:cs="Times New Roman"/>
          <w:sz w:val="28"/>
          <w:szCs w:val="28"/>
        </w:rPr>
        <w:t>Дошкольное учреждение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деятельность. Однако, насколько эффективно ребенок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процессе вряд ли возможно.</w:t>
      </w:r>
    </w:p>
    <w:p w:rsidR="00AD212E" w:rsidRDefault="00AD212E" w:rsidP="00AD2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ED5">
        <w:rPr>
          <w:rFonts w:ascii="Times New Roman" w:eastAsia="Times New Roman" w:hAnsi="Times New Roman" w:cs="Times New Roman"/>
          <w:color w:val="000000"/>
          <w:sz w:val="28"/>
          <w:szCs w:val="21"/>
        </w:rPr>
        <w:t>В Законе «Об образовании» записано, что 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</w:t>
      </w:r>
      <w:proofErr w:type="gramStart"/>
      <w:r w:rsidRPr="00986ED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.</w:t>
      </w:r>
      <w:proofErr w:type="gramEnd"/>
      <w:r w:rsidRPr="00986ED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Главными воспитателями своих детей являются родители, но воспитывать детей невозможно без определённых знаний по педагогике и психологии. Родители нередко полагаются на свой индивидуальный опыт, не задумываясь над последствиями неверных воспитательных воздействий на ребенка, недооценивают силу педагогических знаний и умений.</w:t>
      </w:r>
    </w:p>
    <w:p w:rsidR="00AD212E" w:rsidRPr="00AD212E" w:rsidRDefault="00AD212E" w:rsidP="00AD212E">
      <w:pPr>
        <w:pStyle w:val="a3"/>
        <w:shd w:val="clear" w:color="auto" w:fill="FFFFFF"/>
        <w:spacing w:before="0" w:beforeAutospacing="0" w:after="0" w:afterAutospacing="0" w:line="327" w:lineRule="atLeast"/>
        <w:ind w:firstLine="708"/>
        <w:jc w:val="both"/>
        <w:rPr>
          <w:sz w:val="28"/>
          <w:szCs w:val="28"/>
        </w:rPr>
      </w:pPr>
      <w:r w:rsidRPr="00AD212E">
        <w:rPr>
          <w:sz w:val="28"/>
          <w:szCs w:val="28"/>
        </w:rPr>
        <w:t>Семья и дошкольное образовательное учреждение стоят у истоков нашего будущего, но зачастую не всегда им хватает взаимопонимания, такта, терпения, чтобы услышать и понять друг друга.</w:t>
      </w:r>
      <w:r>
        <w:rPr>
          <w:sz w:val="28"/>
          <w:szCs w:val="28"/>
        </w:rPr>
        <w:t xml:space="preserve"> </w:t>
      </w:r>
      <w:r w:rsidRPr="00AD212E">
        <w:rPr>
          <w:sz w:val="28"/>
          <w:szCs w:val="28"/>
        </w:rPr>
        <w:t>В то же время, поскольку взаимодействие семьи и дошкольного учреждения играет важную роль в развитии ребенка и обеспечении преемственности дошкольного и школьного образования, необходимо детальное изучение представлений родителей и педагогов друг о друге, их влияния на взаимодействие и разработка рекомендаций, которые помогли бы повысить эффективность этого взаимодействия.</w:t>
      </w:r>
    </w:p>
    <w:p w:rsidR="00A100DE" w:rsidRPr="003449A5" w:rsidRDefault="00A100DE" w:rsidP="00A1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1"/>
        </w:rPr>
      </w:pPr>
      <w:r w:rsidRPr="003449A5">
        <w:rPr>
          <w:sz w:val="28"/>
          <w:szCs w:val="21"/>
        </w:rPr>
        <w:t xml:space="preserve">Особой популярностью, как у педагогов, так и у родителей пользуются </w:t>
      </w:r>
    </w:p>
    <w:p w:rsidR="00A100DE" w:rsidRPr="003449A5" w:rsidRDefault="00A100DE" w:rsidP="00A100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3449A5">
        <w:rPr>
          <w:sz w:val="28"/>
          <w:szCs w:val="21"/>
        </w:rPr>
        <w:t xml:space="preserve">нетрадиционные формы общения. Они направлены на установление </w:t>
      </w:r>
    </w:p>
    <w:p w:rsidR="00A100DE" w:rsidRPr="00EA6F31" w:rsidRDefault="00A100DE" w:rsidP="00A100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3449A5">
        <w:rPr>
          <w:sz w:val="28"/>
          <w:szCs w:val="21"/>
        </w:rPr>
        <w:t xml:space="preserve">неформальных контактов с родителями, привлечение их внимания к детскому саду. Родители лучше узнают своего ребенка, поскольку видят его </w:t>
      </w:r>
      <w:r w:rsidRPr="003449A5">
        <w:rPr>
          <w:sz w:val="28"/>
          <w:szCs w:val="21"/>
        </w:rPr>
        <w:lastRenderedPageBreak/>
        <w:t>в другой, новой для себя обста</w:t>
      </w:r>
      <w:r>
        <w:rPr>
          <w:sz w:val="28"/>
          <w:szCs w:val="21"/>
        </w:rPr>
        <w:t xml:space="preserve">новке, сближаются с педагогами. </w:t>
      </w:r>
      <w:r w:rsidRPr="003449A5">
        <w:rPr>
          <w:sz w:val="28"/>
          <w:szCs w:val="21"/>
        </w:rPr>
        <w:t>Практикой уже накоплено многообраз</w:t>
      </w:r>
      <w:r>
        <w:rPr>
          <w:sz w:val="28"/>
          <w:szCs w:val="21"/>
        </w:rPr>
        <w:t xml:space="preserve">ие нетрадиционных форм, но они </w:t>
      </w:r>
      <w:r w:rsidRPr="003449A5">
        <w:rPr>
          <w:sz w:val="28"/>
          <w:szCs w:val="21"/>
        </w:rPr>
        <w:t>еще недостаточно изучены и обобщены. Однак</w:t>
      </w:r>
      <w:r>
        <w:rPr>
          <w:sz w:val="28"/>
          <w:szCs w:val="21"/>
        </w:rPr>
        <w:t xml:space="preserve">о сегодня изменились принципы, </w:t>
      </w:r>
      <w:r w:rsidRPr="003449A5">
        <w:rPr>
          <w:sz w:val="28"/>
          <w:szCs w:val="21"/>
        </w:rPr>
        <w:t>на основе которых строится общение педаго</w:t>
      </w:r>
      <w:r>
        <w:rPr>
          <w:sz w:val="28"/>
          <w:szCs w:val="21"/>
        </w:rPr>
        <w:t xml:space="preserve">гов и родителей. Оно строиться </w:t>
      </w:r>
      <w:r w:rsidRPr="003449A5">
        <w:rPr>
          <w:sz w:val="28"/>
          <w:szCs w:val="21"/>
        </w:rPr>
        <w:t>на основе диалога, открытости, искреннос</w:t>
      </w:r>
      <w:r>
        <w:rPr>
          <w:sz w:val="28"/>
          <w:szCs w:val="21"/>
        </w:rPr>
        <w:t xml:space="preserve">ти, отказе от критики и оценки </w:t>
      </w:r>
      <w:r w:rsidRPr="003449A5">
        <w:rPr>
          <w:sz w:val="28"/>
          <w:szCs w:val="21"/>
        </w:rPr>
        <w:t>партнера по общению. Поэтому да</w:t>
      </w:r>
      <w:r>
        <w:rPr>
          <w:sz w:val="28"/>
          <w:szCs w:val="21"/>
        </w:rPr>
        <w:t xml:space="preserve">нные формы рассматриваются как </w:t>
      </w:r>
      <w:r w:rsidRPr="003449A5">
        <w:rPr>
          <w:sz w:val="28"/>
          <w:szCs w:val="21"/>
        </w:rPr>
        <w:t>нетрадиционные.</w:t>
      </w:r>
    </w:p>
    <w:p w:rsidR="00A100DE" w:rsidRDefault="00A100DE" w:rsidP="00924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D">
        <w:rPr>
          <w:rFonts w:ascii="Times New Roman" w:hAnsi="Times New Roman" w:cs="Times New Roman"/>
          <w:bCs/>
          <w:sz w:val="28"/>
          <w:szCs w:val="28"/>
        </w:rPr>
        <w:t xml:space="preserve">В нашем детском саду мы используем всевозможные методы и формы педагогического просвещения родителей, как и уже утвердившиеся в этой области, так и новаторские, нетрадиционные. Одной из таких форм работы  является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Круглый стол.</w:t>
      </w:r>
      <w:r w:rsidRPr="00A100DE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A100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которого -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924BF8" w:rsidRPr="00924BF8" w:rsidRDefault="00924BF8" w:rsidP="00924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00DE" w:rsidRPr="00A10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Форма проведения</w:t>
      </w:r>
      <w:r w:rsidR="00A100DE" w:rsidRPr="00AD212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A100DE" w:rsidRPr="00AD2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="00A100DE" w:rsidRPr="00AD21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100DE" w:rsidRPr="00083953">
        <w:rPr>
          <w:rFonts w:ascii="Times New Roman" w:eastAsia="Times New Roman" w:hAnsi="Times New Roman" w:cs="Times New Roman"/>
          <w:sz w:val="28"/>
          <w:szCs w:val="28"/>
        </w:rPr>
        <w:t>круглый стол.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</w:t>
      </w:r>
      <w:r w:rsidRPr="00AD212E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="00A100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>ктивизация интереса родителей к теме общения, формирования коммуникативных навыков детей дошкольного возраста.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Задачи:</w:t>
      </w:r>
    </w:p>
    <w:p w:rsidR="00AD212E" w:rsidRPr="00083953" w:rsidRDefault="00AD212E" w:rsidP="00AD212E">
      <w:pPr>
        <w:numPr>
          <w:ilvl w:val="0"/>
          <w:numId w:val="1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Выявление условий и спос</w:t>
      </w:r>
      <w:r w:rsidR="00A100DE">
        <w:rPr>
          <w:rFonts w:ascii="Times New Roman" w:eastAsia="Times New Roman" w:hAnsi="Times New Roman" w:cs="Times New Roman"/>
          <w:sz w:val="28"/>
          <w:szCs w:val="28"/>
        </w:rPr>
        <w:t>обов развития коммуникативности.</w:t>
      </w:r>
    </w:p>
    <w:p w:rsidR="00AD212E" w:rsidRPr="00083953" w:rsidRDefault="00AD212E" w:rsidP="00AD212E">
      <w:pPr>
        <w:numPr>
          <w:ilvl w:val="0"/>
          <w:numId w:val="1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Получение практических навыков игры с детьми, позитивных средств общения с ребе</w:t>
      </w:r>
      <w:r w:rsidR="00A100DE">
        <w:rPr>
          <w:rFonts w:ascii="Times New Roman" w:eastAsia="Times New Roman" w:hAnsi="Times New Roman" w:cs="Times New Roman"/>
          <w:sz w:val="28"/>
          <w:szCs w:val="28"/>
        </w:rPr>
        <w:t>нком.</w:t>
      </w:r>
    </w:p>
    <w:p w:rsidR="00AD212E" w:rsidRPr="00083953" w:rsidRDefault="00AD212E" w:rsidP="00AD212E">
      <w:pPr>
        <w:numPr>
          <w:ilvl w:val="0"/>
          <w:numId w:val="1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доброжелательных отношен</w:t>
      </w:r>
      <w:r w:rsidR="00A100DE">
        <w:rPr>
          <w:rFonts w:ascii="Times New Roman" w:eastAsia="Times New Roman" w:hAnsi="Times New Roman" w:cs="Times New Roman"/>
          <w:sz w:val="28"/>
          <w:szCs w:val="28"/>
        </w:rPr>
        <w:t>ий в детском коллективе и семье.</w:t>
      </w:r>
    </w:p>
    <w:p w:rsidR="00AD212E" w:rsidRPr="00083953" w:rsidRDefault="00AD212E" w:rsidP="00AD212E">
      <w:pPr>
        <w:numPr>
          <w:ilvl w:val="0"/>
          <w:numId w:val="1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Поддержка важных социальных функции семьи: воспитательная, досуговая, коммуникативная.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Развивающая среда</w:t>
      </w:r>
      <w:r w:rsidRPr="00AD212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AD21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>анкеты, карточки с напечатанными коммуникативными играми, упражнениями, атрибуты для игр.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0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Предварительная работа:</w:t>
      </w:r>
    </w:p>
    <w:p w:rsidR="00AD212E" w:rsidRPr="00083953" w:rsidRDefault="00AD212E" w:rsidP="00AD212E">
      <w:pPr>
        <w:numPr>
          <w:ilvl w:val="0"/>
          <w:numId w:val="2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Приглашение родителей на собрание.</w:t>
      </w:r>
    </w:p>
    <w:p w:rsidR="00AD212E" w:rsidRDefault="00AD212E" w:rsidP="00AD212E">
      <w:pPr>
        <w:numPr>
          <w:ilvl w:val="0"/>
          <w:numId w:val="2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и обработка результатов на тему «Как я общаюсь с ребенком дома».</w:t>
      </w:r>
    </w:p>
    <w:p w:rsidR="00FA45B7" w:rsidRPr="00083953" w:rsidRDefault="00FA45B7" w:rsidP="00AD212E">
      <w:pPr>
        <w:numPr>
          <w:ilvl w:val="0"/>
          <w:numId w:val="2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детей на тему:</w:t>
      </w:r>
      <w:r w:rsidRPr="00FA45B7">
        <w:rPr>
          <w:rFonts w:ascii="Helvetica" w:eastAsia="Times New Roman" w:hAnsi="Helvetica" w:cs="Helvetica"/>
          <w:color w:val="333333"/>
        </w:rPr>
        <w:t xml:space="preserve"> </w:t>
      </w:r>
      <w:r>
        <w:rPr>
          <w:rFonts w:ascii="Helvetica" w:eastAsia="Times New Roman" w:hAnsi="Helvetica" w:cs="Helvetica"/>
          <w:color w:val="333333"/>
        </w:rPr>
        <w:t xml:space="preserve"> </w:t>
      </w:r>
      <w:r w:rsidRPr="00FA45B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66F5">
        <w:rPr>
          <w:rFonts w:ascii="Times New Roman" w:eastAsia="Times New Roman" w:hAnsi="Times New Roman" w:cs="Times New Roman"/>
          <w:sz w:val="28"/>
          <w:szCs w:val="28"/>
        </w:rPr>
        <w:t>Как я общаюсь дома».</w:t>
      </w:r>
    </w:p>
    <w:p w:rsidR="00AD212E" w:rsidRPr="00083953" w:rsidRDefault="00AD212E" w:rsidP="00AD212E">
      <w:pPr>
        <w:numPr>
          <w:ilvl w:val="0"/>
          <w:numId w:val="2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Подготовка картотеки коммуникативных игр.</w:t>
      </w:r>
    </w:p>
    <w:p w:rsidR="00AD212E" w:rsidRPr="00083953" w:rsidRDefault="00AD212E" w:rsidP="00AD212E">
      <w:pPr>
        <w:numPr>
          <w:ilvl w:val="0"/>
          <w:numId w:val="2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Подготовка памятки для родителей по теме «Как научить ребенка общаться».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12E" w:rsidRPr="00083953" w:rsidRDefault="00AD212E" w:rsidP="00A100DE">
      <w:pPr>
        <w:shd w:val="clear" w:color="auto" w:fill="FFFFFF"/>
        <w:spacing w:after="0"/>
        <w:ind w:left="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собрания:</w:t>
      </w:r>
    </w:p>
    <w:p w:rsidR="00AD212E" w:rsidRPr="00083953" w:rsidRDefault="00FA45B7" w:rsidP="00FA45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5B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12E" w:rsidRPr="00083953">
        <w:rPr>
          <w:rFonts w:ascii="Times New Roman" w:eastAsia="Times New Roman" w:hAnsi="Times New Roman" w:cs="Times New Roman"/>
          <w:sz w:val="28"/>
          <w:szCs w:val="28"/>
        </w:rPr>
        <w:t>Уважаемые родители, сегодня тема нашего собрания «Формирование коммуникативных способностей у детей». А что вы понимаете под термином «коммуникативные навыки»? (</w:t>
      </w:r>
      <w:r w:rsidR="00AD212E" w:rsidRPr="00083953">
        <w:rPr>
          <w:rFonts w:ascii="Times New Roman" w:eastAsia="Times New Roman" w:hAnsi="Times New Roman" w:cs="Times New Roman"/>
          <w:i/>
          <w:sz w:val="28"/>
          <w:szCs w:val="28"/>
        </w:rPr>
        <w:t xml:space="preserve">Родители по очереди </w:t>
      </w:r>
      <w:r w:rsidR="00AD212E" w:rsidRPr="0008395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высказывают свои суждения по заданной теме. Воспитатель внимательно выслушивает все высказывания и в конце обобщает все высказывания.)</w:t>
      </w:r>
    </w:p>
    <w:p w:rsidR="00AD212E" w:rsidRPr="00083953" w:rsidRDefault="00AD212E" w:rsidP="00FA45B7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Да, вы правильно сказали, что коммуникативное умение – это умение общаться друг с другом. Общение ребенка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своих особенностей и особенностей других людей и учет их в ходе общения. Ведь если не научить ребенка грамотно общаться с детства, эта проблема будет сопровождать его всю жизнь.</w:t>
      </w:r>
    </w:p>
    <w:p w:rsidR="00AD212E" w:rsidRPr="00083953" w:rsidRDefault="00AD212E" w:rsidP="00FA45B7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Все без исключения родители хотят видеть своего ребенка счастливым, улыбающимся, умеющим общаться с окружающими людьми. Но не всегда это получается, и задача взрослых – помочь ребенку разобраться в сложном мире взаимоотношений со сверстниками и взрослыми.</w:t>
      </w:r>
      <w:r w:rsidR="00FA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>Процесс развития и совершенствования коммуникативных навыков ребенка напрямую зависит от поведения его родителей. Для малыша это основной пример для подражания и главный жизненный ориентир. Оценивая взаимоотношения взрослых и их реакцию на незнакомых людей, ребенок выстраивает собственную линию поведения. Малыш копирует модель общения близких ему людей, поэтому степень его коммуникабельности зависит от самих родителей.</w:t>
      </w:r>
    </w:p>
    <w:p w:rsidR="00FA45B7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Мы провели анкетирование на тему: «</w:t>
      </w:r>
      <w:r w:rsidRPr="00083953">
        <w:rPr>
          <w:rFonts w:ascii="Times New Roman" w:eastAsia="Times New Roman" w:hAnsi="Times New Roman" w:cs="Times New Roman"/>
          <w:b/>
          <w:i/>
          <w:sz w:val="28"/>
          <w:szCs w:val="28"/>
        </w:rPr>
        <w:t>Как я общаюсь с ребенком дома»</w:t>
      </w:r>
      <w:r w:rsidR="00FA45B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 xml:space="preserve"> (воспитатель подводит итоги анкетирования).</w:t>
      </w:r>
    </w:p>
    <w:p w:rsidR="00AD212E" w:rsidRPr="00083953" w:rsidRDefault="00AD212E" w:rsidP="00FA45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3953">
        <w:rPr>
          <w:rFonts w:ascii="Times New Roman" w:eastAsia="Times New Roman" w:hAnsi="Times New Roman" w:cs="Times New Roman"/>
          <w:sz w:val="28"/>
          <w:szCs w:val="28"/>
          <w:u w:val="single"/>
        </w:rPr>
        <w:t>Как оказалось, не многие родители уделяют достаточно внимания общению со своим ребенком и мало кто знает, в какие игры с ним играть.</w:t>
      </w:r>
    </w:p>
    <w:p w:rsidR="00AD212E" w:rsidRPr="00FA45B7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Давайте мы все вместе подумаем, что нужно делать, как играть с ребенком чтобы научить общаться и находить общий язык со сверстниками. (</w:t>
      </w: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родителям высказать свои мнения о том, как воспитать коммуникабельного ребенка, совместно разрабатывают памятку «Как научить ребенка общению».)</w:t>
      </w:r>
    </w:p>
    <w:p w:rsidR="00FA45B7" w:rsidRPr="002966F5" w:rsidRDefault="00FA45B7" w:rsidP="00FA45B7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6F5">
        <w:rPr>
          <w:rFonts w:ascii="Times New Roman" w:eastAsia="Times New Roman" w:hAnsi="Times New Roman" w:cs="Times New Roman"/>
          <w:sz w:val="28"/>
          <w:szCs w:val="28"/>
          <w:u w:val="single"/>
        </w:rPr>
        <w:t>Мы провели с детьми анкетирование на тему: «Как я общаюсь дома».</w:t>
      </w:r>
    </w:p>
    <w:p w:rsidR="00FA45B7" w:rsidRPr="002966F5" w:rsidRDefault="00FA45B7" w:rsidP="00FA45B7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6F5">
        <w:rPr>
          <w:rFonts w:ascii="Times New Roman" w:eastAsia="Times New Roman" w:hAnsi="Times New Roman" w:cs="Times New Roman"/>
          <w:b/>
          <w:sz w:val="28"/>
          <w:szCs w:val="28"/>
        </w:rPr>
        <w:t>На вопрос:</w:t>
      </w:r>
      <w:r w:rsidRPr="002966F5">
        <w:rPr>
          <w:rFonts w:ascii="Times New Roman" w:eastAsia="Times New Roman" w:hAnsi="Times New Roman" w:cs="Times New Roman"/>
          <w:sz w:val="28"/>
          <w:szCs w:val="28"/>
        </w:rPr>
        <w:t xml:space="preserve"> что вы с родителями делаете вечером дома? 12% ответили играем, 74% сказали, что смотрят телевизор, а 14% затруднились с ответом.</w:t>
      </w:r>
    </w:p>
    <w:p w:rsidR="00FA45B7" w:rsidRDefault="00FA45B7" w:rsidP="00FA45B7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6F5">
        <w:rPr>
          <w:rFonts w:ascii="Times New Roman" w:eastAsia="Times New Roman" w:hAnsi="Times New Roman" w:cs="Times New Roman"/>
          <w:b/>
          <w:sz w:val="28"/>
          <w:szCs w:val="28"/>
        </w:rPr>
        <w:t>На второй вопрос:</w:t>
      </w:r>
      <w:r w:rsidRPr="002966F5">
        <w:rPr>
          <w:rFonts w:ascii="Times New Roman" w:eastAsia="Times New Roman" w:hAnsi="Times New Roman" w:cs="Times New Roman"/>
          <w:sz w:val="28"/>
          <w:szCs w:val="28"/>
        </w:rPr>
        <w:t xml:space="preserve"> Читают ли тебе на ночь? 57% ответили «да», остальные – «нет». </w:t>
      </w:r>
    </w:p>
    <w:p w:rsidR="00FA45B7" w:rsidRPr="002966F5" w:rsidRDefault="00FA45B7" w:rsidP="00FA45B7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6F5">
        <w:rPr>
          <w:rFonts w:ascii="Times New Roman" w:eastAsia="Times New Roman" w:hAnsi="Times New Roman" w:cs="Times New Roman"/>
          <w:b/>
          <w:sz w:val="28"/>
          <w:szCs w:val="28"/>
        </w:rPr>
        <w:t>На вопрос</w:t>
      </w:r>
      <w:r w:rsidRPr="002966F5">
        <w:rPr>
          <w:rFonts w:ascii="Times New Roman" w:eastAsia="Times New Roman" w:hAnsi="Times New Roman" w:cs="Times New Roman"/>
          <w:sz w:val="28"/>
          <w:szCs w:val="28"/>
        </w:rPr>
        <w:t>: что тебе читали вчера? – лишь 2 ребенка смогли назвать произведение, а остальные не помнили.</w:t>
      </w:r>
    </w:p>
    <w:p w:rsidR="00FA45B7" w:rsidRPr="00083953" w:rsidRDefault="00FA45B7" w:rsidP="00FA45B7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6F5">
        <w:rPr>
          <w:rFonts w:ascii="Times New Roman" w:eastAsia="Times New Roman" w:hAnsi="Times New Roman" w:cs="Times New Roman"/>
          <w:b/>
          <w:sz w:val="28"/>
          <w:szCs w:val="28"/>
        </w:rPr>
        <w:t>На следующий вопрос</w:t>
      </w:r>
      <w:r w:rsidRPr="002966F5">
        <w:rPr>
          <w:rFonts w:ascii="Times New Roman" w:eastAsia="Times New Roman" w:hAnsi="Times New Roman" w:cs="Times New Roman"/>
          <w:sz w:val="28"/>
          <w:szCs w:val="28"/>
        </w:rPr>
        <w:t>: с кем тебе интересно проводить время?  23% ответили – с мамой, 15% - с папой, 22% - с бабушкой, 18% – с дедушкой, 22% - с друзьями.</w:t>
      </w:r>
    </w:p>
    <w:p w:rsidR="00AD212E" w:rsidRPr="00083953" w:rsidRDefault="00AD212E" w:rsidP="00FA45B7">
      <w:pPr>
        <w:shd w:val="clear" w:color="auto" w:fill="FFFFFF"/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подводя итог нашего разговора, давайте вместе сформулируем основные условия, способствующие формированию коммуникативных навыков детей:</w:t>
      </w:r>
    </w:p>
    <w:p w:rsidR="00AD212E" w:rsidRPr="00083953" w:rsidRDefault="00AD212E" w:rsidP="00AD212E">
      <w:pPr>
        <w:numPr>
          <w:ilvl w:val="0"/>
          <w:numId w:val="3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Пример конструктивного общения родителей между собой и с окружающими людьми;</w:t>
      </w:r>
    </w:p>
    <w:p w:rsidR="00AD212E" w:rsidRPr="00083953" w:rsidRDefault="00AD212E" w:rsidP="00AD212E">
      <w:pPr>
        <w:numPr>
          <w:ilvl w:val="0"/>
          <w:numId w:val="3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Чтение детской художественной литературы, дающей пример позитивного общения между детьми и взрослыми;</w:t>
      </w:r>
    </w:p>
    <w:p w:rsidR="00AD212E" w:rsidRPr="00083953" w:rsidRDefault="00AD212E" w:rsidP="00AD212E">
      <w:pPr>
        <w:numPr>
          <w:ilvl w:val="0"/>
          <w:numId w:val="3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Использование игр с целью повышения коммуникативности детей.</w:t>
      </w:r>
    </w:p>
    <w:p w:rsidR="00AD212E" w:rsidRPr="00083953" w:rsidRDefault="00FA45B7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5B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12E" w:rsidRPr="00083953">
        <w:rPr>
          <w:rFonts w:ascii="Times New Roman" w:eastAsia="Times New Roman" w:hAnsi="Times New Roman" w:cs="Times New Roman"/>
          <w:sz w:val="28"/>
          <w:szCs w:val="28"/>
        </w:rPr>
        <w:t>Вторую часть нашей встречи мы посвятим именно таким играм. В связи с этим, мне бы хотелось построить наше общение таким образом, чтобы все, о чем здесь говорилось, вы могли бы пережить и прочувствовать сами с позиции ребенка.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родителям «поиграть»: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«Вежливые слова»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Бросайте по очереди мячик и называйте друг другу вежливые слова. Такое упражнение поможет выработать полезную привычку пользоваться этикетными словами.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«Ситуации»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Очень эффективная игра, в которой необходимо предлагать разные ситуации, требующие вмешательства. Так ребенок научится вступать в разговор и управлять эмоциями. Примерные ситуации:</w:t>
      </w:r>
    </w:p>
    <w:p w:rsidR="00AD212E" w:rsidRPr="00083953" w:rsidRDefault="00AD212E" w:rsidP="00AD212E">
      <w:pPr>
        <w:numPr>
          <w:ilvl w:val="0"/>
          <w:numId w:val="4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Два твоих друга сильно поругались. Тебе необходимо их помирить.</w:t>
      </w:r>
    </w:p>
    <w:p w:rsidR="00AD212E" w:rsidRPr="00083953" w:rsidRDefault="00AD212E" w:rsidP="00AD212E">
      <w:pPr>
        <w:numPr>
          <w:ilvl w:val="0"/>
          <w:numId w:val="4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К тебе домой пришли гости. Что ты будешь делать?</w:t>
      </w:r>
    </w:p>
    <w:p w:rsidR="00AD212E" w:rsidRPr="00083953" w:rsidRDefault="00AD212E" w:rsidP="00AD212E">
      <w:pPr>
        <w:numPr>
          <w:ilvl w:val="0"/>
          <w:numId w:val="4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У тебя потерялся котенок на улице. Подойди к прохожим и спроси, не видели ли они его.</w:t>
      </w:r>
    </w:p>
    <w:p w:rsidR="00AD212E" w:rsidRPr="00083953" w:rsidRDefault="00AD212E" w:rsidP="00AD212E">
      <w:pPr>
        <w:numPr>
          <w:ilvl w:val="0"/>
          <w:numId w:val="4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Ты заблудился по дороге в магазин. Что ты будешь делать? Что спросишь?</w:t>
      </w:r>
    </w:p>
    <w:p w:rsidR="00AD212E" w:rsidRPr="00083953" w:rsidRDefault="00AD212E" w:rsidP="00AD212E">
      <w:pPr>
        <w:numPr>
          <w:ilvl w:val="0"/>
          <w:numId w:val="4"/>
        </w:numPr>
        <w:shd w:val="clear" w:color="auto" w:fill="FFFFFF"/>
        <w:spacing w:after="0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Ты обидел бабушку. Попроси у нее прощения.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12E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«да» — похлопай, если «нет» — потопай 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(авторы —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О.Хухлаев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, О.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>: развитие коммуникативных навыков детей, развитие слухового внимания.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Описание игры: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взрослый называет предложения, а дети должны оценить их и показать свое отношение, похлопав в ладоши, если они согласны, или потопав ногами, если утверждение неверно.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«Рома навестил бабушку и так обрадовался, что обиделся на нее».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«Саша отнял игрушку у Пети и побил его, Петя поссорился с ним».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«Лене очень нравился Сережа, поэтому она его побила».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12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Интервью</w:t>
      </w:r>
      <w:r w:rsidRPr="00AD21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(авторы — О.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Хухлаев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, О.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Цель: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навыков, активного словаря, умения вступать в диалог.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Возраст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>: 4-5 лет.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Описание игры: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дети выбирают ведущего, а затем, представляя, что они — взрослые люди, по очереди становятся на стульчик и отвечают на вопросы, которые им будет задавать ведущий. Ведущий просит ребенка представиться по имени-отчеству, рассказать о том, где и кем он работает, есть ли у него дети, какие имеет увлечения и т. д.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Комментарий: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на первых этапах игры дети часто затрудняются подборе вопросов. В этом случае взрослый роль ведущего берет на себя, предлагая детям образец диалога. Вопросы могут касаться чего угодно, но необходимо помнить, что разговор должен быть «взрослым».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212E">
        <w:rPr>
          <w:rFonts w:ascii="Times New Roman" w:eastAsia="Times New Roman" w:hAnsi="Times New Roman" w:cs="Times New Roman"/>
          <w:b/>
          <w:bCs/>
          <w:sz w:val="28"/>
          <w:szCs w:val="28"/>
        </w:rPr>
        <w:t>Обзывалки</w:t>
      </w:r>
      <w:proofErr w:type="spellEnd"/>
      <w:r w:rsidRPr="00AD21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(автор — Н.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навыков, снятие отрицательных эмоций.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Описание игры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: детям предлагается, передавая друг другу мячик, обзывать друг друга необидными словами, например названиями овощей или фруктов, при этом обязательно называть имя того, кому передается мячик: </w:t>
      </w:r>
      <w:proofErr w:type="gramStart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«А ты, Лешка — картошка», «А ты, Иришка — редиска», «А ты, Вовка — морковка» и т. д. Обязательно предупредить детей, что на эти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обзывалки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нельзя обижаться, ведь это игра.</w:t>
      </w:r>
      <w:proofErr w:type="gramEnd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Завершать игру обязательно хорошими словами: «А ты, Маринка — картинка», «</w:t>
      </w:r>
      <w:r w:rsidR="00FA45B7">
        <w:rPr>
          <w:rFonts w:ascii="Times New Roman" w:eastAsia="Times New Roman" w:hAnsi="Times New Roman" w:cs="Times New Roman"/>
          <w:sz w:val="28"/>
          <w:szCs w:val="28"/>
        </w:rPr>
        <w:t>А ты, Антошка — солнышко»</w:t>
      </w:r>
      <w:proofErr w:type="gramStart"/>
      <w:r w:rsidR="00FA45B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Мячик передавать нужно быстро, нельзя долго задумываться.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Комментарий: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игры можно провести с детьми беседу об обидных словах, о том, после чего люди обычно обижаются и начинают обзываться.</w:t>
      </w:r>
    </w:p>
    <w:p w:rsidR="00AD212E" w:rsidRPr="00083953" w:rsidRDefault="00FA45B7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5B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12E" w:rsidRPr="00083953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я бы хотела отметить важность развития у детей и невербальных форм общения, ведь именно они и определяют выразительность и эмоциональный фон общения. К играм на развитие невербальных средств общения относятся такие, где используется мимика и жестикуляция. К примеру, пантомима: сначала вы изображаете медведя, а ребенок угадывает, потом меняетесь ролями. Для старших ребятишек подойдет игра </w:t>
      </w:r>
      <w:r w:rsidR="00AD212E" w:rsidRPr="00083953">
        <w:rPr>
          <w:rFonts w:ascii="Times New Roman" w:eastAsia="Times New Roman" w:hAnsi="Times New Roman" w:cs="Times New Roman"/>
          <w:sz w:val="28"/>
          <w:szCs w:val="28"/>
          <w:u w:val="single"/>
        </w:rPr>
        <w:t>«Ассоциации»,</w:t>
      </w:r>
      <w:r w:rsidR="00AD212E" w:rsidRPr="00083953">
        <w:rPr>
          <w:rFonts w:ascii="Times New Roman" w:eastAsia="Times New Roman" w:hAnsi="Times New Roman" w:cs="Times New Roman"/>
          <w:sz w:val="28"/>
          <w:szCs w:val="28"/>
        </w:rPr>
        <w:t xml:space="preserve"> где с помощью языка жестов и различных мимических движений водящий обыгрывает какое-либо слово или ситуацию. Подобные развлечения гарантируют всеобщее веселье, эмоциональную разрядку, сплоченность. Одна из таких игр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«Перевоплощения».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Нам предстоит перевоплотиться в самые разные предметы. Я расскажу вам одну историю, которая произошла этим летом. А вы мне поможете. Герои моего рассказа - мама, папа, а также чайник, дверь, мотор (все предметы, </w:t>
      </w:r>
      <w:r w:rsidRPr="00083953">
        <w:rPr>
          <w:rFonts w:ascii="Times New Roman" w:eastAsia="Times New Roman" w:hAnsi="Times New Roman" w:cs="Times New Roman"/>
          <w:sz w:val="28"/>
          <w:szCs w:val="28"/>
        </w:rPr>
        <w:lastRenderedPageBreak/>
        <w:t>задействованные в рассказе). Каждому из вас достанется роль, которую необходимо озвучить. Вот вы будете мама, вы - папа, вы - автосигнализация и т.д. (Ведущий рассказывает, родители озвучивают, издавая звуки, присущие тому или иному предмету).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Представьте…. Летнее утро. Все ещё спят. К дому подъезжает мотоцикл. Срабатывает автосигнализация. Просыпается мама. Ставит чайник. Звенит будильник. Плачет малыш. Свистит чайник. Папа идёт в ванную. Скрипит дверь. Малыш плачет ещё громче. Мама успокаивает малыша.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Все в сборе. Пора к бабушке. Все садятся в машину. Захлопываются двери. Включается мотор. Машина едет по шоссе. Мимо на большой скорости проезжает автомобиль. Впереди пост ГАИ. Свисток милиционера. Слава Богу, не нам! Свернули с трассы. Впереди деревня. Привычно залаял пёс. Загоготали гуси. Закрякали утки. Захрюкали поросята. И вдруг…..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А теперь давайте расскажем эту историю без слов. (</w:t>
      </w:r>
      <w:r w:rsidRPr="00083953">
        <w:rPr>
          <w:rFonts w:ascii="Times New Roman" w:eastAsia="Times New Roman" w:hAnsi="Times New Roman" w:cs="Times New Roman"/>
          <w:i/>
          <w:sz w:val="28"/>
          <w:szCs w:val="28"/>
        </w:rPr>
        <w:t>Родители звуками имитируют содержание рассказа.)</w:t>
      </w:r>
    </w:p>
    <w:p w:rsidR="00FA45B7" w:rsidRDefault="00FA45B7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45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Рефлексия. </w:t>
      </w:r>
    </w:p>
    <w:p w:rsidR="00DF5C43" w:rsidRPr="00DF5C43" w:rsidRDefault="00DF5C43" w:rsidP="00DF5C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43">
        <w:rPr>
          <w:rFonts w:ascii="Times New Roman" w:hAnsi="Times New Roman" w:cs="Times New Roman"/>
          <w:b/>
          <w:i/>
          <w:sz w:val="28"/>
          <w:szCs w:val="28"/>
        </w:rPr>
        <w:t>«Венок общения»</w:t>
      </w:r>
    </w:p>
    <w:p w:rsidR="00DF5C43" w:rsidRPr="00DF5C43" w:rsidRDefault="00DF5C43" w:rsidP="00DF5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E56B4">
        <w:rPr>
          <w:rFonts w:ascii="Times New Roman" w:hAnsi="Times New Roman" w:cs="Times New Roman"/>
          <w:sz w:val="28"/>
          <w:szCs w:val="28"/>
        </w:rPr>
        <w:t>Воспитатель предлагает у</w:t>
      </w:r>
      <w:r w:rsidRPr="00DF5C43">
        <w:rPr>
          <w:rFonts w:ascii="Times New Roman" w:hAnsi="Times New Roman" w:cs="Times New Roman"/>
          <w:sz w:val="28"/>
          <w:szCs w:val="28"/>
        </w:rPr>
        <w:t>частник</w:t>
      </w:r>
      <w:r w:rsidR="005E56B4">
        <w:rPr>
          <w:rFonts w:ascii="Times New Roman" w:hAnsi="Times New Roman" w:cs="Times New Roman"/>
          <w:sz w:val="28"/>
          <w:szCs w:val="28"/>
        </w:rPr>
        <w:t>ам</w:t>
      </w:r>
      <w:r w:rsidRPr="00DF5C43">
        <w:rPr>
          <w:rFonts w:ascii="Times New Roman" w:hAnsi="Times New Roman" w:cs="Times New Roman"/>
          <w:sz w:val="28"/>
          <w:szCs w:val="28"/>
        </w:rPr>
        <w:t xml:space="preserve"> родительского собрания, сплетясь руками, (например, правую руку на плечо соседа справа, а левую на пояс соседа слева), состав</w:t>
      </w:r>
      <w:r w:rsidR="005E56B4">
        <w:rPr>
          <w:rFonts w:ascii="Times New Roman" w:hAnsi="Times New Roman" w:cs="Times New Roman"/>
          <w:sz w:val="28"/>
          <w:szCs w:val="28"/>
        </w:rPr>
        <w:t>ить</w:t>
      </w:r>
      <w:r w:rsidRPr="00DF5C43">
        <w:rPr>
          <w:rFonts w:ascii="Times New Roman" w:hAnsi="Times New Roman" w:cs="Times New Roman"/>
          <w:sz w:val="28"/>
          <w:szCs w:val="28"/>
        </w:rPr>
        <w:t xml:space="preserve"> венок. При этом каждый говорит о том положительном, что было на собрании.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F5C43">
        <w:rPr>
          <w:rFonts w:ascii="Times New Roman" w:hAnsi="Times New Roman" w:cs="Times New Roman"/>
          <w:sz w:val="28"/>
          <w:szCs w:val="28"/>
        </w:rPr>
        <w:t xml:space="preserve"> говорит, что данный венок позволяет полученным знаниям, положительным чувствам не рассыпаться, а окрепнуть, опираясь на плечо и опыт своих новых друзей, родителей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DF5C43">
        <w:rPr>
          <w:rFonts w:ascii="Times New Roman" w:hAnsi="Times New Roman" w:cs="Times New Roman"/>
          <w:sz w:val="28"/>
          <w:szCs w:val="28"/>
        </w:rPr>
        <w:t>. Об этом всегда может вспомнить каждый участник. </w:t>
      </w:r>
    </w:p>
    <w:p w:rsidR="005E56B4" w:rsidRPr="005E56B4" w:rsidRDefault="005E56B4" w:rsidP="005E56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B4">
        <w:rPr>
          <w:rFonts w:ascii="Times New Roman" w:eastAsia="Times New Roman" w:hAnsi="Times New Roman" w:cs="Times New Roman"/>
          <w:b/>
          <w:sz w:val="28"/>
          <w:szCs w:val="28"/>
        </w:rPr>
        <w:t>Итог собрания.</w:t>
      </w:r>
    </w:p>
    <w:p w:rsidR="00AD212E" w:rsidRPr="00083953" w:rsidRDefault="00AD212E" w:rsidP="00860687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мне хотелось бы подвести итоги нашей встречи такими словами: «Путешествие по сложной, но очень интересной стране общения будет непростым, длительным, но удивительно увлекательным. Чудес не бывает, и проблемы вашего ребенка не пройдут за один день по взмаху «волшебной палочки». Поэтому, дорогие взрослые, наберитесь терпения и в путь. Вам в помощь мы подготовили красочную картотеку игр, загадок,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мирилок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и советов по развитию коммуникативных навыков у детей. Вы сможете играть с ребенком дома и ненавязчиво помогать ему формировать свое умение общаться. Желаем успеха!»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12E" w:rsidRPr="00083953" w:rsidRDefault="00AD212E" w:rsidP="00AD212E">
      <w:p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12E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Литература.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1. Дубина Л. А. «Коммуникативная компетентность дошкольников: сборник игр и упражнений», серия «Психологическая служба», М., 2005г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Зенина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Т.С. “Родительские собрания в детском саду”.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>3. Клюева Н.В., Касаткина Ю.В. «Учим детей общению».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КряжеваН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>. Л. Развитие эмоционального мира детей. М., 1997 г.</w:t>
      </w:r>
    </w:p>
    <w:p w:rsidR="00AD212E" w:rsidRPr="00083953" w:rsidRDefault="00AD212E" w:rsidP="00AD2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83953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083953">
        <w:rPr>
          <w:rFonts w:ascii="Times New Roman" w:eastAsia="Times New Roman" w:hAnsi="Times New Roman" w:cs="Times New Roman"/>
          <w:sz w:val="28"/>
          <w:szCs w:val="28"/>
        </w:rPr>
        <w:t xml:space="preserve"> О. В. Практические материалы для работы с детьми 3-9 лет. Психологические игры, упражнения, сказки. М.: Генезис, 2011 г.</w:t>
      </w:r>
    </w:p>
    <w:p w:rsidR="00EB4216" w:rsidRDefault="00EB4216" w:rsidP="00EB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687" w:rsidRDefault="00860687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/>
    <w:p w:rsidR="00EB4216" w:rsidRDefault="00EB4216" w:rsidP="00AD212E">
      <w:bookmarkStart w:id="0" w:name="_GoBack"/>
      <w:bookmarkEnd w:id="0"/>
    </w:p>
    <w:p w:rsidR="00EB4216" w:rsidRDefault="00EB4216" w:rsidP="00AD212E"/>
    <w:p w:rsidR="00EB4216" w:rsidRDefault="00EB4216" w:rsidP="00AD212E"/>
    <w:p w:rsidR="008E301B" w:rsidRDefault="008E301B" w:rsidP="00AD212E"/>
    <w:p w:rsidR="008E301B" w:rsidRDefault="008E301B" w:rsidP="00AD212E"/>
    <w:p w:rsidR="008E301B" w:rsidRDefault="008E301B" w:rsidP="00AD212E"/>
    <w:p w:rsidR="00EB4216" w:rsidRDefault="00EB4216" w:rsidP="00AD212E"/>
    <w:p w:rsidR="00EB4216" w:rsidRDefault="00EB4216" w:rsidP="00EB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B4216" w:rsidRPr="005904D0" w:rsidRDefault="00EB4216" w:rsidP="00EB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D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B4216" w:rsidRDefault="00EB4216" w:rsidP="00EB421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вы общаетесь с ребенком?» </w:t>
      </w:r>
    </w:p>
    <w:p w:rsidR="00EB4216" w:rsidRDefault="005904D0" w:rsidP="00EB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904D0">
        <w:rPr>
          <w:rFonts w:ascii="Times New Roman" w:hAnsi="Times New Roman" w:cs="Times New Roman"/>
          <w:sz w:val="28"/>
          <w:szCs w:val="28"/>
        </w:rPr>
        <w:t> </w:t>
      </w:r>
      <w:r w:rsidRPr="005904D0">
        <w:rPr>
          <w:rFonts w:ascii="Times New Roman" w:hAnsi="Times New Roman" w:cs="Times New Roman"/>
          <w:sz w:val="28"/>
          <w:szCs w:val="28"/>
        </w:rPr>
        <w:br/>
      </w:r>
      <w:r w:rsidR="00EB4216" w:rsidRPr="002416B8">
        <w:rPr>
          <w:rFonts w:ascii="Times New Roman" w:eastAsia="Times New Roman" w:hAnsi="Times New Roman" w:cs="Times New Roman"/>
          <w:sz w:val="28"/>
        </w:rPr>
        <w:t>Уважаемые родители! Просим вас принять участие в исследовании, цель которого раскрыть особенности общения родителей с детьми, для улучшения работы в плане развития коммуникативных умений детей.</w:t>
      </w:r>
    </w:p>
    <w:p w:rsidR="00EB4216" w:rsidRPr="002416B8" w:rsidRDefault="00EB4216" w:rsidP="00EB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2416B8">
        <w:rPr>
          <w:rFonts w:ascii="Times New Roman" w:eastAsia="Times New Roman" w:hAnsi="Times New Roman" w:cs="Times New Roman"/>
          <w:sz w:val="28"/>
        </w:rPr>
        <w:t>Единодушны ли вы с вашим(ей) супругом(ой) в воспитании ребёнка?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>2. Какова ваша позиция в общении с ребёнком (доминирующая,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416B8">
        <w:rPr>
          <w:rFonts w:ascii="Times New Roman" w:eastAsia="Times New Roman" w:hAnsi="Times New Roman" w:cs="Times New Roman"/>
          <w:sz w:val="28"/>
        </w:rPr>
        <w:t>равных)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>3. Как часто вы воздействуете на ребёнка в виде указаний, объяснений, внушений, просьб, убежд</w:t>
      </w:r>
      <w:r>
        <w:rPr>
          <w:rFonts w:ascii="Times New Roman" w:eastAsia="Times New Roman" w:hAnsi="Times New Roman" w:cs="Times New Roman"/>
          <w:sz w:val="28"/>
        </w:rPr>
        <w:t>е</w:t>
      </w:r>
      <w:r w:rsidRPr="002416B8">
        <w:rPr>
          <w:rFonts w:ascii="Times New Roman" w:eastAsia="Times New Roman" w:hAnsi="Times New Roman" w:cs="Times New Roman"/>
          <w:sz w:val="28"/>
        </w:rPr>
        <w:t>ний?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 xml:space="preserve">4. Оскорбляете ли вы ребёнка (в речевой форме) при конфликте с ним? 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 xml:space="preserve">  ( Да, иногда, никогда)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>5. Учитываете ли вы эмоциональное состояние вашего ребёнка?                                       (Всегда, иногда)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>6. Понимаете ли вы ребёнка в процессе общения по его жестам, мимике?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>7. Как часто вы делаете замечания ребёнку, если он допускает ошибки в общении?  ( Всегда, иногда, никогда)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>8. Какие приёмы и как часто используются в семье для развития у ребёнка умения общения?</w:t>
      </w: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 xml:space="preserve">9. С какими трудностями вы встречаетесь в процессе формирования культуры общения? </w:t>
      </w:r>
    </w:p>
    <w:p w:rsidR="00EB4216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6B8">
        <w:rPr>
          <w:rFonts w:ascii="Times New Roman" w:eastAsia="Times New Roman" w:hAnsi="Times New Roman" w:cs="Times New Roman"/>
          <w:sz w:val="28"/>
        </w:rPr>
        <w:t xml:space="preserve">10. Необходимо ли проводить в дошкольном возрасте работу по   формированию коммуникативных умений? </w:t>
      </w:r>
    </w:p>
    <w:p w:rsidR="00EB4216" w:rsidRDefault="00EB4216" w:rsidP="00EB42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 w:rsidRPr="005904D0">
        <w:rPr>
          <w:rFonts w:ascii="Times New Roman" w:hAnsi="Times New Roman" w:cs="Times New Roman"/>
          <w:sz w:val="28"/>
          <w:szCs w:val="28"/>
        </w:rPr>
        <w:t>   Если у вас в общении с ребенком появляются трудности, как вы их решаете? </w:t>
      </w:r>
      <w:r w:rsidRPr="005904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12. </w:t>
      </w:r>
      <w:r w:rsidRPr="005904D0">
        <w:rPr>
          <w:rFonts w:ascii="Times New Roman" w:hAnsi="Times New Roman" w:cs="Times New Roman"/>
          <w:sz w:val="28"/>
          <w:szCs w:val="28"/>
        </w:rPr>
        <w:t>Какие меры воспитательного воздействия вы могли бы предложить родителям, у которых есть проблемы в воспитании ребенка?</w:t>
      </w:r>
    </w:p>
    <w:p w:rsidR="00EB4216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B4216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B4216" w:rsidRPr="002416B8" w:rsidRDefault="00EB4216" w:rsidP="00EB42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7057C" w:rsidRPr="005904D0" w:rsidRDefault="00E7057C" w:rsidP="00EB42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057C" w:rsidRPr="005904D0" w:rsidSect="008E301B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58" w:rsidRDefault="00B87D58" w:rsidP="00133147">
      <w:pPr>
        <w:spacing w:after="0" w:line="240" w:lineRule="auto"/>
      </w:pPr>
      <w:r>
        <w:separator/>
      </w:r>
    </w:p>
  </w:endnote>
  <w:endnote w:type="continuationSeparator" w:id="0">
    <w:p w:rsidR="00B87D58" w:rsidRDefault="00B87D58" w:rsidP="0013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7" w:rsidRDefault="00133147">
    <w:pPr>
      <w:pStyle w:val="a6"/>
    </w:pP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58" w:rsidRDefault="00B87D58" w:rsidP="00133147">
      <w:pPr>
        <w:spacing w:after="0" w:line="240" w:lineRule="auto"/>
      </w:pPr>
      <w:r>
        <w:separator/>
      </w:r>
    </w:p>
  </w:footnote>
  <w:footnote w:type="continuationSeparator" w:id="0">
    <w:p w:rsidR="00B87D58" w:rsidRDefault="00B87D58" w:rsidP="0013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7E47"/>
    <w:multiLevelType w:val="multilevel"/>
    <w:tmpl w:val="7CB0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4FF1"/>
    <w:multiLevelType w:val="multilevel"/>
    <w:tmpl w:val="2F8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E0C8A"/>
    <w:multiLevelType w:val="multilevel"/>
    <w:tmpl w:val="95C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736A9"/>
    <w:multiLevelType w:val="multilevel"/>
    <w:tmpl w:val="4062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12E"/>
    <w:rsid w:val="00133147"/>
    <w:rsid w:val="003D3AAD"/>
    <w:rsid w:val="005904D0"/>
    <w:rsid w:val="005E56B4"/>
    <w:rsid w:val="006F1DB5"/>
    <w:rsid w:val="00860687"/>
    <w:rsid w:val="008E301B"/>
    <w:rsid w:val="00924BF8"/>
    <w:rsid w:val="00A100DE"/>
    <w:rsid w:val="00AD212E"/>
    <w:rsid w:val="00B87D58"/>
    <w:rsid w:val="00CE0FCC"/>
    <w:rsid w:val="00D96772"/>
    <w:rsid w:val="00DF5C43"/>
    <w:rsid w:val="00E7057C"/>
    <w:rsid w:val="00EB4216"/>
    <w:rsid w:val="00F87429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72"/>
  </w:style>
  <w:style w:type="paragraph" w:styleId="1">
    <w:name w:val="heading 1"/>
    <w:basedOn w:val="a"/>
    <w:link w:val="10"/>
    <w:qFormat/>
    <w:rsid w:val="00AD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4D0"/>
  </w:style>
  <w:style w:type="paragraph" w:styleId="a4">
    <w:name w:val="header"/>
    <w:basedOn w:val="a"/>
    <w:link w:val="a5"/>
    <w:uiPriority w:val="99"/>
    <w:unhideWhenUsed/>
    <w:rsid w:val="001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147"/>
  </w:style>
  <w:style w:type="paragraph" w:styleId="a6">
    <w:name w:val="footer"/>
    <w:basedOn w:val="a"/>
    <w:link w:val="a7"/>
    <w:uiPriority w:val="99"/>
    <w:unhideWhenUsed/>
    <w:rsid w:val="001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8</cp:revision>
  <cp:lastPrinted>2016-01-28T04:35:00Z</cp:lastPrinted>
  <dcterms:created xsi:type="dcterms:W3CDTF">2016-01-25T16:12:00Z</dcterms:created>
  <dcterms:modified xsi:type="dcterms:W3CDTF">2019-03-12T16:38:00Z</dcterms:modified>
</cp:coreProperties>
</file>