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83" w:rsidRPr="00666B83" w:rsidRDefault="00666B83" w:rsidP="00DC5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6B83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Муниципальное дошкольное образовательное автономное учреждение</w:t>
      </w:r>
    </w:p>
    <w:p w:rsidR="00666B83" w:rsidRPr="00666B83" w:rsidRDefault="00666B83" w:rsidP="00DC5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6B83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 развития ребенка - детский сад «Аленький цветочек</w:t>
      </w:r>
      <w:r w:rsidR="00D056F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666B83" w:rsidRPr="00666B83" w:rsidRDefault="00666B83" w:rsidP="00666B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3A47C5" w:rsidRDefault="003A47C5" w:rsidP="00666B83">
      <w:pPr>
        <w:tabs>
          <w:tab w:val="left" w:pos="1891"/>
        </w:tabs>
      </w:pPr>
    </w:p>
    <w:p w:rsidR="00666B83" w:rsidRPr="00666B83" w:rsidRDefault="00666B83" w:rsidP="003A47C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6B83" w:rsidRDefault="00666B83" w:rsidP="003A47C5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6B83" w:rsidRDefault="00666B83" w:rsidP="003A47C5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6B83" w:rsidRDefault="00666B83" w:rsidP="00666B83">
      <w:pPr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</w:p>
    <w:p w:rsidR="00F763DC" w:rsidRDefault="00666B83" w:rsidP="00312CBF">
      <w:pPr>
        <w:jc w:val="center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666B83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Проект к 70-летию</w:t>
      </w:r>
    </w:p>
    <w:p w:rsidR="00666B83" w:rsidRPr="00666B83" w:rsidRDefault="00666B83" w:rsidP="00312CBF">
      <w:pPr>
        <w:jc w:val="center"/>
        <w:rPr>
          <w:sz w:val="44"/>
          <w:szCs w:val="44"/>
        </w:rPr>
      </w:pPr>
      <w:r w:rsidRPr="00666B83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со дня Победы в Великой   Отечественной Войне</w:t>
      </w:r>
    </w:p>
    <w:p w:rsidR="00666B83" w:rsidRPr="00D056F8" w:rsidRDefault="00F763DC" w:rsidP="00312C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 w:rsidRPr="00D056F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«Я помню. Я горжусь</w:t>
      </w:r>
      <w:r w:rsidR="00666B83" w:rsidRPr="00D056F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!»</w:t>
      </w:r>
    </w:p>
    <w:p w:rsidR="00666B83" w:rsidRPr="00666B83" w:rsidRDefault="00666B83" w:rsidP="00312C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666B83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Средней «В» группы</w:t>
      </w:r>
    </w:p>
    <w:p w:rsidR="00666B83" w:rsidRDefault="00666B83" w:rsidP="003A47C5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6B83" w:rsidRDefault="00666B83" w:rsidP="003A47C5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6B83" w:rsidRDefault="00666B83" w:rsidP="003A47C5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6B83" w:rsidRDefault="00666B83" w:rsidP="00666B83">
      <w:pPr>
        <w:tabs>
          <w:tab w:val="left" w:pos="7663"/>
        </w:tabs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6B83" w:rsidRDefault="00666B83" w:rsidP="00666B83">
      <w:pPr>
        <w:tabs>
          <w:tab w:val="left" w:pos="7663"/>
        </w:tabs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6B83" w:rsidRDefault="00666B83" w:rsidP="00666B83">
      <w:pPr>
        <w:tabs>
          <w:tab w:val="left" w:pos="7663"/>
        </w:tabs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6B83" w:rsidRDefault="00666B83" w:rsidP="00666B83">
      <w:pPr>
        <w:tabs>
          <w:tab w:val="left" w:pos="7663"/>
        </w:tabs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6B83" w:rsidRPr="00666B83" w:rsidRDefault="00666B83" w:rsidP="00666B83">
      <w:pPr>
        <w:tabs>
          <w:tab w:val="left" w:pos="7663"/>
        </w:tabs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66B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Воспитатель: </w:t>
      </w:r>
    </w:p>
    <w:p w:rsidR="00666B83" w:rsidRPr="00666B83" w:rsidRDefault="00666B83" w:rsidP="00666B83">
      <w:pPr>
        <w:tabs>
          <w:tab w:val="left" w:pos="7663"/>
        </w:tabs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66B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Иванова С.А.</w:t>
      </w:r>
    </w:p>
    <w:p w:rsidR="009319E1" w:rsidRPr="00312CBF" w:rsidRDefault="009319E1" w:rsidP="009319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2C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Актуальность: </w:t>
      </w:r>
    </w:p>
    <w:p w:rsidR="003B3916" w:rsidRDefault="009319E1" w:rsidP="00B776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9E1">
        <w:rPr>
          <w:rFonts w:ascii="Times New Roman" w:hAnsi="Times New Roman" w:cs="Times New Roman"/>
          <w:bCs/>
          <w:sz w:val="28"/>
          <w:szCs w:val="28"/>
        </w:rPr>
        <w:t xml:space="preserve">С каждым годом День Победы становится все более грустным праздником. Уходят ветераны Великой Отечественной. И приходится с печалью признавать, что с ними уходит и память о той войне. Любовь к Родине – это одно из самых сильных чувств, без которого человек не может ощущать своих корней. Поэтому важно, чтобы ребенок уже в дошкольном возрасте почувствовал причастность к своей Родине, личную ответственность за родную землю и ее будущее. </w:t>
      </w:r>
    </w:p>
    <w:p w:rsidR="003B3916" w:rsidRDefault="009319E1" w:rsidP="00B776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9E1">
        <w:rPr>
          <w:rFonts w:ascii="Times New Roman" w:hAnsi="Times New Roman" w:cs="Times New Roman"/>
          <w:bCs/>
          <w:sz w:val="28"/>
          <w:szCs w:val="28"/>
        </w:rPr>
        <w:t xml:space="preserve">Патриотическое воспитание подрастающего поколения является одной из самых актуальных задач нашего времени. Патриотизм-сложное человеческое чувство. Это любовь к родным и близким людям, к детскому саду, к родному дому и к родной стране. Поэтому важно еще до школы сформировать у детей первоначальные достоверные представления об истории нашей Родины, интерес к ее изучению в будущем. </w:t>
      </w:r>
    </w:p>
    <w:p w:rsidR="00666B83" w:rsidRPr="00B77632" w:rsidRDefault="009319E1" w:rsidP="00B776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9E1">
        <w:rPr>
          <w:rFonts w:ascii="Times New Roman" w:hAnsi="Times New Roman" w:cs="Times New Roman"/>
          <w:bCs/>
          <w:sz w:val="28"/>
          <w:szCs w:val="28"/>
        </w:rPr>
        <w:t xml:space="preserve">В преддверии Семидесятилетия праздника Победы в Великой отечественной войне — праздника 9 мая, понимая, что </w:t>
      </w:r>
      <w:r w:rsidR="00B77632">
        <w:rPr>
          <w:rFonts w:ascii="Times New Roman" w:hAnsi="Times New Roman" w:cs="Times New Roman"/>
          <w:bCs/>
          <w:sz w:val="28"/>
          <w:szCs w:val="28"/>
        </w:rPr>
        <w:t xml:space="preserve">дети в </w:t>
      </w:r>
      <w:r w:rsidRPr="009319E1">
        <w:rPr>
          <w:rFonts w:ascii="Times New Roman" w:hAnsi="Times New Roman" w:cs="Times New Roman"/>
          <w:bCs/>
          <w:sz w:val="28"/>
          <w:szCs w:val="28"/>
        </w:rPr>
        <w:t>недостаточной степени имеют представления о героях, почему их так называют, о том, где и как они совершили подвиги. Не всегда точно и полно могут объяснить значение знакомых слов, подобрать к существительным прилагательные и глаголы.  Не в полной мере понимают</w:t>
      </w:r>
      <w:r w:rsidR="00F763D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319E1">
        <w:rPr>
          <w:rFonts w:ascii="Times New Roman" w:hAnsi="Times New Roman" w:cs="Times New Roman"/>
          <w:bCs/>
          <w:sz w:val="28"/>
          <w:szCs w:val="28"/>
        </w:rPr>
        <w:t>почему они могут гордит</w:t>
      </w:r>
      <w:r w:rsidR="00F763DC">
        <w:rPr>
          <w:rFonts w:ascii="Times New Roman" w:hAnsi="Times New Roman" w:cs="Times New Roman"/>
          <w:bCs/>
          <w:sz w:val="28"/>
          <w:szCs w:val="28"/>
        </w:rPr>
        <w:t>ь</w:t>
      </w:r>
      <w:r w:rsidRPr="009319E1">
        <w:rPr>
          <w:rFonts w:ascii="Times New Roman" w:hAnsi="Times New Roman" w:cs="Times New Roman"/>
          <w:bCs/>
          <w:sz w:val="28"/>
          <w:szCs w:val="28"/>
        </w:rPr>
        <w:t>ся героями России. Рассказы детей недостаточно полны. В ходе проекта решается задача повышения речевой активности детей, совершенствование связной речи, развитие словаря.</w:t>
      </w:r>
    </w:p>
    <w:p w:rsidR="00991EE1" w:rsidRDefault="00991EE1" w:rsidP="00B77632">
      <w:pPr>
        <w:jc w:val="both"/>
        <w:rPr>
          <w:rFonts w:ascii="Times New Roman" w:hAnsi="Times New Roman" w:cs="Times New Roman"/>
          <w:sz w:val="28"/>
          <w:szCs w:val="28"/>
        </w:rPr>
      </w:pPr>
      <w:r w:rsidRPr="006B5EA4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6B5EA4">
        <w:rPr>
          <w:rFonts w:ascii="Times New Roman" w:hAnsi="Times New Roman" w:cs="Times New Roman"/>
          <w:sz w:val="28"/>
          <w:szCs w:val="28"/>
        </w:rPr>
        <w:t>:</w:t>
      </w:r>
    </w:p>
    <w:p w:rsidR="009319E1" w:rsidRPr="009319E1" w:rsidRDefault="009319E1" w:rsidP="003B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E1">
        <w:rPr>
          <w:rFonts w:ascii="Times New Roman" w:hAnsi="Times New Roman" w:cs="Times New Roman"/>
          <w:sz w:val="28"/>
          <w:szCs w:val="28"/>
        </w:rPr>
        <w:t xml:space="preserve">Создать условия для ознакомления детей с героическим подвигом русского народа в Великой Отечественной войне; проанализировав литературу, составить и реализовать план работы по подготовке и проведению Дня Победы, с участием детей, воспитателей и родителей с целью патриотического воспитания дошкольников; </w:t>
      </w:r>
    </w:p>
    <w:p w:rsidR="009319E1" w:rsidRDefault="003B3916" w:rsidP="003B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319E1" w:rsidRPr="009319E1">
        <w:rPr>
          <w:rFonts w:ascii="Times New Roman" w:hAnsi="Times New Roman" w:cs="Times New Roman"/>
          <w:sz w:val="28"/>
          <w:szCs w:val="28"/>
        </w:rPr>
        <w:t>крепление нравственно-патриотических чувств дошкольников через совместные мероприятия с участием детей, их родителей, педагогов; формирование знаний о ВОВ через различные виды деятельности; развивать желание у детей выразить в речи, продуктивной (рисовании, лепке, конструировании) и музыкальной деятельности полученные знания о Великой Отечественной войне.</w:t>
      </w:r>
    </w:p>
    <w:p w:rsidR="00312CBF" w:rsidRDefault="00312CBF" w:rsidP="003B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9E1" w:rsidRPr="009319E1" w:rsidRDefault="009319E1" w:rsidP="003B39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E1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9319E1" w:rsidRPr="009319E1" w:rsidRDefault="009319E1" w:rsidP="003B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E1">
        <w:rPr>
          <w:rFonts w:ascii="Times New Roman" w:hAnsi="Times New Roman" w:cs="Times New Roman"/>
          <w:sz w:val="28"/>
          <w:szCs w:val="28"/>
        </w:rPr>
        <w:t xml:space="preserve">- Познакомить дошкольников с историческими фактами военных лет, </w:t>
      </w:r>
    </w:p>
    <w:p w:rsidR="009319E1" w:rsidRPr="009319E1" w:rsidRDefault="009319E1" w:rsidP="003B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E1">
        <w:rPr>
          <w:rFonts w:ascii="Times New Roman" w:hAnsi="Times New Roman" w:cs="Times New Roman"/>
          <w:sz w:val="28"/>
          <w:szCs w:val="28"/>
        </w:rPr>
        <w:t>доступных детям и вызывающих у них эмоциональные переживания;</w:t>
      </w:r>
    </w:p>
    <w:p w:rsidR="009319E1" w:rsidRPr="009319E1" w:rsidRDefault="009319E1" w:rsidP="003B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E1">
        <w:rPr>
          <w:rFonts w:ascii="Times New Roman" w:hAnsi="Times New Roman" w:cs="Times New Roman"/>
          <w:sz w:val="28"/>
          <w:szCs w:val="28"/>
        </w:rPr>
        <w:t>- создать условия для воспитания гражданственности и патриотических чувств у дошкольников;</w:t>
      </w:r>
    </w:p>
    <w:p w:rsidR="009319E1" w:rsidRPr="009319E1" w:rsidRDefault="009319E1" w:rsidP="003B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E1">
        <w:rPr>
          <w:rFonts w:ascii="Times New Roman" w:hAnsi="Times New Roman" w:cs="Times New Roman"/>
          <w:sz w:val="28"/>
          <w:szCs w:val="28"/>
        </w:rPr>
        <w:t xml:space="preserve"> - воспитание любви и уважения к защитникам Родины на основе ярких впечатлений, исторических фактов;</w:t>
      </w:r>
    </w:p>
    <w:p w:rsidR="009319E1" w:rsidRPr="009319E1" w:rsidRDefault="009319E1" w:rsidP="003B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E1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gramStart"/>
      <w:r w:rsidRPr="009319E1">
        <w:rPr>
          <w:rFonts w:ascii="Times New Roman" w:hAnsi="Times New Roman" w:cs="Times New Roman"/>
          <w:sz w:val="28"/>
          <w:szCs w:val="28"/>
        </w:rPr>
        <w:t>воспитание  внимательного</w:t>
      </w:r>
      <w:proofErr w:type="gramEnd"/>
      <w:r w:rsidRPr="009319E1">
        <w:rPr>
          <w:rFonts w:ascii="Times New Roman" w:hAnsi="Times New Roman" w:cs="Times New Roman"/>
          <w:sz w:val="28"/>
          <w:szCs w:val="28"/>
        </w:rPr>
        <w:t xml:space="preserve"> отношения к воинам-ветеранам, желание заботиться о них;</w:t>
      </w:r>
    </w:p>
    <w:p w:rsidR="009319E1" w:rsidRPr="009319E1" w:rsidRDefault="009319E1" w:rsidP="003B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E1">
        <w:rPr>
          <w:rFonts w:ascii="Times New Roman" w:hAnsi="Times New Roman" w:cs="Times New Roman"/>
          <w:sz w:val="28"/>
          <w:szCs w:val="28"/>
        </w:rPr>
        <w:t xml:space="preserve"> - развитие у детей любознательности, живого интереса к подвигам предков, в частности к подвигам детей- героев;</w:t>
      </w:r>
    </w:p>
    <w:p w:rsidR="009319E1" w:rsidRPr="009319E1" w:rsidRDefault="009319E1" w:rsidP="003B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E1">
        <w:rPr>
          <w:rFonts w:ascii="Times New Roman" w:hAnsi="Times New Roman" w:cs="Times New Roman"/>
          <w:sz w:val="28"/>
          <w:szCs w:val="28"/>
        </w:rPr>
        <w:t xml:space="preserve"> - познакомить с произведениями художественной литературы и с музыкой военных лет;</w:t>
      </w:r>
    </w:p>
    <w:p w:rsidR="009319E1" w:rsidRPr="006B5EA4" w:rsidRDefault="009319E1" w:rsidP="003B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E1">
        <w:rPr>
          <w:rFonts w:ascii="Times New Roman" w:hAnsi="Times New Roman" w:cs="Times New Roman"/>
          <w:sz w:val="28"/>
          <w:szCs w:val="28"/>
        </w:rPr>
        <w:t xml:space="preserve"> - воспитывать нравственно-патриотические чувства у дошкольников через совместные мероприятия с участие</w:t>
      </w:r>
      <w:r>
        <w:rPr>
          <w:rFonts w:ascii="Times New Roman" w:hAnsi="Times New Roman" w:cs="Times New Roman"/>
          <w:sz w:val="28"/>
          <w:szCs w:val="28"/>
        </w:rPr>
        <w:t>м детей, родителей и педагогов.</w:t>
      </w:r>
    </w:p>
    <w:p w:rsidR="00E9554A" w:rsidRPr="003A47C5" w:rsidRDefault="00991EE1" w:rsidP="003B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7C5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="003B3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47C5">
        <w:rPr>
          <w:rFonts w:ascii="Times New Roman" w:hAnsi="Times New Roman" w:cs="Times New Roman"/>
          <w:sz w:val="28"/>
          <w:szCs w:val="28"/>
        </w:rPr>
        <w:t>Дети, в</w:t>
      </w:r>
      <w:r w:rsidR="009F0A00" w:rsidRPr="003A47C5">
        <w:rPr>
          <w:rFonts w:ascii="Times New Roman" w:hAnsi="Times New Roman" w:cs="Times New Roman"/>
          <w:sz w:val="28"/>
          <w:szCs w:val="28"/>
        </w:rPr>
        <w:t>оспитатели;</w:t>
      </w:r>
      <w:r w:rsidR="003A47C5">
        <w:rPr>
          <w:rFonts w:ascii="Times New Roman" w:hAnsi="Times New Roman" w:cs="Times New Roman"/>
          <w:sz w:val="28"/>
          <w:szCs w:val="28"/>
        </w:rPr>
        <w:t xml:space="preserve"> м</w:t>
      </w:r>
      <w:r w:rsidR="009F0A00" w:rsidRPr="003A47C5">
        <w:rPr>
          <w:rFonts w:ascii="Times New Roman" w:hAnsi="Times New Roman" w:cs="Times New Roman"/>
          <w:sz w:val="28"/>
          <w:szCs w:val="28"/>
        </w:rPr>
        <w:t>узыкальный руководитель;</w:t>
      </w:r>
      <w:r w:rsidR="003A47C5"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991EE1" w:rsidRPr="006B5EA4" w:rsidRDefault="00991EE1" w:rsidP="00B77632">
      <w:pPr>
        <w:jc w:val="both"/>
        <w:rPr>
          <w:rFonts w:ascii="Times New Roman" w:hAnsi="Times New Roman" w:cs="Times New Roman"/>
          <w:sz w:val="28"/>
          <w:szCs w:val="28"/>
        </w:rPr>
      </w:pPr>
      <w:r w:rsidRPr="006B5EA4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="003B3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7C5">
        <w:rPr>
          <w:rFonts w:ascii="Times New Roman" w:hAnsi="Times New Roman" w:cs="Times New Roman"/>
          <w:sz w:val="28"/>
          <w:szCs w:val="28"/>
        </w:rPr>
        <w:t>с 4</w:t>
      </w:r>
      <w:r w:rsidR="009319E1">
        <w:rPr>
          <w:rFonts w:ascii="Times New Roman" w:hAnsi="Times New Roman" w:cs="Times New Roman"/>
          <w:sz w:val="28"/>
          <w:szCs w:val="28"/>
        </w:rPr>
        <w:t>.05</w:t>
      </w:r>
      <w:r w:rsidR="003A47C5">
        <w:rPr>
          <w:rFonts w:ascii="Times New Roman" w:hAnsi="Times New Roman" w:cs="Times New Roman"/>
          <w:sz w:val="28"/>
          <w:szCs w:val="28"/>
        </w:rPr>
        <w:t>-12</w:t>
      </w:r>
      <w:r w:rsidR="009319E1">
        <w:rPr>
          <w:rFonts w:ascii="Times New Roman" w:hAnsi="Times New Roman" w:cs="Times New Roman"/>
          <w:sz w:val="28"/>
          <w:szCs w:val="28"/>
        </w:rPr>
        <w:t>.05 мая 201</w:t>
      </w:r>
      <w:r w:rsidR="003A47C5">
        <w:rPr>
          <w:rFonts w:ascii="Times New Roman" w:hAnsi="Times New Roman" w:cs="Times New Roman"/>
          <w:sz w:val="28"/>
          <w:szCs w:val="28"/>
        </w:rPr>
        <w:t>5 г.</w:t>
      </w:r>
    </w:p>
    <w:p w:rsidR="003833CC" w:rsidRDefault="00C33D55" w:rsidP="00B77632">
      <w:pPr>
        <w:jc w:val="both"/>
        <w:rPr>
          <w:rFonts w:ascii="Times New Roman" w:hAnsi="Times New Roman" w:cs="Times New Roman"/>
          <w:sz w:val="28"/>
          <w:szCs w:val="28"/>
        </w:rPr>
      </w:pPr>
      <w:r w:rsidRPr="006B5EA4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6B5EA4">
        <w:rPr>
          <w:rFonts w:ascii="Times New Roman" w:hAnsi="Times New Roman" w:cs="Times New Roman"/>
          <w:sz w:val="28"/>
          <w:szCs w:val="28"/>
        </w:rPr>
        <w:t xml:space="preserve"> познавательно – творческий.</w:t>
      </w:r>
    </w:p>
    <w:p w:rsidR="009319E1" w:rsidRPr="009319E1" w:rsidRDefault="009319E1" w:rsidP="00B776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E1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9319E1" w:rsidRPr="009319E1" w:rsidRDefault="009319E1" w:rsidP="00B77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E1">
        <w:rPr>
          <w:rFonts w:ascii="Times New Roman" w:hAnsi="Times New Roman" w:cs="Times New Roman"/>
          <w:sz w:val="28"/>
          <w:szCs w:val="28"/>
        </w:rPr>
        <w:t xml:space="preserve">  По</w:t>
      </w:r>
      <w:r w:rsidR="003B3916">
        <w:rPr>
          <w:rFonts w:ascii="Times New Roman" w:hAnsi="Times New Roman" w:cs="Times New Roman"/>
          <w:sz w:val="28"/>
          <w:szCs w:val="28"/>
        </w:rPr>
        <w:t xml:space="preserve">вышение уровня осведомлённости дошкольников об истории </w:t>
      </w:r>
      <w:r w:rsidRPr="009319E1">
        <w:rPr>
          <w:rFonts w:ascii="Times New Roman" w:hAnsi="Times New Roman" w:cs="Times New Roman"/>
          <w:sz w:val="28"/>
          <w:szCs w:val="28"/>
        </w:rPr>
        <w:t>через знакомство с легендарным прошлым России в период Великой Отечественной войны.</w:t>
      </w:r>
    </w:p>
    <w:p w:rsidR="009319E1" w:rsidRPr="009319E1" w:rsidRDefault="009319E1" w:rsidP="00B77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E1">
        <w:rPr>
          <w:rFonts w:ascii="Times New Roman" w:hAnsi="Times New Roman" w:cs="Times New Roman"/>
          <w:sz w:val="28"/>
          <w:szCs w:val="28"/>
        </w:rPr>
        <w:t>Умеют ориентироваться в исторических событиях нашей Родины и в ленте времени.</w:t>
      </w:r>
    </w:p>
    <w:p w:rsidR="00312CBF" w:rsidRPr="006B5EA4" w:rsidRDefault="009319E1" w:rsidP="00B77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E1">
        <w:rPr>
          <w:rFonts w:ascii="Times New Roman" w:hAnsi="Times New Roman" w:cs="Times New Roman"/>
          <w:sz w:val="28"/>
          <w:szCs w:val="28"/>
        </w:rPr>
        <w:t>Дети толерантны, испытывают уважение к защитникам Родины и чувство гордости за свой народ.</w:t>
      </w:r>
    </w:p>
    <w:p w:rsidR="00991EE1" w:rsidRPr="006B5EA4" w:rsidRDefault="00991EE1" w:rsidP="00B77632">
      <w:pPr>
        <w:jc w:val="both"/>
        <w:rPr>
          <w:rFonts w:ascii="Times New Roman" w:hAnsi="Times New Roman" w:cs="Times New Roman"/>
          <w:sz w:val="28"/>
          <w:szCs w:val="28"/>
        </w:rPr>
      </w:pPr>
      <w:r w:rsidRPr="006B5EA4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E9554A" w:rsidRPr="006B5EA4" w:rsidRDefault="00B16360" w:rsidP="00B7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A4">
        <w:rPr>
          <w:rFonts w:ascii="Times New Roman" w:hAnsi="Times New Roman" w:cs="Times New Roman"/>
          <w:sz w:val="28"/>
          <w:szCs w:val="28"/>
        </w:rPr>
        <w:t>1.</w:t>
      </w:r>
      <w:r w:rsidR="009F0A00" w:rsidRPr="006B5EA4">
        <w:rPr>
          <w:rFonts w:ascii="Times New Roman" w:hAnsi="Times New Roman" w:cs="Times New Roman"/>
          <w:sz w:val="28"/>
          <w:szCs w:val="28"/>
        </w:rPr>
        <w:t>Подготовительный: работа с методической литературой, составление плана работы.</w:t>
      </w:r>
    </w:p>
    <w:p w:rsidR="00991EE1" w:rsidRPr="006B5EA4" w:rsidRDefault="00991EE1" w:rsidP="00B7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A4">
        <w:rPr>
          <w:rFonts w:ascii="Times New Roman" w:hAnsi="Times New Roman" w:cs="Times New Roman"/>
          <w:sz w:val="28"/>
          <w:szCs w:val="28"/>
        </w:rPr>
        <w:t>2. Практический: реализация проекта;</w:t>
      </w:r>
    </w:p>
    <w:p w:rsidR="003A47C5" w:rsidRDefault="00991EE1" w:rsidP="00B7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A4">
        <w:rPr>
          <w:rFonts w:ascii="Times New Roman" w:hAnsi="Times New Roman" w:cs="Times New Roman"/>
          <w:sz w:val="28"/>
          <w:szCs w:val="28"/>
        </w:rPr>
        <w:t>3.Итоговый: подведение итогов работы над проектом</w:t>
      </w:r>
      <w:r w:rsidR="009319E1">
        <w:rPr>
          <w:rFonts w:ascii="Times New Roman" w:hAnsi="Times New Roman" w:cs="Times New Roman"/>
          <w:sz w:val="28"/>
          <w:szCs w:val="28"/>
        </w:rPr>
        <w:t>.</w:t>
      </w:r>
    </w:p>
    <w:p w:rsidR="00991EE1" w:rsidRPr="006B5EA4" w:rsidRDefault="00991EE1" w:rsidP="00B776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EA4">
        <w:rPr>
          <w:rFonts w:ascii="Times New Roman" w:hAnsi="Times New Roman" w:cs="Times New Roman"/>
          <w:b/>
          <w:bCs/>
          <w:sz w:val="28"/>
          <w:szCs w:val="28"/>
        </w:rPr>
        <w:t>Продукты проекта:</w:t>
      </w:r>
    </w:p>
    <w:p w:rsidR="00E9554A" w:rsidRPr="006B5EA4" w:rsidRDefault="009F0A00" w:rsidP="00B7763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A4">
        <w:rPr>
          <w:rFonts w:ascii="Times New Roman" w:hAnsi="Times New Roman" w:cs="Times New Roman"/>
          <w:sz w:val="28"/>
          <w:szCs w:val="28"/>
        </w:rPr>
        <w:t>Выставка художественной литературы по теме в группе;</w:t>
      </w:r>
    </w:p>
    <w:p w:rsidR="00E9554A" w:rsidRPr="006B5EA4" w:rsidRDefault="009F0A00" w:rsidP="00B7763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A4">
        <w:rPr>
          <w:rFonts w:ascii="Times New Roman" w:hAnsi="Times New Roman" w:cs="Times New Roman"/>
          <w:sz w:val="28"/>
          <w:szCs w:val="28"/>
        </w:rPr>
        <w:t>Рисунки на темы «Наша Армия», «Салют Победы»;</w:t>
      </w:r>
    </w:p>
    <w:p w:rsidR="001B4A1D" w:rsidRPr="003A47C5" w:rsidRDefault="009F0A00" w:rsidP="00B7763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A4">
        <w:rPr>
          <w:rFonts w:ascii="Times New Roman" w:hAnsi="Times New Roman" w:cs="Times New Roman"/>
          <w:sz w:val="28"/>
          <w:szCs w:val="28"/>
        </w:rPr>
        <w:t>Выставка во</w:t>
      </w:r>
      <w:r w:rsidR="00666B83">
        <w:rPr>
          <w:rFonts w:ascii="Times New Roman" w:hAnsi="Times New Roman" w:cs="Times New Roman"/>
          <w:sz w:val="28"/>
          <w:szCs w:val="28"/>
        </w:rPr>
        <w:t>енной техники, собранной детьми.</w:t>
      </w:r>
    </w:p>
    <w:p w:rsidR="00630E66" w:rsidRPr="006B5EA4" w:rsidRDefault="00630E66" w:rsidP="00B77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обл</w:t>
      </w:r>
      <w:r w:rsidR="00F763DC">
        <w:rPr>
          <w:rFonts w:ascii="Times New Roman" w:eastAsia="Times New Roman" w:hAnsi="Times New Roman" w:cs="Times New Roman"/>
          <w:b/>
          <w:sz w:val="28"/>
          <w:szCs w:val="28"/>
        </w:rPr>
        <w:t>асти</w:t>
      </w:r>
      <w:r w:rsidR="004F061B" w:rsidRPr="006B5EA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30E66" w:rsidRPr="00F763DC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3DC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</w:t>
      </w:r>
      <w:r w:rsidR="006B4D22" w:rsidRPr="00F763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30E66" w:rsidRPr="006B5EA4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 Просмотр и обсуждение презентаций на темы:</w:t>
      </w:r>
    </w:p>
    <w:p w:rsidR="00630E66" w:rsidRPr="006B5EA4" w:rsidRDefault="004F061B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5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«Наша родная Армия</w:t>
      </w:r>
      <w:r w:rsidR="00630E66" w:rsidRPr="006B5EA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30E66" w:rsidRPr="006B5EA4" w:rsidRDefault="004F061B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5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«Они сражались за Родину</w:t>
      </w:r>
      <w:r w:rsidR="00630E66" w:rsidRPr="006B5EA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30E66" w:rsidRPr="006B5EA4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5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«День Победы».</w:t>
      </w:r>
    </w:p>
    <w:p w:rsidR="00630E66" w:rsidRPr="006B5EA4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Беседы с детьми на темы: </w:t>
      </w:r>
    </w:p>
    <w:p w:rsidR="00630E66" w:rsidRPr="006B5EA4" w:rsidRDefault="004F061B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5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«Великая Отечественная Война</w:t>
      </w:r>
      <w:r w:rsidR="00630E66" w:rsidRPr="006B5EA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30E66" w:rsidRPr="006B5EA4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5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«Герои Великой Отечественной войны»;</w:t>
      </w:r>
    </w:p>
    <w:p w:rsidR="00630E66" w:rsidRPr="006B5EA4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E75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«Герои, которые ковали победу в тылу»</w:t>
      </w:r>
      <w:r w:rsidR="004F061B" w:rsidRPr="006B5E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061B" w:rsidRPr="006B5EA4" w:rsidRDefault="004F061B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5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«Беседы о военных профессиях».</w:t>
      </w:r>
    </w:p>
    <w:p w:rsidR="004F061B" w:rsidRPr="00F763DC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3DC">
        <w:rPr>
          <w:rFonts w:ascii="Times New Roman" w:eastAsia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="004F061B" w:rsidRPr="00F763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F061B" w:rsidRPr="006B5EA4" w:rsidRDefault="004F061B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-Рисунки на тему: «Наша Армия», «Салют Победы»;</w:t>
      </w:r>
    </w:p>
    <w:p w:rsidR="004F061B" w:rsidRPr="006B5EA4" w:rsidRDefault="004F061B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-Выставка военной техники, собранной детьми;</w:t>
      </w:r>
    </w:p>
    <w:p w:rsidR="00630E66" w:rsidRPr="006B5EA4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 Изготовление праздничных открыток;</w:t>
      </w:r>
    </w:p>
    <w:p w:rsidR="00630E66" w:rsidRPr="006B5EA4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-Лепка «Военная техника»;</w:t>
      </w:r>
    </w:p>
    <w:p w:rsidR="00630E66" w:rsidRPr="006B5EA4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B5EA4">
        <w:rPr>
          <w:rFonts w:ascii="Times New Roman" w:eastAsia="Times New Roman" w:hAnsi="Times New Roman" w:cs="Times New Roman"/>
          <w:sz w:val="28"/>
          <w:szCs w:val="28"/>
        </w:rPr>
        <w:t>Пластинография</w:t>
      </w:r>
      <w:proofErr w:type="spellEnd"/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 «Знамя победы»;</w:t>
      </w:r>
    </w:p>
    <w:p w:rsidR="00630E66" w:rsidRPr="006B5EA4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-Рассматривание и обсуждение репродукций: Ю. М</w:t>
      </w:r>
      <w:r w:rsidR="004F061B" w:rsidRPr="006B5E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F061B" w:rsidRPr="006B5EA4">
        <w:rPr>
          <w:rFonts w:ascii="Times New Roman" w:eastAsia="Times New Roman" w:hAnsi="Times New Roman" w:cs="Times New Roman"/>
          <w:sz w:val="28"/>
          <w:szCs w:val="28"/>
        </w:rPr>
        <w:t>Непринцев</w:t>
      </w:r>
      <w:proofErr w:type="spellEnd"/>
      <w:r w:rsidR="004F061B" w:rsidRPr="006B5EA4">
        <w:rPr>
          <w:rFonts w:ascii="Times New Roman" w:eastAsia="Times New Roman" w:hAnsi="Times New Roman" w:cs="Times New Roman"/>
          <w:sz w:val="28"/>
          <w:szCs w:val="28"/>
        </w:rPr>
        <w:t xml:space="preserve"> «Отдых после боя»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>; А. А. Дейнека «Оборона Севастополя».</w:t>
      </w:r>
    </w:p>
    <w:p w:rsidR="006B4D22" w:rsidRPr="006B5EA4" w:rsidRDefault="009319E1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-Слушание музыки военных лет.</w:t>
      </w:r>
    </w:p>
    <w:p w:rsidR="004F061B" w:rsidRPr="00F763DC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3DC">
        <w:rPr>
          <w:rFonts w:ascii="Times New Roman" w:eastAsia="Times New Roman" w:hAnsi="Times New Roman" w:cs="Times New Roman"/>
          <w:b/>
          <w:sz w:val="28"/>
          <w:szCs w:val="28"/>
        </w:rPr>
        <w:t>Речевое развитие</w:t>
      </w:r>
      <w:r w:rsidR="004F061B" w:rsidRPr="00F763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061B" w:rsidRPr="006B5EA4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 Чтение художественной литературы: </w:t>
      </w:r>
    </w:p>
    <w:p w:rsidR="006B4D22" w:rsidRPr="006B5EA4" w:rsidRDefault="006B4D22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B5EA4">
        <w:rPr>
          <w:rFonts w:ascii="Times New Roman" w:eastAsia="Times New Roman" w:hAnsi="Times New Roman" w:cs="Times New Roman"/>
          <w:sz w:val="28"/>
          <w:szCs w:val="28"/>
        </w:rPr>
        <w:t>Е.Благинина</w:t>
      </w:r>
      <w:proofErr w:type="spellEnd"/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 «Шинель»;</w:t>
      </w:r>
    </w:p>
    <w:p w:rsidR="006B4D22" w:rsidRPr="006B5EA4" w:rsidRDefault="006B4D22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B5EA4">
        <w:rPr>
          <w:rFonts w:ascii="Times New Roman" w:eastAsia="Times New Roman" w:hAnsi="Times New Roman" w:cs="Times New Roman"/>
          <w:sz w:val="28"/>
          <w:szCs w:val="28"/>
        </w:rPr>
        <w:t>Л.Кассиль</w:t>
      </w:r>
      <w:proofErr w:type="spellEnd"/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 «Памятник Советскому солдату»;</w:t>
      </w:r>
    </w:p>
    <w:p w:rsidR="006B4D22" w:rsidRPr="006B5EA4" w:rsidRDefault="006B4D22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-М. </w:t>
      </w:r>
      <w:proofErr w:type="spellStart"/>
      <w:r w:rsidRPr="006B5EA4">
        <w:rPr>
          <w:rFonts w:ascii="Times New Roman" w:eastAsia="Times New Roman" w:hAnsi="Times New Roman" w:cs="Times New Roman"/>
          <w:sz w:val="28"/>
          <w:szCs w:val="28"/>
        </w:rPr>
        <w:t>Пляцковский</w:t>
      </w:r>
      <w:proofErr w:type="spellEnd"/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 «Май сорок пятого года»</w:t>
      </w:r>
    </w:p>
    <w:p w:rsidR="006B4D22" w:rsidRPr="006B5EA4" w:rsidRDefault="006B4D22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-А. Твардовский «Рассказ танкиста» и др.</w:t>
      </w:r>
    </w:p>
    <w:p w:rsidR="006B4D22" w:rsidRPr="006B5EA4" w:rsidRDefault="006B4D22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0E66" w:rsidRPr="006B5EA4">
        <w:rPr>
          <w:rFonts w:ascii="Times New Roman" w:eastAsia="Times New Roman" w:hAnsi="Times New Roman" w:cs="Times New Roman"/>
          <w:sz w:val="28"/>
          <w:szCs w:val="28"/>
        </w:rPr>
        <w:t xml:space="preserve">Ч. С. </w:t>
      </w:r>
      <w:proofErr w:type="spellStart"/>
      <w:r w:rsidR="00630E66" w:rsidRPr="006B5EA4">
        <w:rPr>
          <w:rFonts w:ascii="Times New Roman" w:eastAsia="Times New Roman" w:hAnsi="Times New Roman" w:cs="Times New Roman"/>
          <w:sz w:val="28"/>
          <w:szCs w:val="28"/>
        </w:rPr>
        <w:t>Баруздина</w:t>
      </w:r>
      <w:proofErr w:type="spellEnd"/>
      <w:r w:rsidR="00630E66" w:rsidRPr="006B5EA4">
        <w:rPr>
          <w:rFonts w:ascii="Times New Roman" w:eastAsia="Times New Roman" w:hAnsi="Times New Roman" w:cs="Times New Roman"/>
          <w:sz w:val="28"/>
          <w:szCs w:val="28"/>
        </w:rPr>
        <w:t xml:space="preserve"> «Страна, где мы живем</w:t>
      </w:r>
      <w:r w:rsidR="00DC504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B4D22" w:rsidRPr="006B5EA4" w:rsidRDefault="006B4D22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-Разучивание стихотворений о ВОВ.</w:t>
      </w:r>
    </w:p>
    <w:p w:rsidR="002D42CC" w:rsidRPr="006B5EA4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3DC">
        <w:rPr>
          <w:rFonts w:ascii="Times New Roman" w:eastAsia="Times New Roman" w:hAnsi="Times New Roman" w:cs="Times New Roman"/>
          <w:b/>
          <w:sz w:val="28"/>
          <w:szCs w:val="28"/>
        </w:rPr>
        <w:t>Физическое разви</w:t>
      </w:r>
      <w:r w:rsidRPr="006B5EA4">
        <w:rPr>
          <w:rFonts w:ascii="Times New Roman" w:eastAsia="Times New Roman" w:hAnsi="Times New Roman" w:cs="Times New Roman"/>
          <w:b/>
          <w:i/>
          <w:sz w:val="28"/>
          <w:szCs w:val="28"/>
        </w:rPr>
        <w:t>тие</w:t>
      </w:r>
      <w:r w:rsidR="006B4D22" w:rsidRPr="006B5EA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9319E1">
        <w:rPr>
          <w:rFonts w:ascii="Times New Roman" w:eastAsia="Times New Roman" w:hAnsi="Times New Roman" w:cs="Times New Roman"/>
          <w:sz w:val="28"/>
          <w:szCs w:val="28"/>
        </w:rPr>
        <w:t xml:space="preserve"> П.И «Сапёры», «Лётчики», </w:t>
      </w:r>
      <w:r w:rsidR="00666B83">
        <w:rPr>
          <w:rFonts w:ascii="Times New Roman" w:eastAsia="Times New Roman" w:hAnsi="Times New Roman" w:cs="Times New Roman"/>
          <w:sz w:val="28"/>
          <w:szCs w:val="28"/>
        </w:rPr>
        <w:t>«Разведчики».</w:t>
      </w:r>
    </w:p>
    <w:p w:rsidR="002D42CC" w:rsidRPr="00F763DC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3DC">
        <w:rPr>
          <w:rFonts w:ascii="Times New Roman" w:eastAsia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="002D42CC" w:rsidRPr="00F763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A47C5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2D42CC" w:rsidRPr="006B5EA4">
        <w:rPr>
          <w:rFonts w:ascii="Times New Roman" w:eastAsia="Times New Roman" w:hAnsi="Times New Roman" w:cs="Times New Roman"/>
          <w:sz w:val="28"/>
          <w:szCs w:val="28"/>
        </w:rPr>
        <w:t xml:space="preserve">Посещение выставки </w:t>
      </w:r>
      <w:r w:rsidR="00DC5048">
        <w:rPr>
          <w:rFonts w:ascii="Times New Roman" w:eastAsia="Times New Roman" w:hAnsi="Times New Roman" w:cs="Times New Roman"/>
          <w:sz w:val="28"/>
          <w:szCs w:val="28"/>
        </w:rPr>
        <w:t xml:space="preserve">«Наследники </w:t>
      </w:r>
      <w:r w:rsidR="00666B83">
        <w:rPr>
          <w:rFonts w:ascii="Times New Roman" w:eastAsia="Times New Roman" w:hAnsi="Times New Roman" w:cs="Times New Roman"/>
          <w:sz w:val="28"/>
          <w:szCs w:val="28"/>
        </w:rPr>
        <w:t>победы»</w:t>
      </w:r>
    </w:p>
    <w:p w:rsidR="00630E66" w:rsidRPr="006B5EA4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-Целева</w:t>
      </w:r>
      <w:r w:rsidR="00B16360" w:rsidRPr="006B5EA4">
        <w:rPr>
          <w:rFonts w:ascii="Times New Roman" w:eastAsia="Times New Roman" w:hAnsi="Times New Roman" w:cs="Times New Roman"/>
          <w:sz w:val="28"/>
          <w:szCs w:val="28"/>
        </w:rPr>
        <w:t>я прогулка к мемориальному поста</w:t>
      </w: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менту. </w:t>
      </w:r>
    </w:p>
    <w:p w:rsidR="00630E66" w:rsidRPr="006B5EA4" w:rsidRDefault="00630E66" w:rsidP="00B77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</w:t>
      </w:r>
      <w:r w:rsidR="002D42CC" w:rsidRPr="006B5EA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30E66" w:rsidRPr="006B5EA4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- Оформление родительских уголков;</w:t>
      </w:r>
    </w:p>
    <w:p w:rsidR="003A47C5" w:rsidRDefault="003A47C5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5CAE"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для родителей: </w:t>
      </w:r>
      <w:r w:rsidRPr="003A47C5">
        <w:rPr>
          <w:rFonts w:ascii="Times New Roman" w:eastAsia="Times New Roman" w:hAnsi="Times New Roman" w:cs="Times New Roman"/>
          <w:sz w:val="28"/>
          <w:szCs w:val="28"/>
        </w:rPr>
        <w:t>Детям о Великой Отечественной войне</w:t>
      </w:r>
    </w:p>
    <w:p w:rsidR="00DC5048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-Рекомендации родителям по домашнему чтению: А. </w:t>
      </w:r>
      <w:proofErr w:type="spellStart"/>
      <w:r w:rsidRPr="006B5EA4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 «На заставе», </w:t>
      </w:r>
    </w:p>
    <w:p w:rsidR="002D42CC" w:rsidRPr="006B5EA4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С. Я. Маршак «Пограничники».</w:t>
      </w:r>
    </w:p>
    <w:p w:rsidR="00E75CAE" w:rsidRDefault="009319E1" w:rsidP="00E75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E1">
        <w:rPr>
          <w:rFonts w:ascii="Times New Roman" w:eastAsia="Times New Roman" w:hAnsi="Times New Roman" w:cs="Times New Roman"/>
          <w:b/>
          <w:sz w:val="28"/>
          <w:szCs w:val="28"/>
        </w:rPr>
        <w:t>Результатом этого проекта станет:</w:t>
      </w:r>
      <w:r w:rsidRPr="009319E1">
        <w:rPr>
          <w:rFonts w:ascii="Times New Roman" w:eastAsia="Times New Roman" w:hAnsi="Times New Roman" w:cs="Times New Roman"/>
          <w:sz w:val="28"/>
          <w:szCs w:val="28"/>
        </w:rPr>
        <w:t xml:space="preserve"> вовлечение педагогов, родит</w:t>
      </w:r>
      <w:r w:rsidR="00E75CAE">
        <w:rPr>
          <w:rFonts w:ascii="Times New Roman" w:eastAsia="Times New Roman" w:hAnsi="Times New Roman" w:cs="Times New Roman"/>
          <w:sz w:val="28"/>
          <w:szCs w:val="28"/>
        </w:rPr>
        <w:t xml:space="preserve">елей, воспитанников в активное </w:t>
      </w:r>
      <w:r w:rsidRPr="009319E1">
        <w:rPr>
          <w:rFonts w:ascii="Times New Roman" w:eastAsia="Times New Roman" w:hAnsi="Times New Roman" w:cs="Times New Roman"/>
          <w:sz w:val="28"/>
          <w:szCs w:val="28"/>
        </w:rPr>
        <w:t>патриотическо-образовательное пространство детского сада; выявление интересных идей по реализации Госстандарта патриотического образования.</w:t>
      </w:r>
    </w:p>
    <w:p w:rsidR="00666B83" w:rsidRDefault="009319E1" w:rsidP="00E75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9E1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процессе реализации </w:t>
      </w:r>
      <w:proofErr w:type="gramStart"/>
      <w:r w:rsidRPr="009319E1">
        <w:rPr>
          <w:rFonts w:ascii="Times New Roman" w:eastAsia="Times New Roman" w:hAnsi="Times New Roman" w:cs="Times New Roman"/>
          <w:sz w:val="28"/>
          <w:szCs w:val="28"/>
        </w:rPr>
        <w:t>проекта:</w:t>
      </w:r>
      <w:r w:rsidRPr="009319E1">
        <w:rPr>
          <w:rFonts w:ascii="Times New Roman" w:eastAsia="Times New Roman" w:hAnsi="Times New Roman" w:cs="Times New Roman"/>
          <w:sz w:val="28"/>
          <w:szCs w:val="28"/>
        </w:rPr>
        <w:br/>
        <w:t>•</w:t>
      </w:r>
      <w:proofErr w:type="gramEnd"/>
      <w:r w:rsidRPr="009319E1">
        <w:rPr>
          <w:rFonts w:ascii="Times New Roman" w:eastAsia="Times New Roman" w:hAnsi="Times New Roman" w:cs="Times New Roman"/>
          <w:sz w:val="28"/>
          <w:szCs w:val="28"/>
        </w:rPr>
        <w:t xml:space="preserve">  формирование у детей интереса к истории России;</w:t>
      </w:r>
      <w:r w:rsidRPr="009319E1">
        <w:rPr>
          <w:rFonts w:ascii="Times New Roman" w:eastAsia="Times New Roman" w:hAnsi="Times New Roman" w:cs="Times New Roman"/>
          <w:sz w:val="28"/>
          <w:szCs w:val="28"/>
        </w:rPr>
        <w:br/>
        <w:t>•  усвоение мысли о том, что спустя много лет люди помнят о событиях грозных лет войны, чтят память погибших, окружают вниманием и заботой ветеранов, защищавших Родину.</w:t>
      </w:r>
      <w:r w:rsidRPr="009319E1">
        <w:rPr>
          <w:rFonts w:ascii="Times New Roman" w:eastAsia="Times New Roman" w:hAnsi="Times New Roman" w:cs="Times New Roman"/>
          <w:sz w:val="28"/>
          <w:szCs w:val="28"/>
        </w:rPr>
        <w:br/>
        <w:t>•  у детей возникнет желание отражать свои впечатления через различные виды деятельности;</w:t>
      </w:r>
      <w:r w:rsidRPr="009319E1">
        <w:rPr>
          <w:rFonts w:ascii="Times New Roman" w:eastAsia="Times New Roman" w:hAnsi="Times New Roman" w:cs="Times New Roman"/>
          <w:sz w:val="28"/>
          <w:szCs w:val="28"/>
        </w:rPr>
        <w:br/>
        <w:t>• сформируются речевые навыки детей;</w:t>
      </w:r>
      <w:r w:rsidRPr="009319E1">
        <w:rPr>
          <w:rFonts w:ascii="Times New Roman" w:eastAsia="Times New Roman" w:hAnsi="Times New Roman" w:cs="Times New Roman"/>
          <w:sz w:val="28"/>
          <w:szCs w:val="28"/>
        </w:rPr>
        <w:br/>
        <w:t>• дети научатся экспериментироват</w:t>
      </w:r>
      <w:r w:rsidR="00312CBF">
        <w:rPr>
          <w:rFonts w:ascii="Times New Roman" w:eastAsia="Times New Roman" w:hAnsi="Times New Roman" w:cs="Times New Roman"/>
          <w:sz w:val="28"/>
          <w:szCs w:val="28"/>
        </w:rPr>
        <w:t>ь, анализировать, делать выводы</w:t>
      </w:r>
    </w:p>
    <w:p w:rsidR="00E75CAE" w:rsidRPr="00312CBF" w:rsidRDefault="00E75CAE" w:rsidP="00E75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E66" w:rsidRPr="006B5EA4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Методическое обеспечение проектной деятельности:</w:t>
      </w:r>
    </w:p>
    <w:p w:rsidR="00630E66" w:rsidRPr="006B5EA4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1. Александрова Е. Ю. и др. «Система патриотического воспитания в </w:t>
      </w:r>
      <w:proofErr w:type="gramStart"/>
      <w:r w:rsidRPr="006B5EA4">
        <w:rPr>
          <w:rFonts w:ascii="Times New Roman" w:eastAsia="Times New Roman" w:hAnsi="Times New Roman" w:cs="Times New Roman"/>
          <w:sz w:val="28"/>
          <w:szCs w:val="28"/>
        </w:rPr>
        <w:t>ДОУ»-</w:t>
      </w:r>
      <w:proofErr w:type="gramEnd"/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 Волгоград, «Учитель», 2007г. </w:t>
      </w:r>
    </w:p>
    <w:p w:rsidR="00630E66" w:rsidRPr="006B5EA4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2. Государственная программа «Патриотическое воспитание граждан Российской Федерации на 2011-2015 годы». [Электронный ресурс] // режим </w:t>
      </w:r>
      <w:proofErr w:type="spellStart"/>
      <w:r w:rsidRPr="006B5EA4">
        <w:rPr>
          <w:rFonts w:ascii="Times New Roman" w:eastAsia="Times New Roman" w:hAnsi="Times New Roman" w:cs="Times New Roman"/>
          <w:sz w:val="28"/>
          <w:szCs w:val="28"/>
        </w:rPr>
        <w:t>доступа:http</w:t>
      </w:r>
      <w:proofErr w:type="spellEnd"/>
      <w:r w:rsidRPr="006B5EA4">
        <w:rPr>
          <w:rFonts w:ascii="Times New Roman" w:eastAsia="Times New Roman" w:hAnsi="Times New Roman" w:cs="Times New Roman"/>
          <w:sz w:val="28"/>
          <w:szCs w:val="28"/>
        </w:rPr>
        <w:t>://archives.ru/</w:t>
      </w:r>
      <w:proofErr w:type="spellStart"/>
      <w:r w:rsidRPr="006B5EA4">
        <w:rPr>
          <w:rFonts w:ascii="Times New Roman" w:eastAsia="Times New Roman" w:hAnsi="Times New Roman" w:cs="Times New Roman"/>
          <w:sz w:val="28"/>
          <w:szCs w:val="28"/>
        </w:rPr>
        <w:t>programs</w:t>
      </w:r>
      <w:proofErr w:type="spellEnd"/>
      <w:r w:rsidRPr="006B5EA4">
        <w:rPr>
          <w:rFonts w:ascii="Times New Roman" w:eastAsia="Times New Roman" w:hAnsi="Times New Roman" w:cs="Times New Roman"/>
          <w:sz w:val="28"/>
          <w:szCs w:val="28"/>
        </w:rPr>
        <w:t>/patriot_2015.shtml.</w:t>
      </w:r>
    </w:p>
    <w:p w:rsidR="00630E66" w:rsidRPr="006B5EA4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>3. Казаков А. П., Шорыгина Т. А. «Детям о великой победе</w:t>
      </w:r>
      <w:proofErr w:type="gramStart"/>
      <w:r w:rsidRPr="006B5EA4">
        <w:rPr>
          <w:rFonts w:ascii="Times New Roman" w:eastAsia="Times New Roman" w:hAnsi="Times New Roman" w:cs="Times New Roman"/>
          <w:sz w:val="28"/>
          <w:szCs w:val="28"/>
        </w:rPr>
        <w:t>! »</w:t>
      </w:r>
      <w:proofErr w:type="gramEnd"/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 - Москва, «Гном и Д», 2005 г. </w:t>
      </w:r>
    </w:p>
    <w:p w:rsidR="00630E66" w:rsidRPr="006B5EA4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6B5EA4">
        <w:rPr>
          <w:rFonts w:ascii="Times New Roman" w:eastAsia="Times New Roman" w:hAnsi="Times New Roman" w:cs="Times New Roman"/>
          <w:sz w:val="28"/>
          <w:szCs w:val="28"/>
        </w:rPr>
        <w:t>Кондрыкинская</w:t>
      </w:r>
      <w:proofErr w:type="spellEnd"/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 Л. А. «С чего начинается Родина? </w:t>
      </w:r>
      <w:proofErr w:type="gramStart"/>
      <w:r w:rsidRPr="006B5EA4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 Москва, ТЦ «Сфера», 2004г. </w:t>
      </w:r>
    </w:p>
    <w:p w:rsidR="00630E66" w:rsidRPr="006B5EA4" w:rsidRDefault="00630E66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6B5EA4">
        <w:rPr>
          <w:rFonts w:ascii="Times New Roman" w:eastAsia="Times New Roman" w:hAnsi="Times New Roman" w:cs="Times New Roman"/>
          <w:sz w:val="28"/>
          <w:szCs w:val="28"/>
        </w:rPr>
        <w:t>Мулько</w:t>
      </w:r>
      <w:proofErr w:type="spellEnd"/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 И. Ф. Социально-нравственное воспитание детей 5-7 лет: Методическое пособие. – </w:t>
      </w:r>
      <w:proofErr w:type="gramStart"/>
      <w:r w:rsidRPr="006B5EA4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6B5EA4">
        <w:rPr>
          <w:rFonts w:ascii="Times New Roman" w:eastAsia="Times New Roman" w:hAnsi="Times New Roman" w:cs="Times New Roman"/>
          <w:sz w:val="28"/>
          <w:szCs w:val="28"/>
        </w:rPr>
        <w:t xml:space="preserve"> ТЦ Сфера, 2006. -96. – (Программа развития</w:t>
      </w:r>
      <w:proofErr w:type="gramStart"/>
      <w:r w:rsidRPr="006B5EA4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312CBF" w:rsidRPr="00312CBF" w:rsidRDefault="00312CBF" w:rsidP="00B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048" w:rsidRPr="00312CBF" w:rsidRDefault="00DC5048" w:rsidP="00991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12CBF">
        <w:rPr>
          <w:rFonts w:ascii="Times New Roman" w:hAnsi="Times New Roman" w:cs="Times New Roman"/>
          <w:b/>
          <w:sz w:val="28"/>
          <w:szCs w:val="28"/>
        </w:rPr>
        <w:t>Папка-передвижка «9 мая»</w:t>
      </w:r>
    </w:p>
    <w:p w:rsidR="00DC5048" w:rsidRDefault="00291308" w:rsidP="0099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50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0262" cy="2371090"/>
            <wp:effectExtent l="0" t="0" r="0" b="0"/>
            <wp:docPr id="1" name="Рисунок 1" descr="E:\DCIM\103NIKON\DSCN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3NIKON\DSCN17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897" cy="237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BF" w:rsidRDefault="00291308" w:rsidP="0099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C5048" w:rsidRDefault="00DC5048" w:rsidP="0099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Оформление группы к празднику «9 мая»</w:t>
      </w:r>
    </w:p>
    <w:p w:rsidR="00FC7091" w:rsidRDefault="00291308" w:rsidP="0099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DE3478" wp14:editId="118FABA6">
            <wp:extent cx="3419015" cy="2447925"/>
            <wp:effectExtent l="0" t="0" r="0" b="0"/>
            <wp:docPr id="2" name="Рисунок 2" descr="E:\DCIM\103NIKON\DSCN1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3NIKON\DSCN17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92" cy="245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91" w:rsidRDefault="00FC7091" w:rsidP="00991EE1">
      <w:pPr>
        <w:rPr>
          <w:rFonts w:ascii="Times New Roman" w:hAnsi="Times New Roman" w:cs="Times New Roman"/>
          <w:sz w:val="28"/>
          <w:szCs w:val="28"/>
        </w:rPr>
      </w:pPr>
    </w:p>
    <w:p w:rsidR="00FC7091" w:rsidRDefault="00FC7091" w:rsidP="00991EE1">
      <w:pPr>
        <w:rPr>
          <w:rFonts w:ascii="Times New Roman" w:hAnsi="Times New Roman" w:cs="Times New Roman"/>
          <w:sz w:val="28"/>
          <w:szCs w:val="28"/>
        </w:rPr>
      </w:pPr>
    </w:p>
    <w:p w:rsidR="00FC7091" w:rsidRDefault="00FC7091" w:rsidP="0099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1688" cy="1749425"/>
            <wp:effectExtent l="0" t="0" r="0" b="0"/>
            <wp:docPr id="8" name="Рисунок 8" descr="E:\DCIM\103NIKON\DSCN1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3NIKON\DSCN17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426" cy="17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048" w:rsidRDefault="00DC5048" w:rsidP="0099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Праздничные открытки</w:t>
      </w:r>
    </w:p>
    <w:p w:rsidR="00FC7091" w:rsidRDefault="00DC5048" w:rsidP="0099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6804" cy="2006600"/>
            <wp:effectExtent l="0" t="0" r="0" b="0"/>
            <wp:docPr id="3" name="Рисунок 3" descr="E:\DCIM\103NIKON\DSCN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3NIKON\DSCN17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268" cy="201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048" w:rsidRDefault="00DC5048" w:rsidP="0099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</w:t>
      </w:r>
    </w:p>
    <w:p w:rsidR="00180C26" w:rsidRDefault="00180C26" w:rsidP="0099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1351" cy="1651635"/>
            <wp:effectExtent l="0" t="0" r="0" b="0"/>
            <wp:docPr id="4" name="Рисунок 4" descr="E:\DCIM\103NIKON\DSCN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3NIKON\DSCN17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07" cy="16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Посещение выставки «Наследники Победы»</w:t>
      </w:r>
    </w:p>
    <w:p w:rsidR="00180C26" w:rsidRDefault="009A225A" w:rsidP="0099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</w:t>
      </w:r>
      <w:bookmarkStart w:id="0" w:name="_GoBack"/>
      <w:bookmarkEnd w:id="0"/>
      <w:r w:rsidR="00180C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1251" cy="1672590"/>
            <wp:effectExtent l="0" t="0" r="0" b="0"/>
            <wp:docPr id="5" name="Рисунок 5" descr="E:\DCIM\103NIKON\DSCN1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3NIKON\DSCN17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21" cy="167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 w:rsidR="00180C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1350" cy="1668780"/>
            <wp:effectExtent l="0" t="0" r="0" b="0"/>
            <wp:docPr id="6" name="Рисунок 6" descr="E:\DCIM\103NIKON\DSCN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3NIKON\DSCN179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26" cy="167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91" w:rsidRDefault="009A225A" w:rsidP="0099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180C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682" cy="2992101"/>
            <wp:effectExtent l="0" t="0" r="0" b="0"/>
            <wp:docPr id="7" name="Рисунок 7" descr="E:\DCIM\103NIKON\DSCN1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3NIKON\DSCN179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958" cy="299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7D" w:rsidRDefault="00066E7D" w:rsidP="00991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1067" cy="1876508"/>
            <wp:effectExtent l="0" t="0" r="0" b="0"/>
            <wp:docPr id="9" name="Рисунок 9" descr="E:\DCIM\102NIKON\DSCN1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2NIKON\DSCN166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465" cy="18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25A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3587" cy="1876508"/>
            <wp:effectExtent l="0" t="0" r="0" b="0"/>
            <wp:docPr id="10" name="Рисунок 10" descr="E:\DCIM\102NIKON\DSCN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2NIKON\DSCN16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42" cy="187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91" w:rsidRPr="00D056F8" w:rsidRDefault="00FC7091" w:rsidP="00312CBF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  <w:r w:rsidRPr="00D056F8"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  <w:t>День Победы</w:t>
      </w:r>
    </w:p>
    <w:p w:rsidR="00FC7091" w:rsidRPr="00FC7091" w:rsidRDefault="00FC7091" w:rsidP="00312C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091">
        <w:rPr>
          <w:rFonts w:ascii="Times New Roman" w:eastAsia="Calibri" w:hAnsi="Times New Roman" w:cs="Times New Roman"/>
          <w:sz w:val="28"/>
          <w:szCs w:val="28"/>
          <w:lang w:eastAsia="en-US"/>
        </w:rPr>
        <w:t>Майский праздник -</w:t>
      </w:r>
    </w:p>
    <w:p w:rsidR="00FC7091" w:rsidRPr="00FC7091" w:rsidRDefault="00FC7091" w:rsidP="00312C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091">
        <w:rPr>
          <w:rFonts w:ascii="Times New Roman" w:eastAsia="Calibri" w:hAnsi="Times New Roman" w:cs="Times New Roman"/>
          <w:sz w:val="28"/>
          <w:szCs w:val="28"/>
          <w:lang w:eastAsia="en-US"/>
        </w:rPr>
        <w:t>День Победы</w:t>
      </w:r>
    </w:p>
    <w:p w:rsidR="00FC7091" w:rsidRPr="00FC7091" w:rsidRDefault="00FC7091" w:rsidP="00312C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091">
        <w:rPr>
          <w:rFonts w:ascii="Times New Roman" w:eastAsia="Calibri" w:hAnsi="Times New Roman" w:cs="Times New Roman"/>
          <w:sz w:val="28"/>
          <w:szCs w:val="28"/>
          <w:lang w:eastAsia="en-US"/>
        </w:rPr>
        <w:t>Отмечает вся страна.</w:t>
      </w:r>
    </w:p>
    <w:p w:rsidR="00FC7091" w:rsidRPr="00FC7091" w:rsidRDefault="00FC7091" w:rsidP="00312C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091">
        <w:rPr>
          <w:rFonts w:ascii="Times New Roman" w:eastAsia="Calibri" w:hAnsi="Times New Roman" w:cs="Times New Roman"/>
          <w:sz w:val="28"/>
          <w:szCs w:val="28"/>
          <w:lang w:eastAsia="en-US"/>
        </w:rPr>
        <w:t>Надевают наши деды</w:t>
      </w:r>
    </w:p>
    <w:p w:rsidR="00FC7091" w:rsidRPr="00FC7091" w:rsidRDefault="00FC7091" w:rsidP="00312C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091">
        <w:rPr>
          <w:rFonts w:ascii="Times New Roman" w:eastAsia="Calibri" w:hAnsi="Times New Roman" w:cs="Times New Roman"/>
          <w:sz w:val="28"/>
          <w:szCs w:val="28"/>
          <w:lang w:eastAsia="en-US"/>
        </w:rPr>
        <w:t>Боевые ордена.</w:t>
      </w:r>
    </w:p>
    <w:p w:rsidR="00FC7091" w:rsidRPr="00FC7091" w:rsidRDefault="00FC7091" w:rsidP="00312C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091">
        <w:rPr>
          <w:rFonts w:ascii="Times New Roman" w:eastAsia="Calibri" w:hAnsi="Times New Roman" w:cs="Times New Roman"/>
          <w:sz w:val="28"/>
          <w:szCs w:val="28"/>
          <w:lang w:eastAsia="en-US"/>
        </w:rPr>
        <w:t>Их с утра зовёт дорога</w:t>
      </w:r>
    </w:p>
    <w:p w:rsidR="00FC7091" w:rsidRPr="00FC7091" w:rsidRDefault="00FC7091" w:rsidP="00312C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091">
        <w:rPr>
          <w:rFonts w:ascii="Times New Roman" w:eastAsia="Calibri" w:hAnsi="Times New Roman" w:cs="Times New Roman"/>
          <w:sz w:val="28"/>
          <w:szCs w:val="28"/>
          <w:lang w:eastAsia="en-US"/>
        </w:rPr>
        <w:t>На торжественный парад.</w:t>
      </w:r>
    </w:p>
    <w:p w:rsidR="00FC7091" w:rsidRPr="00FC7091" w:rsidRDefault="00FC7091" w:rsidP="00312C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091">
        <w:rPr>
          <w:rFonts w:ascii="Times New Roman" w:eastAsia="Calibri" w:hAnsi="Times New Roman" w:cs="Times New Roman"/>
          <w:sz w:val="28"/>
          <w:szCs w:val="28"/>
          <w:lang w:eastAsia="en-US"/>
        </w:rPr>
        <w:t>И задумчиво с порога</w:t>
      </w:r>
    </w:p>
    <w:p w:rsidR="00FC7091" w:rsidRPr="00FC7091" w:rsidRDefault="00FC7091" w:rsidP="00312C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091">
        <w:rPr>
          <w:rFonts w:ascii="Times New Roman" w:eastAsia="Calibri" w:hAnsi="Times New Roman" w:cs="Times New Roman"/>
          <w:sz w:val="28"/>
          <w:szCs w:val="28"/>
          <w:lang w:eastAsia="en-US"/>
        </w:rPr>
        <w:t>Вслед им бабушки глядят.</w:t>
      </w:r>
    </w:p>
    <w:p w:rsidR="00FC7091" w:rsidRPr="00FC7091" w:rsidRDefault="00FC7091" w:rsidP="00312C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091">
        <w:rPr>
          <w:rFonts w:ascii="Times New Roman" w:eastAsia="Calibri" w:hAnsi="Times New Roman" w:cs="Times New Roman"/>
          <w:sz w:val="28"/>
          <w:szCs w:val="28"/>
          <w:lang w:eastAsia="en-US"/>
        </w:rPr>
        <w:t>(Белозеров Т.)</w:t>
      </w:r>
    </w:p>
    <w:p w:rsidR="00FC7091" w:rsidRPr="00FC7091" w:rsidRDefault="00FC7091" w:rsidP="00FC709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0C26" w:rsidRPr="00FC7091" w:rsidRDefault="00180C26" w:rsidP="00FC709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80C26" w:rsidRPr="00FC7091" w:rsidSect="00D056F8">
      <w:footerReference w:type="default" r:id="rId18"/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D6" w:rsidRDefault="002E79D6" w:rsidP="006B5EA4">
      <w:pPr>
        <w:spacing w:after="0" w:line="240" w:lineRule="auto"/>
      </w:pPr>
      <w:r>
        <w:separator/>
      </w:r>
    </w:p>
  </w:endnote>
  <w:endnote w:type="continuationSeparator" w:id="0">
    <w:p w:rsidR="002E79D6" w:rsidRDefault="002E79D6" w:rsidP="006B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EA4" w:rsidRDefault="006B5EA4" w:rsidP="003A47C5">
    <w:pPr>
      <w:pStyle w:val="a8"/>
    </w:pPr>
  </w:p>
  <w:p w:rsidR="006B5EA4" w:rsidRDefault="006B5E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D6" w:rsidRDefault="002E79D6" w:rsidP="006B5EA4">
      <w:pPr>
        <w:spacing w:after="0" w:line="240" w:lineRule="auto"/>
      </w:pPr>
      <w:r>
        <w:separator/>
      </w:r>
    </w:p>
  </w:footnote>
  <w:footnote w:type="continuationSeparator" w:id="0">
    <w:p w:rsidR="002E79D6" w:rsidRDefault="002E79D6" w:rsidP="006B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448"/>
    <w:multiLevelType w:val="hybridMultilevel"/>
    <w:tmpl w:val="619E716A"/>
    <w:lvl w:ilvl="0" w:tplc="6144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483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80D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E8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C3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83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E4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63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5AF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62524E"/>
    <w:multiLevelType w:val="hybridMultilevel"/>
    <w:tmpl w:val="9D1A5DA2"/>
    <w:lvl w:ilvl="0" w:tplc="6B68C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08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12EF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A0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A2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C7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4B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A7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B06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25306D"/>
    <w:multiLevelType w:val="hybridMultilevel"/>
    <w:tmpl w:val="024C74F0"/>
    <w:lvl w:ilvl="0" w:tplc="7E1EA6D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7BCA6E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01B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49F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07D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26A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05C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28C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84C8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A65AF"/>
    <w:multiLevelType w:val="hybridMultilevel"/>
    <w:tmpl w:val="6890EF88"/>
    <w:lvl w:ilvl="0" w:tplc="F8D0C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26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23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02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C4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60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4C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E2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44C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235335F"/>
    <w:multiLevelType w:val="hybridMultilevel"/>
    <w:tmpl w:val="F87A0CCE"/>
    <w:lvl w:ilvl="0" w:tplc="AF54B24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D5AB95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B7E47D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BE5B9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F18EB0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15E781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2E165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2A4886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824880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4E1DDB"/>
    <w:multiLevelType w:val="hybridMultilevel"/>
    <w:tmpl w:val="3426EA94"/>
    <w:lvl w:ilvl="0" w:tplc="EC9EE8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21B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CD7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85C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0B8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CBB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4B1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4E1D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857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1EE1"/>
    <w:rsid w:val="00066E7D"/>
    <w:rsid w:val="00180C26"/>
    <w:rsid w:val="001B4A1D"/>
    <w:rsid w:val="001C030B"/>
    <w:rsid w:val="001C3D17"/>
    <w:rsid w:val="00226E46"/>
    <w:rsid w:val="00291308"/>
    <w:rsid w:val="002D42CC"/>
    <w:rsid w:val="002E79D6"/>
    <w:rsid w:val="00312CBF"/>
    <w:rsid w:val="003833CC"/>
    <w:rsid w:val="003A47C5"/>
    <w:rsid w:val="003B3916"/>
    <w:rsid w:val="003C3D0C"/>
    <w:rsid w:val="003C6F3F"/>
    <w:rsid w:val="0045448C"/>
    <w:rsid w:val="0048184A"/>
    <w:rsid w:val="004F061B"/>
    <w:rsid w:val="005273AE"/>
    <w:rsid w:val="00602028"/>
    <w:rsid w:val="00630E66"/>
    <w:rsid w:val="00666B83"/>
    <w:rsid w:val="006B4D22"/>
    <w:rsid w:val="006B5EA4"/>
    <w:rsid w:val="009319E1"/>
    <w:rsid w:val="00991EE1"/>
    <w:rsid w:val="009A225A"/>
    <w:rsid w:val="009A4EB7"/>
    <w:rsid w:val="009F0A00"/>
    <w:rsid w:val="00A3073D"/>
    <w:rsid w:val="00A82375"/>
    <w:rsid w:val="00B16360"/>
    <w:rsid w:val="00B77632"/>
    <w:rsid w:val="00C33D55"/>
    <w:rsid w:val="00D056F8"/>
    <w:rsid w:val="00DC5048"/>
    <w:rsid w:val="00E32810"/>
    <w:rsid w:val="00E75CAE"/>
    <w:rsid w:val="00E9554A"/>
    <w:rsid w:val="00F763DC"/>
    <w:rsid w:val="00FC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81D3B5-C2D8-40A9-830C-7EB89F47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E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163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B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EA4"/>
  </w:style>
  <w:style w:type="paragraph" w:styleId="a8">
    <w:name w:val="footer"/>
    <w:basedOn w:val="a"/>
    <w:link w:val="a9"/>
    <w:uiPriority w:val="99"/>
    <w:unhideWhenUsed/>
    <w:rsid w:val="006B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EA4"/>
  </w:style>
  <w:style w:type="paragraph" w:styleId="aa">
    <w:name w:val="No Spacing"/>
    <w:link w:val="ab"/>
    <w:uiPriority w:val="1"/>
    <w:qFormat/>
    <w:rsid w:val="001C030B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1C030B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C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501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49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27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38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59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843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99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Педагогический проект «Я помню. Я горжусь…»</vt:lpstr>
    </vt:vector>
  </TitlesOfParts>
  <Company>        </Company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Педагогический проект «Я помню. Я горжусь…»</dc:title>
  <dc:subject>Выполнила: Гречиха Наталья Владимировна</dc:subject>
  <dc:creator>User</dc:creator>
  <cp:keywords/>
  <dc:description/>
  <cp:lastModifiedBy>Света</cp:lastModifiedBy>
  <cp:revision>16</cp:revision>
  <dcterms:created xsi:type="dcterms:W3CDTF">2015-03-23T11:31:00Z</dcterms:created>
  <dcterms:modified xsi:type="dcterms:W3CDTF">2019-01-22T11:10:00Z</dcterms:modified>
</cp:coreProperties>
</file>