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CF" w:rsidRPr="000331CF" w:rsidRDefault="000331CF" w:rsidP="0003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3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 дошкольное образовательное автономное учреждение</w:t>
      </w:r>
    </w:p>
    <w:p w:rsidR="000331CF" w:rsidRPr="000331CF" w:rsidRDefault="000331CF" w:rsidP="00033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3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 развития ребенка - детский сад «Аленький цветочек»</w:t>
      </w:r>
    </w:p>
    <w:p w:rsidR="000331CF" w:rsidRPr="000331CF" w:rsidRDefault="000331CF">
      <w:pPr>
        <w:rPr>
          <w:sz w:val="28"/>
          <w:szCs w:val="28"/>
        </w:rPr>
      </w:pPr>
    </w:p>
    <w:p w:rsidR="000331CF" w:rsidRPr="000331CF" w:rsidRDefault="000331CF" w:rsidP="000331CF"/>
    <w:p w:rsidR="000331CF" w:rsidRPr="000331CF" w:rsidRDefault="000331CF" w:rsidP="000331CF"/>
    <w:p w:rsidR="000331CF" w:rsidRPr="000331CF" w:rsidRDefault="000331CF" w:rsidP="000331CF"/>
    <w:p w:rsidR="000331CF" w:rsidRPr="000331CF" w:rsidRDefault="000331CF" w:rsidP="000331CF"/>
    <w:p w:rsidR="000331CF" w:rsidRDefault="000331CF" w:rsidP="000331CF"/>
    <w:p w:rsidR="003C5B5D" w:rsidRDefault="000331CF" w:rsidP="000331CF">
      <w:pPr>
        <w:tabs>
          <w:tab w:val="left" w:pos="2160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</w:t>
      </w:r>
      <w:r w:rsidRPr="003C5B5D">
        <w:rPr>
          <w:rFonts w:ascii="Times New Roman" w:hAnsi="Times New Roman" w:cs="Times New Roman"/>
          <w:b/>
          <w:sz w:val="44"/>
          <w:szCs w:val="44"/>
        </w:rPr>
        <w:t>Рабочая</w:t>
      </w:r>
      <w:r w:rsidR="003C5B5D">
        <w:rPr>
          <w:rFonts w:ascii="Times New Roman" w:hAnsi="Times New Roman" w:cs="Times New Roman"/>
          <w:b/>
          <w:sz w:val="44"/>
          <w:szCs w:val="44"/>
        </w:rPr>
        <w:t xml:space="preserve"> программа кружка </w:t>
      </w:r>
      <w:r w:rsidRPr="003C5B5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C5B5D">
        <w:rPr>
          <w:rFonts w:ascii="Times New Roman" w:hAnsi="Times New Roman" w:cs="Times New Roman"/>
          <w:b/>
          <w:sz w:val="44"/>
          <w:szCs w:val="44"/>
        </w:rPr>
        <w:t xml:space="preserve">      </w:t>
      </w:r>
    </w:p>
    <w:p w:rsidR="003C5B5D" w:rsidRDefault="003C5B5D" w:rsidP="003C5B5D">
      <w:pPr>
        <w:tabs>
          <w:tab w:val="left" w:pos="2160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</w:t>
      </w:r>
      <w:r w:rsidRPr="003C5B5D">
        <w:rPr>
          <w:rFonts w:ascii="Times New Roman" w:hAnsi="Times New Roman" w:cs="Times New Roman"/>
          <w:b/>
          <w:sz w:val="44"/>
          <w:szCs w:val="44"/>
        </w:rPr>
        <w:t>«Культура народов России</w:t>
      </w:r>
    </w:p>
    <w:p w:rsidR="00D27745" w:rsidRPr="003C5B5D" w:rsidRDefault="003C5B5D" w:rsidP="000331CF">
      <w:pPr>
        <w:tabs>
          <w:tab w:val="left" w:pos="2160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в детском </w:t>
      </w:r>
      <w:r w:rsidR="000331CF" w:rsidRPr="003C5B5D">
        <w:rPr>
          <w:rFonts w:ascii="Times New Roman" w:hAnsi="Times New Roman" w:cs="Times New Roman"/>
          <w:b/>
          <w:sz w:val="44"/>
          <w:szCs w:val="44"/>
        </w:rPr>
        <w:t>творчестве»</w:t>
      </w:r>
    </w:p>
    <w:p w:rsidR="000331CF" w:rsidRPr="003C5B5D" w:rsidRDefault="000331CF" w:rsidP="000331CF">
      <w:pPr>
        <w:tabs>
          <w:tab w:val="left" w:pos="2160"/>
        </w:tabs>
        <w:rPr>
          <w:rFonts w:ascii="Times New Roman" w:hAnsi="Times New Roman" w:cs="Times New Roman"/>
          <w:b/>
          <w:sz w:val="44"/>
          <w:szCs w:val="44"/>
        </w:rPr>
      </w:pPr>
      <w:r w:rsidRPr="003C5B5D">
        <w:rPr>
          <w:rFonts w:ascii="Times New Roman" w:hAnsi="Times New Roman" w:cs="Times New Roman"/>
          <w:b/>
          <w:sz w:val="44"/>
          <w:szCs w:val="44"/>
        </w:rPr>
        <w:t xml:space="preserve">       Подготовительной «В» группы</w:t>
      </w:r>
    </w:p>
    <w:p w:rsidR="000331CF" w:rsidRDefault="000331CF" w:rsidP="000331CF">
      <w:pPr>
        <w:tabs>
          <w:tab w:val="left" w:pos="2160"/>
        </w:tabs>
        <w:rPr>
          <w:rFonts w:ascii="Times New Roman" w:hAnsi="Times New Roman" w:cs="Times New Roman"/>
          <w:b/>
          <w:sz w:val="56"/>
          <w:szCs w:val="56"/>
        </w:rPr>
      </w:pPr>
    </w:p>
    <w:p w:rsidR="000331CF" w:rsidRDefault="003C5B5D" w:rsidP="003C5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</w:t>
      </w:r>
    </w:p>
    <w:p w:rsidR="000331CF" w:rsidRDefault="000331CF" w:rsidP="000331CF">
      <w:pPr>
        <w:tabs>
          <w:tab w:val="left" w:pos="2160"/>
        </w:tabs>
        <w:rPr>
          <w:rFonts w:ascii="Times New Roman" w:hAnsi="Times New Roman" w:cs="Times New Roman"/>
          <w:b/>
          <w:sz w:val="56"/>
          <w:szCs w:val="56"/>
        </w:rPr>
      </w:pPr>
    </w:p>
    <w:p w:rsidR="000331CF" w:rsidRDefault="000331CF" w:rsidP="000331CF">
      <w:pPr>
        <w:tabs>
          <w:tab w:val="left" w:pos="2160"/>
        </w:tabs>
        <w:rPr>
          <w:rFonts w:ascii="Times New Roman" w:hAnsi="Times New Roman" w:cs="Times New Roman"/>
          <w:b/>
          <w:sz w:val="56"/>
          <w:szCs w:val="56"/>
        </w:rPr>
      </w:pPr>
    </w:p>
    <w:p w:rsidR="000331CF" w:rsidRDefault="000331CF" w:rsidP="000331CF">
      <w:pPr>
        <w:tabs>
          <w:tab w:val="left" w:pos="2160"/>
        </w:tabs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0331CF" w:rsidRPr="003C5B5D" w:rsidRDefault="003C5B5D" w:rsidP="000331CF">
      <w:pPr>
        <w:tabs>
          <w:tab w:val="left" w:pos="2160"/>
        </w:tabs>
        <w:rPr>
          <w:rFonts w:ascii="Times New Roman" w:hAnsi="Times New Roman" w:cs="Times New Roman"/>
          <w:sz w:val="32"/>
          <w:szCs w:val="32"/>
        </w:rPr>
      </w:pPr>
      <w:r w:rsidRPr="003C5B5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 w:rsidR="00A25A6A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25A6A">
        <w:rPr>
          <w:rFonts w:ascii="Times New Roman" w:hAnsi="Times New Roman" w:cs="Times New Roman"/>
          <w:sz w:val="32"/>
          <w:szCs w:val="32"/>
        </w:rPr>
        <w:t>Соста</w:t>
      </w:r>
      <w:r w:rsidRPr="003C5B5D">
        <w:rPr>
          <w:rFonts w:ascii="Times New Roman" w:hAnsi="Times New Roman" w:cs="Times New Roman"/>
          <w:sz w:val="32"/>
          <w:szCs w:val="32"/>
        </w:rPr>
        <w:t>витель программы: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p w:rsidR="000331CF" w:rsidRPr="003C5B5D" w:rsidRDefault="003C5B5D" w:rsidP="003C5B5D">
      <w:pPr>
        <w:tabs>
          <w:tab w:val="left" w:pos="8235"/>
        </w:tabs>
        <w:rPr>
          <w:rFonts w:ascii="Times New Roman" w:hAnsi="Times New Roman" w:cs="Times New Roman"/>
          <w:sz w:val="32"/>
          <w:szCs w:val="32"/>
        </w:rPr>
      </w:pPr>
      <w:r w:rsidRPr="003C5B5D">
        <w:rPr>
          <w:rFonts w:ascii="Times New Roman" w:hAnsi="Times New Roman" w:cs="Times New Roman"/>
          <w:sz w:val="56"/>
          <w:szCs w:val="56"/>
        </w:rPr>
        <w:t xml:space="preserve">                                                    </w:t>
      </w:r>
      <w:r w:rsidRPr="003C5B5D">
        <w:rPr>
          <w:rFonts w:ascii="Times New Roman" w:hAnsi="Times New Roman" w:cs="Times New Roman"/>
          <w:sz w:val="32"/>
          <w:szCs w:val="32"/>
        </w:rPr>
        <w:t>Иванова С.А.</w:t>
      </w:r>
    </w:p>
    <w:p w:rsidR="003C5B5D" w:rsidRDefault="003C5B5D" w:rsidP="003C5B5D">
      <w:pPr>
        <w:tabs>
          <w:tab w:val="left" w:pos="7440"/>
        </w:tabs>
        <w:rPr>
          <w:rFonts w:ascii="Times New Roman" w:hAnsi="Times New Roman" w:cs="Times New Roman"/>
          <w:sz w:val="32"/>
          <w:szCs w:val="32"/>
        </w:rPr>
      </w:pPr>
      <w:r w:rsidRPr="003C5B5D">
        <w:rPr>
          <w:rFonts w:ascii="Times New Roman" w:hAnsi="Times New Roman" w:cs="Times New Roman"/>
          <w:sz w:val="56"/>
          <w:szCs w:val="56"/>
        </w:rPr>
        <w:t xml:space="preserve">                                                   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3C5B5D" w:rsidRDefault="003C5B5D" w:rsidP="003C5B5D">
      <w:pPr>
        <w:tabs>
          <w:tab w:val="left" w:pos="7440"/>
        </w:tabs>
        <w:rPr>
          <w:rFonts w:ascii="Times New Roman" w:hAnsi="Times New Roman" w:cs="Times New Roman"/>
          <w:sz w:val="32"/>
          <w:szCs w:val="32"/>
        </w:rPr>
      </w:pPr>
    </w:p>
    <w:p w:rsidR="003C5B5D" w:rsidRPr="003C5B5D" w:rsidRDefault="003C5B5D" w:rsidP="003C5B5D">
      <w:pPr>
        <w:tabs>
          <w:tab w:val="left" w:pos="31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Пыть-Ях, 2016г</w:t>
      </w:r>
    </w:p>
    <w:p w:rsidR="000331CF" w:rsidRDefault="003C5B5D" w:rsidP="000331CF">
      <w:pPr>
        <w:tabs>
          <w:tab w:val="left" w:pos="21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</w:t>
      </w:r>
      <w:r w:rsidR="000331CF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33790B" w:rsidRDefault="0033790B" w:rsidP="003C5B5D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33790B">
        <w:rPr>
          <w:rFonts w:ascii="Times New Roman" w:hAnsi="Times New Roman" w:cs="Times New Roman"/>
          <w:b/>
          <w:sz w:val="28"/>
          <w:szCs w:val="28"/>
        </w:rPr>
        <w:t>Вид кружка:</w:t>
      </w:r>
      <w:r w:rsidRPr="0033790B">
        <w:rPr>
          <w:rFonts w:ascii="Times New Roman" w:hAnsi="Times New Roman" w:cs="Times New Roman"/>
          <w:sz w:val="28"/>
          <w:szCs w:val="28"/>
        </w:rPr>
        <w:t xml:space="preserve"> </w:t>
      </w:r>
      <w:r w:rsidR="00E7277E">
        <w:rPr>
          <w:rFonts w:ascii="Times New Roman" w:hAnsi="Times New Roman" w:cs="Times New Roman"/>
          <w:sz w:val="28"/>
          <w:szCs w:val="28"/>
        </w:rPr>
        <w:t>Познавательно - т</w:t>
      </w:r>
      <w:r w:rsidRPr="0033790B">
        <w:rPr>
          <w:rFonts w:ascii="Times New Roman" w:hAnsi="Times New Roman" w:cs="Times New Roman"/>
          <w:sz w:val="28"/>
          <w:szCs w:val="28"/>
        </w:rPr>
        <w:t>ворческий</w:t>
      </w:r>
    </w:p>
    <w:p w:rsidR="003C5B5D" w:rsidRPr="003C5B5D" w:rsidRDefault="003C5B5D" w:rsidP="003C5B5D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3C5B5D">
        <w:rPr>
          <w:rFonts w:ascii="Times New Roman" w:hAnsi="Times New Roman" w:cs="Times New Roman"/>
          <w:sz w:val="28"/>
          <w:szCs w:val="28"/>
        </w:rPr>
        <w:t>Программа духовно-нравственного направления</w:t>
      </w:r>
    </w:p>
    <w:p w:rsidR="003C5B5D" w:rsidRDefault="003C5B5D" w:rsidP="003C5B5D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3C5B5D">
        <w:rPr>
          <w:rFonts w:ascii="Times New Roman" w:hAnsi="Times New Roman" w:cs="Times New Roman"/>
          <w:sz w:val="28"/>
          <w:szCs w:val="28"/>
        </w:rPr>
        <w:t>Программа рассчитана для детей 6-7 лет</w:t>
      </w:r>
    </w:p>
    <w:p w:rsidR="003C5B5D" w:rsidRDefault="00286348" w:rsidP="003C5B5D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33790B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- 1 год</w:t>
      </w:r>
    </w:p>
    <w:p w:rsidR="00693CBD" w:rsidRDefault="00693CBD" w:rsidP="00693CBD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33790B">
        <w:rPr>
          <w:rFonts w:ascii="Times New Roman" w:hAnsi="Times New Roman" w:cs="Times New Roman"/>
          <w:b/>
          <w:sz w:val="28"/>
          <w:szCs w:val="28"/>
        </w:rPr>
        <w:t>Режим работы кружка</w:t>
      </w:r>
      <w:r>
        <w:rPr>
          <w:rFonts w:ascii="Times New Roman" w:hAnsi="Times New Roman" w:cs="Times New Roman"/>
          <w:sz w:val="28"/>
          <w:szCs w:val="28"/>
        </w:rPr>
        <w:t xml:space="preserve"> - занятия проводятся 1 раз</w:t>
      </w:r>
      <w:r w:rsidRPr="00693CBD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693CBD" w:rsidRDefault="00693CBD" w:rsidP="00693CBD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33790B">
        <w:rPr>
          <w:rFonts w:ascii="Times New Roman" w:hAnsi="Times New Roman" w:cs="Times New Roman"/>
          <w:b/>
          <w:sz w:val="28"/>
          <w:szCs w:val="28"/>
        </w:rPr>
        <w:t>Продолжительность занятия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93CBD">
        <w:rPr>
          <w:rFonts w:ascii="Times New Roman" w:hAnsi="Times New Roman" w:cs="Times New Roman"/>
          <w:sz w:val="28"/>
          <w:szCs w:val="28"/>
        </w:rPr>
        <w:t>30 м</w:t>
      </w:r>
      <w:r>
        <w:rPr>
          <w:rFonts w:ascii="Times New Roman" w:hAnsi="Times New Roman" w:cs="Times New Roman"/>
          <w:sz w:val="28"/>
          <w:szCs w:val="28"/>
        </w:rPr>
        <w:t>инут,</w:t>
      </w:r>
      <w:r w:rsidRPr="00693CBD">
        <w:rPr>
          <w:rFonts w:ascii="Times New Roman" w:hAnsi="Times New Roman" w:cs="Times New Roman"/>
          <w:sz w:val="28"/>
          <w:szCs w:val="28"/>
        </w:rPr>
        <w:t xml:space="preserve"> во вторую половину дня.</w:t>
      </w:r>
    </w:p>
    <w:p w:rsidR="00E7277E" w:rsidRDefault="00E7277E" w:rsidP="00693CBD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E7277E">
        <w:rPr>
          <w:rFonts w:ascii="Times New Roman" w:hAnsi="Times New Roman" w:cs="Times New Roman"/>
          <w:b/>
          <w:sz w:val="28"/>
          <w:szCs w:val="28"/>
        </w:rPr>
        <w:t>Участники кружка:</w:t>
      </w:r>
      <w:r w:rsidRPr="00E7277E">
        <w:rPr>
          <w:rFonts w:ascii="Times New Roman" w:hAnsi="Times New Roman" w:cs="Times New Roman"/>
          <w:sz w:val="28"/>
          <w:szCs w:val="28"/>
        </w:rPr>
        <w:t xml:space="preserve"> Дети, родители, воспитатели.</w:t>
      </w:r>
    </w:p>
    <w:p w:rsidR="0033790B" w:rsidRPr="0033790B" w:rsidRDefault="0033790B" w:rsidP="00693CBD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  <w:r w:rsidRPr="0033790B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</w:p>
    <w:p w:rsidR="0033790B" w:rsidRDefault="0033790B" w:rsidP="00693CBD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33790B" w:rsidRDefault="0033790B" w:rsidP="00693CBD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33790B" w:rsidRDefault="0033790B" w:rsidP="00693CBD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33790B" w:rsidRDefault="0033790B" w:rsidP="00693CBD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33790B" w:rsidRDefault="0033790B" w:rsidP="00693CBD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33790B" w:rsidRPr="0033790B" w:rsidRDefault="0033790B" w:rsidP="0033790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кружка.</w:t>
      </w:r>
    </w:p>
    <w:p w:rsidR="0033790B" w:rsidRPr="0033790B" w:rsidRDefault="0033790B" w:rsidP="00E7277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«Дружелюбие, уважение к людям разных национальностей не передаются по наследству, в каждом поколении их надо воспитывать вновь и вновь, и чем раньше начинается формирование этих качеств, тем большую устойчивость они приобретут». Э.К.Суслова.</w:t>
      </w:r>
    </w:p>
    <w:p w:rsidR="0033790B" w:rsidRPr="0033790B" w:rsidRDefault="0033790B" w:rsidP="00E7277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особенно актуальной стала проблема терпимого отношения к людям иной национальности, культуры. Не секрет, что сегодня всё большее распространение среди российского общества получили недоброжелательность, озлобленность, агрессивность. Взаимная нетерпимость и культурный эгоизм через средства массовой информации проникают в семью, детский сад, школу.</w:t>
      </w:r>
    </w:p>
    <w:p w:rsidR="0033790B" w:rsidRPr="0033790B" w:rsidRDefault="0033790B" w:rsidP="00E7277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– страна многонациональная, многокультурная, многоязычная. Так было всегда. Если проследить историю русского этноса, мы увидим, что, </w:t>
      </w:r>
      <w:r w:rsidRPr="0033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восточных славян, в формировании этого этноса приняли участие финно–угорские, тюркские, балтийские племена и народности. Еще раз подчеркнем: все они внесли вклад именно в русскую национальную культуру.</w:t>
      </w:r>
    </w:p>
    <w:p w:rsidR="0033790B" w:rsidRPr="0033790B" w:rsidRDefault="0033790B" w:rsidP="00E7277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толерантности, совместного проживания разных народов для мира, России в последнее время стала очень актуальной. Чтобы отношения между этносами были цивилизованными и гармоничными, они должны знать историю, культуру, обычаи, традиции и заметных личностей своего и других народов, внесших вклад в социально-экономическое, культурное развитие региона, известных в России и мире.</w:t>
      </w:r>
    </w:p>
    <w:p w:rsidR="0033790B" w:rsidRPr="0033790B" w:rsidRDefault="0033790B" w:rsidP="00E7277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образовательной системе центром является человек, воспитывающийся и развивающийся в поликультурном пространстве. Приобщение дошкольников к народной культуре становится социальным заказом общества, что отражено в директивах государственных документах: «В законе об образовании», «Концепции государственной национальной политики».</w:t>
      </w:r>
    </w:p>
    <w:p w:rsidR="0033790B" w:rsidRPr="0033790B" w:rsidRDefault="0033790B" w:rsidP="00E7277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раннего детства ребенок живет в родной национальной среде, «впитывая с молоком матери» культурные ценности и нравственные ориентиры, заложенные в культуре народа. Взрослея, он сам становится представителем своего народа, хранителем и продолжателем традиций. И маленький татарин, и маленький башкир, и маленький русский, и другие должны иметь представление о культуре, быте, жизни другого народа, доступное их возрасту.</w:t>
      </w:r>
    </w:p>
    <w:p w:rsidR="0033790B" w:rsidRDefault="0033790B" w:rsidP="00E7277E">
      <w:pPr>
        <w:tabs>
          <w:tab w:val="left" w:pos="216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данного кружка требует от педагогов и родителей пополнить знания о различных компонентах национальных культур народов. Поэтому проблеме воспитания толерантности должно уделяться серьезное внимание</w:t>
      </w:r>
    </w:p>
    <w:p w:rsidR="003E5B59" w:rsidRPr="003E5B59" w:rsidRDefault="003E5B59" w:rsidP="00E7277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Новизна и оригинальность: </w:t>
      </w:r>
      <w:r w:rsidRPr="003E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интеграции образовательных областей, развитие традиций проведения дней национальной культуры в группе, приобщение детей к традициям и культуре народов.</w:t>
      </w:r>
    </w:p>
    <w:p w:rsidR="003E5B59" w:rsidRPr="003E5B59" w:rsidRDefault="003E5B59" w:rsidP="00E7277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значимость:</w:t>
      </w:r>
    </w:p>
    <w:p w:rsidR="003E5B59" w:rsidRPr="003E5B59" w:rsidRDefault="003E5B59" w:rsidP="00E7277E">
      <w:pPr>
        <w:numPr>
          <w:ilvl w:val="0"/>
          <w:numId w:val="1"/>
        </w:num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группе </w:t>
      </w:r>
      <w:r w:rsidRPr="003E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 национальной куль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5B59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уры, национальной одежды народов Южного Урала;</w:t>
      </w:r>
    </w:p>
    <w:p w:rsidR="003E5B59" w:rsidRPr="003E5B59" w:rsidRDefault="003E5B59" w:rsidP="00E7277E">
      <w:pPr>
        <w:numPr>
          <w:ilvl w:val="0"/>
          <w:numId w:val="1"/>
        </w:num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картотеки подвижных игр играми народов Южного Урала (русских, татар, башкир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3E5B5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E5B59" w:rsidRPr="003E5B59" w:rsidRDefault="003E5B59" w:rsidP="00E7277E">
      <w:pPr>
        <w:numPr>
          <w:ilvl w:val="0"/>
          <w:numId w:val="1"/>
        </w:num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атериалов на сайт детского сада.</w:t>
      </w:r>
    </w:p>
    <w:p w:rsidR="003E5B59" w:rsidRPr="003E5B59" w:rsidRDefault="003E5B59" w:rsidP="00E7277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E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объединить усилия семьи и ДОУ по вопросам формирования у детей нравственно-патриотических чувств и толерантности к людям других национальностей.</w:t>
      </w:r>
    </w:p>
    <w:p w:rsidR="003E5B59" w:rsidRPr="003E5B59" w:rsidRDefault="003E5B59" w:rsidP="00E7277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E5B59" w:rsidRPr="003E5B59" w:rsidRDefault="003E5B59" w:rsidP="00E7277E">
      <w:pPr>
        <w:numPr>
          <w:ilvl w:val="0"/>
          <w:numId w:val="2"/>
        </w:num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о жизни людей, живущих в России, их обычаях, традициях, фольклоре.</w:t>
      </w:r>
    </w:p>
    <w:p w:rsidR="003E5B59" w:rsidRPr="003E5B59" w:rsidRDefault="003E5B59" w:rsidP="00E7277E">
      <w:pPr>
        <w:numPr>
          <w:ilvl w:val="0"/>
          <w:numId w:val="3"/>
        </w:num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национальной одеждой народов;</w:t>
      </w:r>
    </w:p>
    <w:p w:rsidR="003E5B59" w:rsidRPr="003E5B59" w:rsidRDefault="003E5B59" w:rsidP="00E7277E">
      <w:pPr>
        <w:numPr>
          <w:ilvl w:val="0"/>
          <w:numId w:val="3"/>
        </w:num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национальных жилищах татар, башкир, русских и др;</w:t>
      </w:r>
    </w:p>
    <w:p w:rsidR="003E5B59" w:rsidRPr="003E5B59" w:rsidRDefault="003E5B59" w:rsidP="00E7277E">
      <w:pPr>
        <w:numPr>
          <w:ilvl w:val="0"/>
          <w:numId w:val="3"/>
        </w:num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детей и родителей к играм народов;</w:t>
      </w:r>
    </w:p>
    <w:p w:rsidR="003E5B59" w:rsidRDefault="003E5B59" w:rsidP="00E7277E">
      <w:pPr>
        <w:numPr>
          <w:ilvl w:val="0"/>
          <w:numId w:val="3"/>
        </w:num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толерантности к представителям других национальностей, чувство гордос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за свой народ и его культуру.</w:t>
      </w:r>
    </w:p>
    <w:p w:rsidR="00A52E7B" w:rsidRPr="00A52E7B" w:rsidRDefault="00A52E7B" w:rsidP="00A52E7B">
      <w:p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Идея кружка:</w:t>
      </w:r>
      <w:r w:rsidRPr="00A5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разные виды деятельности формировать представления о многообразии культур народов, национальных традициях и обычаях, гостеприимство, вежливость в общении, благодарность за помощь.</w:t>
      </w:r>
    </w:p>
    <w:p w:rsidR="00A52E7B" w:rsidRPr="00E7277E" w:rsidRDefault="00A52E7B" w:rsidP="00A52E7B">
      <w:p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Замысел кружка:</w:t>
      </w:r>
      <w:r w:rsidRPr="00A5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Дошкольный возраст, как известно, характеризуется интенсивным вхождением в социальный мир, формированием у детей начальных представлений о себе и обществе, чувствительностью и любознательностью. С учётом этого можно сделать вывод о благоприятных </w:t>
      </w:r>
      <w:r w:rsidRPr="00A5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перспективах и актуальности формирования у дошкольников этнокультурной осведомлённости. Поэтому роль педагога – удовлетворить детское любопытство и дать детям элементарные знания о традициях, быте, культуре народов родного края.</w:t>
      </w:r>
    </w:p>
    <w:p w:rsidR="003E5B59" w:rsidRPr="003E5B59" w:rsidRDefault="003E5B59" w:rsidP="00E7277E">
      <w:p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условий в группе:</w:t>
      </w:r>
    </w:p>
    <w:p w:rsidR="003E5B59" w:rsidRPr="003E5B59" w:rsidRDefault="003E5B59" w:rsidP="00E7277E">
      <w:p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Pr="00834B47">
        <w:rPr>
          <w:rFonts w:ascii="Times New Roman" w:hAnsi="Times New Roman" w:cs="Times New Roman"/>
          <w:sz w:val="28"/>
          <w:szCs w:val="28"/>
        </w:rPr>
        <w:t xml:space="preserve">  </w:t>
      </w:r>
      <w:r w:rsidR="00834B47" w:rsidRPr="00834B47">
        <w:rPr>
          <w:rFonts w:ascii="Times New Roman" w:hAnsi="Times New Roman" w:cs="Times New Roman"/>
          <w:sz w:val="28"/>
          <w:szCs w:val="28"/>
        </w:rPr>
        <w:t>в группе</w:t>
      </w:r>
      <w:r w:rsidR="00834B47">
        <w:t xml:space="preserve"> </w:t>
      </w:r>
      <w:r w:rsidRPr="003E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музея национальной культуры;</w:t>
      </w:r>
    </w:p>
    <w:p w:rsidR="003E5B59" w:rsidRPr="003E5B59" w:rsidRDefault="003E5B59" w:rsidP="00E7277E">
      <w:p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Пополнение методического обеспечения воспитат</w:t>
      </w:r>
      <w:r w:rsidR="008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ельно-образовательного процесса;</w:t>
      </w:r>
    </w:p>
    <w:p w:rsidR="003E5B59" w:rsidRPr="003E5B59" w:rsidRDefault="003E5B59" w:rsidP="00E7277E">
      <w:p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необходимого дидактического материала</w:t>
      </w:r>
      <w:r w:rsidR="008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5B59" w:rsidRPr="003E5B59" w:rsidRDefault="003E5B59" w:rsidP="00E7277E">
      <w:p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игротеки игр разных народов</w:t>
      </w:r>
      <w:r w:rsidR="008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5B59" w:rsidRPr="003E5B59" w:rsidRDefault="003E5B59" w:rsidP="00E7277E">
      <w:p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условий для развития толерантности</w:t>
      </w:r>
      <w:r w:rsidR="0083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5B59" w:rsidRPr="003E5B59" w:rsidRDefault="003E5B59" w:rsidP="00E7277E">
      <w:p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дидактического, раздаточного материала для проведения народных игр.</w:t>
      </w:r>
    </w:p>
    <w:p w:rsidR="003E5B59" w:rsidRPr="00E7277E" w:rsidRDefault="003E5B59" w:rsidP="00E7277E">
      <w:p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реализации кружковой работы:</w:t>
      </w:r>
    </w:p>
    <w:p w:rsidR="003E5B59" w:rsidRPr="00E7277E" w:rsidRDefault="003E5B59" w:rsidP="00E7277E">
      <w:p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устное народное творчество;</w:t>
      </w:r>
    </w:p>
    <w:p w:rsidR="003E5B59" w:rsidRPr="00E7277E" w:rsidRDefault="003E5B59" w:rsidP="00E7277E">
      <w:p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художественная литература;</w:t>
      </w:r>
    </w:p>
    <w:p w:rsidR="003E5B59" w:rsidRPr="00E7277E" w:rsidRDefault="003E5B59" w:rsidP="00E7277E">
      <w:p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музыкальное народное творчество;</w:t>
      </w:r>
    </w:p>
    <w:p w:rsidR="003E5B59" w:rsidRPr="00E7277E" w:rsidRDefault="003E5B59" w:rsidP="00E7277E">
      <w:p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декоративно-прикладное искусство, живопись;</w:t>
      </w:r>
    </w:p>
    <w:p w:rsidR="003E5B59" w:rsidRPr="00E7277E" w:rsidRDefault="003E5B59" w:rsidP="00E7277E">
      <w:p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народные праздники, обряды, традиции;</w:t>
      </w:r>
    </w:p>
    <w:p w:rsidR="003E5B59" w:rsidRPr="00E7277E" w:rsidRDefault="003E5B59" w:rsidP="00E7277E">
      <w:p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игра, народная игрушка и национальная кукла;</w:t>
      </w:r>
    </w:p>
    <w:p w:rsidR="003E5B59" w:rsidRPr="003E5B59" w:rsidRDefault="003E5B59" w:rsidP="00E7277E">
      <w:p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этнические мини-музеи.</w:t>
      </w:r>
    </w:p>
    <w:p w:rsidR="003E5B59" w:rsidRDefault="003E5B59" w:rsidP="00E7277E">
      <w:pPr>
        <w:tabs>
          <w:tab w:val="left" w:pos="21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A57" w:rsidRDefault="00743A57" w:rsidP="00E7277E">
      <w:pPr>
        <w:tabs>
          <w:tab w:val="left" w:pos="21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A57" w:rsidRDefault="00743A57" w:rsidP="00E7277E">
      <w:pPr>
        <w:tabs>
          <w:tab w:val="left" w:pos="21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A57" w:rsidRDefault="00743A57" w:rsidP="00E7277E">
      <w:pPr>
        <w:tabs>
          <w:tab w:val="left" w:pos="21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A57" w:rsidRDefault="00743A57" w:rsidP="00693CBD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743A57" w:rsidRDefault="00743A57" w:rsidP="00693CBD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331CF" w:rsidRPr="00196E89" w:rsidRDefault="00196E89" w:rsidP="000331CF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  <w:r w:rsidRPr="00196E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  планирование на 2016-2017 год по работе с детьми старшего дошкольного возраста (6-7 лет).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4093"/>
        <w:gridCol w:w="1861"/>
      </w:tblGrid>
      <w:tr w:rsidR="00743A57" w:rsidTr="00743A57">
        <w:tc>
          <w:tcPr>
            <w:tcW w:w="959" w:type="dxa"/>
          </w:tcPr>
          <w:p w:rsidR="00196E89" w:rsidRPr="00196E89" w:rsidRDefault="00196E89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E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196E89" w:rsidRPr="00196E89" w:rsidRDefault="00196E89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E89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093" w:type="dxa"/>
          </w:tcPr>
          <w:p w:rsidR="00196E89" w:rsidRPr="00196E89" w:rsidRDefault="00196E89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E89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</w:tc>
        <w:tc>
          <w:tcPr>
            <w:tcW w:w="1861" w:type="dxa"/>
          </w:tcPr>
          <w:p w:rsidR="00196E89" w:rsidRPr="00196E89" w:rsidRDefault="00196E89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E89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743A57" w:rsidRPr="00854BB8" w:rsidTr="00743A57">
        <w:tc>
          <w:tcPr>
            <w:tcW w:w="959" w:type="dxa"/>
          </w:tcPr>
          <w:p w:rsidR="00196E89" w:rsidRPr="007F03E0" w:rsidRDefault="00196E89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96E89" w:rsidRPr="00854BB8" w:rsidRDefault="00196E89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B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93" w:type="dxa"/>
          </w:tcPr>
          <w:p w:rsidR="00196E89" w:rsidRPr="00854BB8" w:rsidRDefault="00196E89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BB8">
              <w:rPr>
                <w:rFonts w:ascii="Times New Roman" w:hAnsi="Times New Roman" w:cs="Times New Roman"/>
                <w:sz w:val="24"/>
                <w:szCs w:val="24"/>
              </w:rPr>
              <w:t>Русский народ: культура, традиции и обычаи</w:t>
            </w:r>
          </w:p>
        </w:tc>
        <w:tc>
          <w:tcPr>
            <w:tcW w:w="1861" w:type="dxa"/>
          </w:tcPr>
          <w:p w:rsidR="00196E89" w:rsidRPr="00854BB8" w:rsidRDefault="007F03E0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43A57" w:rsidRPr="00854BB8" w:rsidTr="00743A57">
        <w:tc>
          <w:tcPr>
            <w:tcW w:w="959" w:type="dxa"/>
          </w:tcPr>
          <w:p w:rsidR="00196E89" w:rsidRPr="007F03E0" w:rsidRDefault="00196E89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96E89" w:rsidRPr="00854BB8" w:rsidRDefault="00196E89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B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93" w:type="dxa"/>
          </w:tcPr>
          <w:p w:rsidR="00196E89" w:rsidRPr="00854BB8" w:rsidRDefault="00196E89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BB8">
              <w:rPr>
                <w:rFonts w:ascii="Times New Roman" w:hAnsi="Times New Roman" w:cs="Times New Roman"/>
                <w:sz w:val="24"/>
                <w:szCs w:val="24"/>
              </w:rPr>
              <w:t>Украинский народ: культура, традиции и обычаи</w:t>
            </w:r>
          </w:p>
        </w:tc>
        <w:tc>
          <w:tcPr>
            <w:tcW w:w="1861" w:type="dxa"/>
          </w:tcPr>
          <w:p w:rsidR="00196E89" w:rsidRPr="00854BB8" w:rsidRDefault="007F03E0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43A57" w:rsidRPr="00854BB8" w:rsidTr="00743A57">
        <w:tc>
          <w:tcPr>
            <w:tcW w:w="959" w:type="dxa"/>
          </w:tcPr>
          <w:p w:rsidR="00196E89" w:rsidRPr="007F03E0" w:rsidRDefault="00196E89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96E89" w:rsidRPr="00854BB8" w:rsidRDefault="00196E89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BB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93" w:type="dxa"/>
          </w:tcPr>
          <w:p w:rsidR="00196E89" w:rsidRPr="00854BB8" w:rsidRDefault="00196E89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BB8">
              <w:rPr>
                <w:rFonts w:ascii="Times New Roman" w:hAnsi="Times New Roman" w:cs="Times New Roman"/>
                <w:sz w:val="24"/>
                <w:szCs w:val="24"/>
              </w:rPr>
              <w:t>Молдавский народ: культура, традиции и обычаи</w:t>
            </w:r>
          </w:p>
        </w:tc>
        <w:tc>
          <w:tcPr>
            <w:tcW w:w="1861" w:type="dxa"/>
          </w:tcPr>
          <w:p w:rsidR="00196E89" w:rsidRPr="007F03E0" w:rsidRDefault="007F03E0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3E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43A57" w:rsidRPr="00854BB8" w:rsidTr="00743A57">
        <w:tc>
          <w:tcPr>
            <w:tcW w:w="959" w:type="dxa"/>
          </w:tcPr>
          <w:p w:rsidR="00196E89" w:rsidRPr="007F03E0" w:rsidRDefault="00196E89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96E89" w:rsidRPr="00854BB8" w:rsidRDefault="00196E89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B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93" w:type="dxa"/>
          </w:tcPr>
          <w:p w:rsidR="00196E89" w:rsidRPr="00854BB8" w:rsidRDefault="00196E89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BB8">
              <w:rPr>
                <w:rFonts w:ascii="Times New Roman" w:hAnsi="Times New Roman" w:cs="Times New Roman"/>
                <w:sz w:val="24"/>
                <w:szCs w:val="24"/>
              </w:rPr>
              <w:t>Ханты манси: культура, традиции и обычаи</w:t>
            </w:r>
          </w:p>
        </w:tc>
        <w:tc>
          <w:tcPr>
            <w:tcW w:w="1861" w:type="dxa"/>
          </w:tcPr>
          <w:p w:rsidR="00196E89" w:rsidRPr="007F03E0" w:rsidRDefault="007F03E0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3E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43A57" w:rsidRPr="00854BB8" w:rsidTr="00743A57">
        <w:tc>
          <w:tcPr>
            <w:tcW w:w="959" w:type="dxa"/>
          </w:tcPr>
          <w:p w:rsidR="00196E89" w:rsidRPr="007F03E0" w:rsidRDefault="00196E89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3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96E89" w:rsidRPr="00854BB8" w:rsidRDefault="00196E89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B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93" w:type="dxa"/>
          </w:tcPr>
          <w:p w:rsidR="00196E89" w:rsidRPr="00854BB8" w:rsidRDefault="00196E89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BB8">
              <w:rPr>
                <w:rFonts w:ascii="Times New Roman" w:hAnsi="Times New Roman" w:cs="Times New Roman"/>
                <w:sz w:val="24"/>
                <w:szCs w:val="24"/>
              </w:rPr>
              <w:t>Татарский народ: культура, традиции и обычаи</w:t>
            </w:r>
          </w:p>
        </w:tc>
        <w:tc>
          <w:tcPr>
            <w:tcW w:w="1861" w:type="dxa"/>
          </w:tcPr>
          <w:p w:rsidR="00196E89" w:rsidRPr="007F03E0" w:rsidRDefault="007F03E0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3E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43A57" w:rsidRPr="00854BB8" w:rsidTr="00743A57">
        <w:tc>
          <w:tcPr>
            <w:tcW w:w="959" w:type="dxa"/>
          </w:tcPr>
          <w:p w:rsidR="00196E89" w:rsidRPr="007F03E0" w:rsidRDefault="00196E89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3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96E89" w:rsidRPr="00854BB8" w:rsidRDefault="00196E89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B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93" w:type="dxa"/>
          </w:tcPr>
          <w:p w:rsidR="00196E89" w:rsidRPr="00854BB8" w:rsidRDefault="00196E89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BB8">
              <w:rPr>
                <w:rFonts w:ascii="Times New Roman" w:hAnsi="Times New Roman" w:cs="Times New Roman"/>
                <w:sz w:val="24"/>
                <w:szCs w:val="24"/>
              </w:rPr>
              <w:t>Башкирский народ: культура, традиции и обычаи</w:t>
            </w:r>
          </w:p>
        </w:tc>
        <w:tc>
          <w:tcPr>
            <w:tcW w:w="1861" w:type="dxa"/>
          </w:tcPr>
          <w:p w:rsidR="00196E89" w:rsidRPr="007F03E0" w:rsidRDefault="007F03E0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3E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43A57" w:rsidRPr="00854BB8" w:rsidTr="00743A57">
        <w:trPr>
          <w:trHeight w:val="360"/>
        </w:trPr>
        <w:tc>
          <w:tcPr>
            <w:tcW w:w="959" w:type="dxa"/>
          </w:tcPr>
          <w:p w:rsidR="00196E89" w:rsidRPr="007F03E0" w:rsidRDefault="00196E89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96E89" w:rsidRPr="00854BB8" w:rsidRDefault="00196E89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B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93" w:type="dxa"/>
          </w:tcPr>
          <w:p w:rsidR="00196E89" w:rsidRPr="00854BB8" w:rsidRDefault="00196E89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BB8">
              <w:rPr>
                <w:rFonts w:ascii="Times New Roman" w:hAnsi="Times New Roman" w:cs="Times New Roman"/>
                <w:sz w:val="24"/>
                <w:szCs w:val="24"/>
              </w:rPr>
              <w:t>Чеченский народ: культура, традиции и обычаи</w:t>
            </w:r>
          </w:p>
        </w:tc>
        <w:tc>
          <w:tcPr>
            <w:tcW w:w="1861" w:type="dxa"/>
          </w:tcPr>
          <w:p w:rsidR="00196E89" w:rsidRPr="007F03E0" w:rsidRDefault="007F03E0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3E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43A57" w:rsidRPr="00854BB8" w:rsidTr="00743A57">
        <w:trPr>
          <w:trHeight w:val="210"/>
        </w:trPr>
        <w:tc>
          <w:tcPr>
            <w:tcW w:w="959" w:type="dxa"/>
          </w:tcPr>
          <w:p w:rsidR="00196E89" w:rsidRPr="007F03E0" w:rsidRDefault="00196E89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3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96E89" w:rsidRPr="00854BB8" w:rsidRDefault="00196E89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B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93" w:type="dxa"/>
          </w:tcPr>
          <w:p w:rsidR="00196E89" w:rsidRPr="00854BB8" w:rsidRDefault="00196E89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BB8">
              <w:rPr>
                <w:rFonts w:ascii="Times New Roman" w:hAnsi="Times New Roman" w:cs="Times New Roman"/>
                <w:sz w:val="24"/>
                <w:szCs w:val="24"/>
              </w:rPr>
              <w:t>Кумыкский народ: культура, традиции и обычаи</w:t>
            </w:r>
          </w:p>
        </w:tc>
        <w:tc>
          <w:tcPr>
            <w:tcW w:w="1861" w:type="dxa"/>
          </w:tcPr>
          <w:p w:rsidR="00196E89" w:rsidRPr="007F03E0" w:rsidRDefault="007F03E0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3E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43A57" w:rsidRPr="00854BB8" w:rsidTr="00743A57">
        <w:trPr>
          <w:trHeight w:val="345"/>
        </w:trPr>
        <w:tc>
          <w:tcPr>
            <w:tcW w:w="959" w:type="dxa"/>
          </w:tcPr>
          <w:p w:rsidR="00196E89" w:rsidRPr="007F03E0" w:rsidRDefault="00196E89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3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96E89" w:rsidRPr="00854BB8" w:rsidRDefault="00196E89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B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93" w:type="dxa"/>
          </w:tcPr>
          <w:p w:rsidR="00196E89" w:rsidRPr="00854BB8" w:rsidRDefault="00196E89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B8">
              <w:rPr>
                <w:rFonts w:ascii="Times New Roman" w:hAnsi="Times New Roman" w:cs="Times New Roman"/>
                <w:sz w:val="24"/>
                <w:szCs w:val="24"/>
              </w:rPr>
              <w:t>Таджикский народ: культура, традиции и обычаи</w:t>
            </w:r>
          </w:p>
        </w:tc>
        <w:tc>
          <w:tcPr>
            <w:tcW w:w="1861" w:type="dxa"/>
          </w:tcPr>
          <w:p w:rsidR="00196E89" w:rsidRPr="007F03E0" w:rsidRDefault="007F03E0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3E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43A57" w:rsidRPr="00854BB8" w:rsidTr="00743A57">
        <w:trPr>
          <w:trHeight w:val="284"/>
        </w:trPr>
        <w:tc>
          <w:tcPr>
            <w:tcW w:w="959" w:type="dxa"/>
          </w:tcPr>
          <w:p w:rsidR="00196E89" w:rsidRPr="00854BB8" w:rsidRDefault="00196E89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96E89" w:rsidRPr="00854BB8" w:rsidRDefault="00196E89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BB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093" w:type="dxa"/>
          </w:tcPr>
          <w:p w:rsidR="00196E89" w:rsidRPr="00854BB8" w:rsidRDefault="00196E89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196E89" w:rsidRPr="00854BB8" w:rsidRDefault="007F03E0" w:rsidP="000331C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</w:tbl>
    <w:p w:rsidR="000331CF" w:rsidRPr="00854BB8" w:rsidRDefault="000331CF" w:rsidP="000331CF">
      <w:pPr>
        <w:tabs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</w:p>
    <w:p w:rsidR="000331CF" w:rsidRDefault="000331CF" w:rsidP="000331CF">
      <w:pPr>
        <w:tabs>
          <w:tab w:val="left" w:pos="2160"/>
        </w:tabs>
        <w:rPr>
          <w:rFonts w:ascii="Times New Roman" w:hAnsi="Times New Roman" w:cs="Times New Roman"/>
          <w:b/>
          <w:sz w:val="56"/>
          <w:szCs w:val="56"/>
        </w:rPr>
      </w:pPr>
    </w:p>
    <w:p w:rsidR="00196E89" w:rsidRDefault="00196E89" w:rsidP="000331CF">
      <w:pPr>
        <w:tabs>
          <w:tab w:val="left" w:pos="2160"/>
        </w:tabs>
        <w:rPr>
          <w:rFonts w:ascii="Times New Roman" w:hAnsi="Times New Roman" w:cs="Times New Roman"/>
          <w:b/>
          <w:sz w:val="56"/>
          <w:szCs w:val="56"/>
        </w:rPr>
      </w:pPr>
    </w:p>
    <w:p w:rsidR="00743A57" w:rsidRDefault="00743A57" w:rsidP="000331CF">
      <w:pPr>
        <w:tabs>
          <w:tab w:val="left" w:pos="2160"/>
        </w:tabs>
        <w:rPr>
          <w:rFonts w:ascii="Times New Roman" w:hAnsi="Times New Roman" w:cs="Times New Roman"/>
          <w:b/>
          <w:sz w:val="56"/>
          <w:szCs w:val="56"/>
        </w:rPr>
      </w:pPr>
    </w:p>
    <w:p w:rsidR="00743A57" w:rsidRDefault="00743A57" w:rsidP="000331CF">
      <w:pPr>
        <w:tabs>
          <w:tab w:val="left" w:pos="2160"/>
        </w:tabs>
        <w:rPr>
          <w:rFonts w:ascii="Times New Roman" w:hAnsi="Times New Roman" w:cs="Times New Roman"/>
          <w:b/>
          <w:sz w:val="56"/>
          <w:szCs w:val="56"/>
        </w:rPr>
      </w:pPr>
    </w:p>
    <w:p w:rsidR="00743A57" w:rsidRDefault="00743A57" w:rsidP="000331CF">
      <w:pPr>
        <w:tabs>
          <w:tab w:val="left" w:pos="2160"/>
        </w:tabs>
        <w:rPr>
          <w:rFonts w:ascii="Times New Roman" w:hAnsi="Times New Roman" w:cs="Times New Roman"/>
          <w:b/>
          <w:sz w:val="56"/>
          <w:szCs w:val="56"/>
        </w:rPr>
      </w:pPr>
    </w:p>
    <w:p w:rsidR="00743A57" w:rsidRDefault="00743A57" w:rsidP="000331CF">
      <w:pPr>
        <w:tabs>
          <w:tab w:val="left" w:pos="2160"/>
        </w:tabs>
        <w:rPr>
          <w:rFonts w:ascii="Times New Roman" w:hAnsi="Times New Roman" w:cs="Times New Roman"/>
          <w:b/>
          <w:sz w:val="56"/>
          <w:szCs w:val="56"/>
        </w:rPr>
      </w:pPr>
    </w:p>
    <w:p w:rsidR="00854BB8" w:rsidRDefault="00854BB8" w:rsidP="000331CF">
      <w:pPr>
        <w:tabs>
          <w:tab w:val="left" w:pos="2160"/>
        </w:tabs>
        <w:rPr>
          <w:rFonts w:ascii="Times New Roman" w:hAnsi="Times New Roman" w:cs="Times New Roman"/>
          <w:b/>
          <w:sz w:val="56"/>
          <w:szCs w:val="56"/>
        </w:rPr>
      </w:pPr>
    </w:p>
    <w:p w:rsidR="00854BB8" w:rsidRDefault="00854BB8" w:rsidP="000331CF">
      <w:pPr>
        <w:tabs>
          <w:tab w:val="left" w:pos="2160"/>
        </w:tabs>
        <w:rPr>
          <w:rFonts w:ascii="Times New Roman" w:hAnsi="Times New Roman" w:cs="Times New Roman"/>
          <w:b/>
          <w:sz w:val="56"/>
          <w:szCs w:val="56"/>
        </w:rPr>
      </w:pPr>
    </w:p>
    <w:p w:rsidR="00693674" w:rsidRDefault="00196E89" w:rsidP="00693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Перспективное </w:t>
      </w:r>
      <w:r w:rsidR="00693674" w:rsidRPr="00693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планирование на 2016-2017</w:t>
      </w:r>
      <w:r w:rsidR="00693674" w:rsidRPr="00A54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по работе с детьми ст</w:t>
      </w:r>
      <w:r w:rsidR="00693674" w:rsidRPr="00693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аршего дошкольного возраста (6-7</w:t>
      </w:r>
      <w:r w:rsidR="00693674" w:rsidRPr="00A54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2967"/>
        <w:gridCol w:w="4954"/>
      </w:tblGrid>
      <w:tr w:rsidR="00693674" w:rsidRPr="00A5492A" w:rsidTr="004C3F48">
        <w:trPr>
          <w:trHeight w:val="645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Pr="00A52E7B" w:rsidRDefault="0069367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занятия</w:t>
            </w:r>
            <w:r w:rsidR="00693CBD" w:rsidRPr="00A52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дата проведения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Pr="00A52E7B" w:rsidRDefault="00693674" w:rsidP="009177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177D2" w:rsidRPr="00A52E7B" w:rsidRDefault="00693674" w:rsidP="009177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013AD4" w:rsidRPr="00A5492A" w:rsidTr="004C3F48">
        <w:trPr>
          <w:trHeight w:val="375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013AD4" w:rsidRPr="00013AD4" w:rsidRDefault="00013AD4" w:rsidP="00556E0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013AD4" w:rsidRPr="00A5492A" w:rsidRDefault="00013AD4" w:rsidP="00556E0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народ: культура, традиции и обычаи</w:t>
            </w:r>
          </w:p>
        </w:tc>
      </w:tr>
      <w:tr w:rsidR="00013AD4" w:rsidRPr="00A5492A" w:rsidTr="004C3F48">
        <w:trPr>
          <w:trHeight w:val="1035"/>
          <w:tblCellSpacing w:w="15" w:type="dxa"/>
        </w:trPr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013AD4" w:rsidRDefault="00013AD4" w:rsidP="00556E0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13AD4" w:rsidRPr="003F7273" w:rsidRDefault="00013AD4" w:rsidP="00556E0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013AD4" w:rsidRDefault="00013AD4" w:rsidP="00556E0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кружка «Культура народов России в детском творчестве</w:t>
            </w:r>
            <w:r w:rsidRPr="00A5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13AD4" w:rsidRDefault="00013AD4" w:rsidP="00556E0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особенностями работы кружка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«Культура народов России в детском творчестве».</w:t>
            </w:r>
          </w:p>
        </w:tc>
      </w:tr>
      <w:tr w:rsidR="00693674" w:rsidRPr="00A5492A" w:rsidTr="004C3F48">
        <w:trPr>
          <w:trHeight w:val="855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Default="00693674" w:rsidP="00556E0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56E0D" w:rsidRPr="003F7273" w:rsidRDefault="00556E0D" w:rsidP="00556E0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Pr="00A5492A" w:rsidRDefault="0083252A" w:rsidP="00556E0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народный фольклор.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177D2" w:rsidRPr="00A5492A" w:rsidRDefault="0083252A" w:rsidP="00556E0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 детей с русским фольклором через календарные обрядовые песни, детские песенки, прибаутки, сказки, былины.</w:t>
            </w:r>
          </w:p>
        </w:tc>
      </w:tr>
      <w:tr w:rsidR="00693674" w:rsidRPr="00A5492A" w:rsidTr="004C3F48">
        <w:trPr>
          <w:trHeight w:val="645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56E0D" w:rsidRDefault="00693674" w:rsidP="00556E0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56E0D" w:rsidRPr="003F7273" w:rsidRDefault="00556E0D" w:rsidP="00556E0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Default="0083252A" w:rsidP="00556E0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народный костюм (орнамент).</w:t>
            </w:r>
          </w:p>
          <w:p w:rsidR="008005F1" w:rsidRPr="00A5492A" w:rsidRDefault="008005F1" w:rsidP="00556E0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Рисование: «Русский народный костюм»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177D2" w:rsidRPr="00A5492A" w:rsidRDefault="00E642C1" w:rsidP="00556E0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рассказывать о русском костюме, познакомить с символикой в украшении костюма. Воспитывать интерес к прошлому русского народа.</w:t>
            </w:r>
          </w:p>
        </w:tc>
      </w:tr>
      <w:tr w:rsidR="00693674" w:rsidRPr="00A5492A" w:rsidTr="004C3F48">
        <w:trPr>
          <w:trHeight w:val="105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Default="00693674" w:rsidP="00556E0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56E0D" w:rsidRPr="003F7273" w:rsidRDefault="00556E0D" w:rsidP="00556E0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Default="0083252A" w:rsidP="00556E0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</w:t>
            </w:r>
            <w:r w:rsidR="008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05F1" w:rsidRPr="00A5492A" w:rsidRDefault="008005F1" w:rsidP="00556E0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Аппликация: </w:t>
            </w:r>
            <w:r w:rsidRPr="008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 гжели»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177D2" w:rsidRPr="00A5492A" w:rsidRDefault="0083252A" w:rsidP="0083252A">
            <w:pPr>
              <w:pStyle w:val="c0"/>
              <w:shd w:val="clear" w:color="auto" w:fill="FFFFFF"/>
              <w:spacing w:after="0"/>
              <w:ind w:right="150"/>
            </w:pPr>
            <w:r>
              <w:t xml:space="preserve">Закреплять знания о русском декоративно-прикладном искусстве, о русских промыслах (Гжели, Городце, Хохломе, Жостове, Дымков). Учить различать особенности, характерные для каждого вида росписи, для керамических промыслов, для игрушек различных промыслов. </w:t>
            </w:r>
            <w:r w:rsidRPr="0083252A">
              <w:t>Воспитывать на народных традициях уважение к труду народных мастеров, чувство гордости за Россию.</w:t>
            </w:r>
          </w:p>
        </w:tc>
      </w:tr>
      <w:tr w:rsidR="00693674" w:rsidRPr="00A5492A" w:rsidTr="004C3F48">
        <w:trPr>
          <w:trHeight w:val="435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Default="00693674" w:rsidP="00556E0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56E0D" w:rsidRPr="003F7273" w:rsidRDefault="00556E0D" w:rsidP="00556E0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8005F1" w:rsidRPr="00A5492A" w:rsidRDefault="0083252A" w:rsidP="00556E0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русской народной игрушкой.</w:t>
            </w:r>
            <w:r w:rsidR="008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</w:t>
            </w:r>
            <w:r w:rsidR="008005F1" w:rsidRPr="008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традиционной «куклы – пеленашки».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177D2" w:rsidRPr="0083252A" w:rsidRDefault="0083252A" w:rsidP="00556E0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2A">
              <w:rPr>
                <w:rFonts w:ascii="Times New Roman" w:hAnsi="Times New Roman" w:cs="Times New Roman"/>
              </w:rPr>
              <w:t>Подвести к мысли о неоднозначности куклы в народной традиции</w:t>
            </w:r>
            <w:r w:rsidR="003F7273">
              <w:rPr>
                <w:rFonts w:ascii="Times New Roman" w:hAnsi="Times New Roman" w:cs="Times New Roman"/>
              </w:rPr>
              <w:t xml:space="preserve"> </w:t>
            </w:r>
            <w:r w:rsidRPr="0083252A">
              <w:rPr>
                <w:rFonts w:ascii="Times New Roman" w:hAnsi="Times New Roman" w:cs="Times New Roman"/>
              </w:rPr>
              <w:t>(кукла-игрушка, кукла-оберег). Через игрушку продолжать знакомить с историей Руси, традициями. Познакомить детей с изготовлением традиционной «куклы – пеленашки». Развивать внимание, творческие способности детей.</w:t>
            </w:r>
          </w:p>
        </w:tc>
      </w:tr>
      <w:tr w:rsidR="00013AD4" w:rsidRPr="00A5492A" w:rsidTr="004C3F48">
        <w:trPr>
          <w:trHeight w:val="465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013AD4" w:rsidRPr="00013AD4" w:rsidRDefault="00013AD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013AD4" w:rsidRPr="00A5492A" w:rsidRDefault="00013AD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Украинский народ: культура, традиции и обычаи</w:t>
            </w:r>
          </w:p>
        </w:tc>
      </w:tr>
      <w:tr w:rsidR="00013AD4" w:rsidRPr="00A5492A" w:rsidTr="004C3F48">
        <w:trPr>
          <w:trHeight w:val="945"/>
          <w:tblCellSpacing w:w="15" w:type="dxa"/>
        </w:trPr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013AD4" w:rsidRDefault="00013AD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13AD4" w:rsidRPr="003F7273" w:rsidRDefault="00013AD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013AD4" w:rsidRPr="00A5492A" w:rsidRDefault="0050244D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обычаи украинского народа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0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Украинские приметы и суеверия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13AD4" w:rsidRPr="00A5492A" w:rsidRDefault="00297C6E" w:rsidP="00297C6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9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познавательный интерес, интерес к истории земли, её прошлому и настоящему; восп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итывать патриотические чувства; </w:t>
            </w:r>
            <w:r w:rsidRPr="0029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познакомится с традициями и обрядами украинского народа</w:t>
            </w:r>
          </w:p>
        </w:tc>
      </w:tr>
      <w:tr w:rsidR="00693674" w:rsidRPr="00A5492A" w:rsidTr="004C3F48">
        <w:trPr>
          <w:trHeight w:val="645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Default="0069367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56E0D" w:rsidRPr="003F7273" w:rsidRDefault="00556E0D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Default="0050244D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«Украинский костюм»</w:t>
            </w:r>
          </w:p>
          <w:p w:rsidR="00297C6E" w:rsidRDefault="00297C6E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украинских костюмов на компьюте</w:t>
            </w:r>
            <w:r w:rsidRPr="0029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7C6E" w:rsidRPr="00A5492A" w:rsidRDefault="00297C6E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Рисование: разукрась украинский национальный костюм.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177D2" w:rsidRPr="00A5492A" w:rsidRDefault="00297C6E" w:rsidP="0044651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="0050244D" w:rsidRPr="0050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у детей представлений </w:t>
            </w:r>
            <w:r w:rsidR="0050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украинском народном костюме, </w:t>
            </w:r>
            <w:r w:rsidR="0050244D" w:rsidRPr="0050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историей украинского народ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костюма, его особенностями, </w:t>
            </w:r>
            <w:r w:rsidRPr="0029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украинскому народному декоративно-</w:t>
            </w:r>
            <w:r w:rsidRPr="0029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прикладному творчеству</w:t>
            </w:r>
            <w:r w:rsidR="0044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46516">
              <w:t xml:space="preserve"> </w:t>
            </w:r>
            <w:r w:rsidR="00446516" w:rsidRPr="0044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приемы рисования и закрашивания рисунков карандашами.</w:t>
            </w:r>
          </w:p>
        </w:tc>
      </w:tr>
      <w:tr w:rsidR="00693674" w:rsidRPr="00A5492A" w:rsidTr="004C3F48">
        <w:trPr>
          <w:trHeight w:val="66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Default="0069367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556E0D" w:rsidRPr="003F7273" w:rsidRDefault="00556E0D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Pr="00A5492A" w:rsidRDefault="00297C6E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украинских подвижных игр</w:t>
            </w:r>
            <w:r w:rsidR="009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 </w:t>
            </w:r>
            <w:r w:rsidR="009E50A7" w:rsidRPr="009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дуб», «Колдун».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177D2" w:rsidRPr="00A5492A" w:rsidRDefault="009E50A7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украинскими народными играми. Познакомить </w:t>
            </w:r>
            <w:r w:rsidRPr="009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основными правилами игр и приемами проведения  подвижных игр.</w:t>
            </w:r>
            <w:r>
              <w:t xml:space="preserve"> </w:t>
            </w:r>
            <w:r w:rsidRPr="009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здоровый образ жизни через подвижные народные игры.</w:t>
            </w:r>
          </w:p>
        </w:tc>
      </w:tr>
      <w:tr w:rsidR="00693674" w:rsidRPr="00A5492A" w:rsidTr="004C3F48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Default="0069367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556E0D" w:rsidRPr="003F7273" w:rsidRDefault="00556E0D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Pr="00A5492A" w:rsidRDefault="00297C6E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Украинское декоративно-прикладное искусство</w:t>
            </w:r>
            <w:r w:rsidR="009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29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артины из пысанок и домашние обереги</w:t>
            </w:r>
            <w:r w:rsidR="009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50A7">
              <w:t xml:space="preserve"> </w:t>
            </w:r>
            <w:r w:rsidR="00FC570A" w:rsidRPr="00FC570A">
              <w:rPr>
                <w:rFonts w:ascii="Times New Roman" w:hAnsi="Times New Roman" w:cs="Times New Roman"/>
              </w:rPr>
              <w:t>Рисование:</w:t>
            </w:r>
            <w:r w:rsidR="00FC570A">
              <w:t xml:space="preserve"> </w:t>
            </w:r>
            <w:r w:rsidR="009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Петриковская роспись.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177D2" w:rsidRPr="00A5492A" w:rsidRDefault="009E50A7" w:rsidP="009E50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изделиями народных промыслов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</w:t>
            </w:r>
            <w:r w:rsidR="008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составлять узоры по мотивам П</w:t>
            </w:r>
            <w:r w:rsidRPr="009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</w:t>
            </w:r>
            <w:r w:rsidR="008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ковской росписи (региональное декоративное искусство), совершенствуя умение ритмично располагать элементы и рисовать кистью разными способам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(всем ворсом и концом кисти);</w:t>
            </w:r>
            <w:r w:rsidR="008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желание создавать узоры на листах бумаги в форме народного изделия (пос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уда, одежда). </w:t>
            </w:r>
            <w:r w:rsidRPr="009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народному искусству, любовь и уважение к народным традициям.</w:t>
            </w:r>
          </w:p>
        </w:tc>
      </w:tr>
      <w:tr w:rsidR="00013AD4" w:rsidRPr="00A5492A" w:rsidTr="004C3F48">
        <w:trPr>
          <w:trHeight w:val="405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013AD4" w:rsidRPr="00013AD4" w:rsidRDefault="00013AD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013AD4" w:rsidRPr="00A5492A" w:rsidRDefault="00013AD4" w:rsidP="00013AD4">
            <w:pPr>
              <w:shd w:val="clear" w:color="auto" w:fill="FFFFFF"/>
              <w:tabs>
                <w:tab w:val="left" w:pos="205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Молдавский народ: культура, традиции и обычаи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013AD4" w:rsidRPr="00A5492A" w:rsidTr="004C3F48">
        <w:trPr>
          <w:trHeight w:val="1005"/>
          <w:tblCellSpacing w:w="15" w:type="dxa"/>
        </w:trPr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013AD4" w:rsidRDefault="00013AD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13AD4" w:rsidRPr="003F7273" w:rsidRDefault="00013AD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013AD4" w:rsidRPr="00A5492A" w:rsidRDefault="001D3ED0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Молдавские традиции и обычаи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Просмотр презентации </w:t>
            </w:r>
            <w:r w:rsidRPr="001D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«Традиции и обычаи молдавского народа»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13AD4" w:rsidRPr="00A5492A" w:rsidRDefault="001D3ED0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D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основы национального самосознания и любви к родине через взаимопонимание, уважение и дружбу между людьми разных национальностей (молдавский народ)</w:t>
            </w:r>
          </w:p>
        </w:tc>
      </w:tr>
      <w:tr w:rsidR="00693674" w:rsidRPr="00A5492A" w:rsidTr="004C3F48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Default="0069367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556E0D" w:rsidRPr="003F7273" w:rsidRDefault="00556E0D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Pr="00A5492A" w:rsidRDefault="002945C0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молдавскими сказками: «</w:t>
            </w:r>
            <w:r w:rsidRPr="0029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колокольчик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>
              <w:t xml:space="preserve"> «</w:t>
            </w:r>
            <w:r w:rsidRPr="0029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 о ласточке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177D2" w:rsidRPr="00A5492A" w:rsidRDefault="00A46A03" w:rsidP="00A46A0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молдавскими  народными сказками. В</w:t>
            </w:r>
            <w:r w:rsidRPr="00A4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любовь к худож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ественной литературе к сказкам. П</w:t>
            </w:r>
            <w:r w:rsidRPr="00A4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оддерживать интерес к литературным произведениям.</w:t>
            </w:r>
          </w:p>
        </w:tc>
      </w:tr>
      <w:tr w:rsidR="00693674" w:rsidRPr="00A5492A" w:rsidTr="004C3F48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Default="0069367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556E0D" w:rsidRPr="003F7273" w:rsidRDefault="00556E0D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Default="002945C0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Молдавский </w:t>
            </w:r>
            <w:r w:rsidRPr="0029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народный костюм (орнамент).</w:t>
            </w:r>
          </w:p>
          <w:p w:rsidR="002945C0" w:rsidRPr="00A5492A" w:rsidRDefault="002945C0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Рисование: «Молдавский </w:t>
            </w:r>
            <w:r w:rsidRPr="0029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народный костюм</w:t>
            </w:r>
            <w:r w:rsidR="00A4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177D2" w:rsidRPr="0033790B" w:rsidRDefault="00A46A03" w:rsidP="0044651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детей с культурой молдавского народа. Знакомить с молдавским национальным костюмом</w:t>
            </w:r>
            <w:r w:rsidRPr="00A4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особенностями орнамента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46516">
              <w:t xml:space="preserve"> </w:t>
            </w:r>
            <w:r w:rsidR="00446516" w:rsidRPr="0044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любовь и</w:t>
            </w:r>
            <w:r w:rsidR="0044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 к народному творчеству. </w:t>
            </w:r>
            <w:r w:rsidR="00446516" w:rsidRPr="0044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4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оспитывать чувство патриотизма. </w:t>
            </w:r>
            <w:r w:rsidR="00446516" w:rsidRPr="0044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приемы рисования и закрашивания рисунков карандашами.</w:t>
            </w:r>
          </w:p>
        </w:tc>
      </w:tr>
      <w:tr w:rsidR="00693674" w:rsidRPr="00A5492A" w:rsidTr="004C3F48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Default="0069367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556E0D" w:rsidRPr="003F7273" w:rsidRDefault="00556E0D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Pr="00A5492A" w:rsidRDefault="002945C0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="00A4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«Молдавский национальный праздник «Мэрцишор»</w:t>
            </w:r>
            <w:r w:rsidR="00A4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.Изготовление </w:t>
            </w:r>
            <w:r w:rsidR="0025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ленточек </w:t>
            </w:r>
            <w:r w:rsidR="00A4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мэрцишоров.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177D2" w:rsidRPr="00A5492A" w:rsidRDefault="00A46A03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молдавским национальным праздником </w:t>
            </w:r>
            <w:r w:rsidRPr="00A4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«Мэрцишор»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Научить детей изготавливать праздничное украшение мэрцишор.</w:t>
            </w:r>
          </w:p>
        </w:tc>
      </w:tr>
      <w:tr w:rsidR="00013AD4" w:rsidRPr="00A5492A" w:rsidTr="004C3F48">
        <w:trPr>
          <w:trHeight w:val="3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013AD4" w:rsidRPr="00013AD4" w:rsidRDefault="00013AD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013AD4" w:rsidRPr="00A5492A" w:rsidRDefault="00013AD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Ханты манси: культура, традиции и обычаи</w:t>
            </w:r>
          </w:p>
        </w:tc>
      </w:tr>
      <w:tr w:rsidR="00013AD4" w:rsidRPr="00A5492A" w:rsidTr="004C3F48">
        <w:trPr>
          <w:trHeight w:val="1560"/>
          <w:tblCellSpacing w:w="15" w:type="dxa"/>
        </w:trPr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013AD4" w:rsidRDefault="00013AD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  <w:p w:rsidR="00013AD4" w:rsidRPr="003F7273" w:rsidRDefault="00013AD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013AD4" w:rsidRDefault="00013AD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«Хантыйский фольклор» (загадки о природе, загадки о животных, хантыйские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легенды)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13AD4" w:rsidRPr="00A5492A" w:rsidRDefault="00464555" w:rsidP="0046455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6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бытом и традициями северных </w:t>
            </w:r>
            <w:r w:rsidRPr="0046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 - ханты, обог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ащать знания через национальный </w:t>
            </w:r>
            <w:r w:rsidRPr="0046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фольклор, развивать познавательный 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3674" w:rsidRPr="00A5492A" w:rsidTr="004C3F48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Default="0069367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556E0D" w:rsidRPr="003F7273" w:rsidRDefault="00556E0D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0152B" w:rsidRDefault="00464555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хантыйскую сказку»</w:t>
            </w:r>
          </w:p>
          <w:p w:rsidR="009177D2" w:rsidRPr="00A5492A" w:rsidRDefault="009177D2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177D2" w:rsidRPr="00A5492A" w:rsidRDefault="00464555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6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у детей представления о традициях народов Югры, способствовать развитию интереса к коренным народам ханты и манси, через чтение национальных сказок.</w:t>
            </w:r>
          </w:p>
        </w:tc>
      </w:tr>
      <w:tr w:rsidR="00693674" w:rsidRPr="00A5492A" w:rsidTr="004C3F48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Default="0069367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556E0D" w:rsidRPr="003F7273" w:rsidRDefault="00556E0D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Default="0090152B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Хантыйские орнаменты</w:t>
            </w:r>
          </w:p>
          <w:p w:rsidR="00C41FFA" w:rsidRPr="00A5492A" w:rsidRDefault="00C41FFA" w:rsidP="0050244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  <w:r w:rsidRPr="00C4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244D" w:rsidRPr="0050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«Украшение одежды хантыйским орнаментом»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177D2" w:rsidRPr="00A5492A" w:rsidRDefault="00C41FFA" w:rsidP="00C41F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о том, что каждый элемент хантыйского орнамента имеет своё название и несёт определённый смысл. Познакомить с отдельными элементами орнамента «чумик», «медвеж</w:t>
            </w:r>
            <w:r w:rsidR="0046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ье ухо». Р</w:t>
            </w:r>
            <w:r w:rsidRPr="00C4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умение детей рисовать в технике граттаж. Упражнять детей в украшении бумажных  силуэтов в виде туеска, используя новые элем</w:t>
            </w:r>
            <w:r w:rsidR="0046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енты орнамента. С</w:t>
            </w:r>
            <w:r w:rsidRPr="00C4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пособствовать воспитанию  у детей интереса и уважительного отношения к культуре и творчеству хантыйских мастеров.</w:t>
            </w:r>
          </w:p>
        </w:tc>
      </w:tr>
      <w:tr w:rsidR="00693674" w:rsidRPr="00A5492A" w:rsidTr="004C3F48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5216BA" w:rsidRDefault="0069367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556E0D" w:rsidRPr="003F7273" w:rsidRDefault="00556E0D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0152B" w:rsidRPr="00A5492A" w:rsidRDefault="0090152B" w:rsidP="005216B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 куклы «АКАНЬ» народа Ханты 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177D2" w:rsidRPr="00A5492A" w:rsidRDefault="005216BA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2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традиционной куклой народа ханты и последовательностью её изготовления.</w:t>
            </w:r>
          </w:p>
        </w:tc>
      </w:tr>
      <w:tr w:rsidR="00693674" w:rsidRPr="00A5492A" w:rsidTr="004C3F48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Default="0069367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556E0D" w:rsidRPr="003F7273" w:rsidRDefault="00556E0D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FC570A" w:rsidRPr="00A5492A" w:rsidRDefault="00FC570A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национальным  праздником народов Севера</w:t>
            </w:r>
            <w:r w:rsidR="0077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771DB" w:rsidRPr="0077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Ханты-фольклорный праздник «Вороний день»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177D2" w:rsidRPr="00A5492A" w:rsidRDefault="007771DB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историей и традициями народов Севера – ханты, на примере одного из национальных праздников, древнейшего праздника весны – «Вороньего дня». Формировать у детей заинтересованное, уважительное отношение к культуре и народу своего края, создавая эмоционально положительную основу для развития патриотических чувств; люб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и преданности к родному краю.</w:t>
            </w:r>
          </w:p>
        </w:tc>
      </w:tr>
      <w:tr w:rsidR="00013AD4" w:rsidRPr="00A5492A" w:rsidTr="004C3F48">
        <w:trPr>
          <w:trHeight w:val="405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013AD4" w:rsidRPr="00013AD4" w:rsidRDefault="00013AD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013AD4" w:rsidRPr="00A5492A" w:rsidRDefault="00013AD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Татарский народ: культура, традиции и обычаи</w:t>
            </w:r>
          </w:p>
        </w:tc>
      </w:tr>
      <w:tr w:rsidR="00013AD4" w:rsidRPr="00A5492A" w:rsidTr="004C3F48">
        <w:trPr>
          <w:trHeight w:val="1545"/>
          <w:tblCellSpacing w:w="15" w:type="dxa"/>
        </w:trPr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013AD4" w:rsidRDefault="00013AD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013AD4" w:rsidRPr="003F7273" w:rsidRDefault="00013AD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013AD4" w:rsidRDefault="005216BA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культурой </w:t>
            </w:r>
            <w:r w:rsidR="0063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одеждой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Татарского народа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13AD4" w:rsidRPr="00A5492A" w:rsidRDefault="005216BA" w:rsidP="005216B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культурой татарского народа. </w:t>
            </w:r>
            <w:r w:rsidRPr="0052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татарскими национальными кост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юмами, особенностями орнамента. </w:t>
            </w:r>
            <w:r w:rsidRPr="0052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словарный запас с помощью знакомства с новыми словами, обозначающими татарскую национальную одежду: камзул, калфак, тюбетейка.</w:t>
            </w:r>
          </w:p>
        </w:tc>
      </w:tr>
      <w:tr w:rsidR="00693674" w:rsidRPr="00A5492A" w:rsidTr="004C3F48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Default="0069367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56E0D" w:rsidRPr="003F7273" w:rsidRDefault="00556E0D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Pr="00A5492A" w:rsidRDefault="00257B6A" w:rsidP="007B59C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3252A" w:rsidRPr="0083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="007B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татарских народных сказок: </w:t>
            </w:r>
            <w:r w:rsidR="0083252A" w:rsidRPr="0083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«Красная шапочка», Ш. Перро.</w:t>
            </w:r>
            <w:r w:rsidR="00C41FFA" w:rsidRPr="0083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1FFA" w:rsidRPr="00C4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 татарской народной сказки «Три дочери».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1FFA" w:rsidRPr="00C41FFA" w:rsidRDefault="00C41FFA" w:rsidP="00C41F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татарскими народными сказками.</w:t>
            </w:r>
            <w:r>
              <w:t xml:space="preserve"> </w:t>
            </w:r>
            <w:r w:rsidRPr="00C4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художественной литературе к сказкам.</w:t>
            </w:r>
          </w:p>
          <w:p w:rsidR="009177D2" w:rsidRPr="00A5492A" w:rsidRDefault="00C41FFA" w:rsidP="00C41F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поддерживать интерес к литературным произведениям.</w:t>
            </w:r>
          </w:p>
        </w:tc>
      </w:tr>
      <w:tr w:rsidR="00693674" w:rsidRPr="00A5492A" w:rsidTr="004C3F48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Default="0069367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  <w:p w:rsidR="00556E0D" w:rsidRPr="003F7273" w:rsidRDefault="00556E0D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Pr="00C41FFA" w:rsidRDefault="00C41FFA" w:rsidP="00C41F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  <w:r w:rsidRPr="00C4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Кукла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Татарском </w:t>
            </w:r>
            <w:r w:rsidRPr="00C4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национальном костюме.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177D2" w:rsidRPr="00A5492A" w:rsidRDefault="00C41FFA" w:rsidP="00C41F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риобщение к истокам  национальной культуры  на  примере  изучения  искусства  татарского народа, воспитывать  уважение  к   национальному  искусству.</w:t>
            </w:r>
            <w:r>
              <w:t xml:space="preserve"> </w:t>
            </w:r>
            <w:r w:rsidRPr="00C4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 видеть и передавать  красоту  национального костюма 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характерные  особенности, </w:t>
            </w:r>
            <w:r w:rsidRPr="00C4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 в рисовании фигуры  человека.</w:t>
            </w:r>
          </w:p>
        </w:tc>
      </w:tr>
      <w:tr w:rsidR="00013AD4" w:rsidRPr="00A5492A" w:rsidTr="004C3F48">
        <w:trPr>
          <w:trHeight w:val="3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013AD4" w:rsidRPr="00013AD4" w:rsidRDefault="00013AD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013AD4" w:rsidRPr="00A5492A" w:rsidRDefault="00013AD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Башкирский народ: культура, традиции и обычаи</w:t>
            </w:r>
          </w:p>
        </w:tc>
      </w:tr>
      <w:tr w:rsidR="00013AD4" w:rsidRPr="00A5492A" w:rsidTr="004C3F48">
        <w:trPr>
          <w:trHeight w:val="1020"/>
          <w:tblCellSpacing w:w="15" w:type="dxa"/>
        </w:trPr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013AD4" w:rsidRDefault="00013AD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013AD4" w:rsidRPr="003F7273" w:rsidRDefault="00013AD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013AD4" w:rsidRDefault="003F7273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культурой и традициями башкирского народа (костюмы, песни, танцы, обычаи, блюда).</w:t>
            </w:r>
          </w:p>
          <w:p w:rsidR="00C1666E" w:rsidRPr="00A5492A" w:rsidRDefault="00C1666E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Башкирская народная игра “Липкие пеньки”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13AD4" w:rsidRPr="00A5492A" w:rsidRDefault="003F7273" w:rsidP="003F72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культурой и традициями башкирского народа (костюмы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песни, танцы, обычаи, блюда). </w:t>
            </w:r>
            <w:r w:rsidRPr="003F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творческие способности, интерес к традициям брат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народов, любознательность. </w:t>
            </w:r>
            <w:r w:rsidRPr="003F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уважения к народам других национальностей, на основе изучения национальных культурных традиций.</w:t>
            </w:r>
          </w:p>
        </w:tc>
      </w:tr>
      <w:tr w:rsidR="00693674" w:rsidRPr="00A5492A" w:rsidTr="004C3F48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Default="0069367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556E0D" w:rsidRPr="003F7273" w:rsidRDefault="00556E0D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3F7273" w:rsidRDefault="003F7273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 изображением башкирских орнаментов.</w:t>
            </w:r>
          </w:p>
          <w:p w:rsidR="009177D2" w:rsidRPr="00A5492A" w:rsidRDefault="007B59C0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</w:t>
            </w:r>
            <w:r w:rsidR="003F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Кукла в Башкирском</w:t>
            </w:r>
            <w:r w:rsidRPr="007B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национальном костюме.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177D2" w:rsidRPr="00A5492A" w:rsidRDefault="007B59C0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к истокам  национальной культуры  на  примере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изучения  искусства  башкирского </w:t>
            </w:r>
            <w:r w:rsidRPr="007B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народа, воспитывать  уважение  к   национальному  искусству. учить  видеть и передавать  красоту  национального костюма , его характерные  особенности, упражнять детей  в рисовании фигуры  человека.</w:t>
            </w:r>
          </w:p>
        </w:tc>
      </w:tr>
      <w:tr w:rsidR="00693674" w:rsidRPr="00A5492A" w:rsidTr="004C3F48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Default="0069367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556E0D" w:rsidRPr="003F7273" w:rsidRDefault="00556E0D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Default="00446516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</w:t>
            </w:r>
            <w:r w:rsidR="007B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ародный 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7B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7273" w:rsidRPr="003F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«Сабантуй»</w:t>
            </w:r>
          </w:p>
          <w:p w:rsidR="003F7273" w:rsidRPr="00A5492A" w:rsidRDefault="003F7273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Народная подвижная игра </w:t>
            </w:r>
            <w:r w:rsidRPr="003F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«Юрта».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177D2" w:rsidRPr="00A5492A" w:rsidRDefault="007B59C0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 о народных   праздниках включение их в детскую жизнь, так как в них отражена глубокая мудрость и творческий потенциал башкирского народа.</w:t>
            </w:r>
            <w:r>
              <w:t xml:space="preserve"> </w:t>
            </w:r>
            <w:r w:rsidRPr="007B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в воспитательно-образовательный процесс через знакомство с календарными и народными праздниками.</w:t>
            </w:r>
          </w:p>
        </w:tc>
      </w:tr>
      <w:tr w:rsidR="00013AD4" w:rsidRPr="00A5492A" w:rsidTr="004C3F48">
        <w:trPr>
          <w:trHeight w:val="36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013AD4" w:rsidRPr="00013AD4" w:rsidRDefault="00013AD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013AD4" w:rsidRPr="00A5492A" w:rsidRDefault="00013AD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Чеченский народ: культура, традиции и обычаи</w:t>
            </w:r>
          </w:p>
        </w:tc>
      </w:tr>
      <w:tr w:rsidR="00013AD4" w:rsidRPr="00A5492A" w:rsidTr="004C3F48">
        <w:trPr>
          <w:trHeight w:val="1035"/>
          <w:tblCellSpacing w:w="15" w:type="dxa"/>
        </w:trPr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013AD4" w:rsidRDefault="00013AD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013AD4" w:rsidRPr="003F7273" w:rsidRDefault="00013AD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013AD4" w:rsidRPr="00A5492A" w:rsidRDefault="00C1666E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льтурой и традициями чеченского </w:t>
            </w:r>
            <w:r w:rsidRPr="00C1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народа (кост</w:t>
            </w:r>
            <w:r w:rsidR="0025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юмы, песни, танцы, обычаи</w:t>
            </w:r>
            <w:r w:rsidRPr="00C1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13AD4" w:rsidRPr="00A5492A" w:rsidRDefault="00A52E7B" w:rsidP="00A52E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традициями чеченского народа. </w:t>
            </w:r>
            <w:r w:rsidR="00C1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</w:t>
            </w:r>
            <w:r w:rsidRPr="00A5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</w:t>
            </w:r>
            <w:r w:rsidR="00C1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об окружающем мире. </w:t>
            </w:r>
            <w:r w:rsidR="00C1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Обогатить  представление</w:t>
            </w:r>
            <w:r w:rsidRPr="00A5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о традициях и культуре народов.</w:t>
            </w:r>
          </w:p>
        </w:tc>
      </w:tr>
      <w:tr w:rsidR="00693674" w:rsidRPr="00A5492A" w:rsidTr="004C3F48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Default="0069367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556E0D" w:rsidRPr="003F7273" w:rsidRDefault="00556E0D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013AD4" w:rsidRDefault="00C1666E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детскими чеченскими сказками: «Волк и баран», «Мышки-подружки», «Спасибо сказанное ветру»</w:t>
            </w:r>
          </w:p>
          <w:p w:rsidR="009177D2" w:rsidRPr="00A5492A" w:rsidRDefault="009177D2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177D2" w:rsidRPr="00A5492A" w:rsidRDefault="00C1666E" w:rsidP="00C1666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чеченскими  народными сказками.</w:t>
            </w:r>
            <w:r>
              <w:t xml:space="preserve"> </w:t>
            </w:r>
            <w:r w:rsidR="0025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4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любовь к художественной литературе к сказкам.</w:t>
            </w:r>
            <w:r w:rsidR="0025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C4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оддерживать интерес к литературным произведениям.</w:t>
            </w:r>
          </w:p>
        </w:tc>
      </w:tr>
      <w:tr w:rsidR="00693674" w:rsidRPr="00A5492A" w:rsidTr="004C3F48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Default="0069367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556E0D" w:rsidRPr="003F7273" w:rsidRDefault="00556E0D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Pr="00A5492A" w:rsidRDefault="00C1666E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чеченскими народными подвижными играми: «Уточка»</w:t>
            </w:r>
            <w:r w:rsidR="004C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177D2" w:rsidRPr="00A5492A" w:rsidRDefault="004C3F48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чеченскими народными играми.</w:t>
            </w:r>
            <w:r>
              <w:t xml:space="preserve"> </w:t>
            </w:r>
            <w:r w:rsidRPr="004C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игры: укрепление костно-мышечного аппарата, развитие гибкости позвоночника, развитие глазомера.</w:t>
            </w:r>
          </w:p>
        </w:tc>
      </w:tr>
      <w:tr w:rsidR="00693674" w:rsidRPr="00A5492A" w:rsidTr="004C3F48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Default="0069367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  <w:p w:rsidR="00556E0D" w:rsidRPr="003F7273" w:rsidRDefault="00556E0D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Default="004C3F48" w:rsidP="0069367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традиционными народными промыслами и ремёслами Чечни.</w:t>
            </w:r>
          </w:p>
          <w:p w:rsidR="00257B6A" w:rsidRPr="00A5492A" w:rsidRDefault="00D47DFA" w:rsidP="0069367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«Лепка декоративной посуды»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47DFA" w:rsidRDefault="004C3F48" w:rsidP="009177D2">
            <w:pPr>
              <w:shd w:val="clear" w:color="auto" w:fill="FFFFFF"/>
              <w:spacing w:before="100" w:beforeAutospacing="1" w:after="100" w:afterAutospacing="1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Приобщать </w:t>
            </w:r>
            <w:r w:rsidRPr="004C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истокам  национальной культуры  на  примере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 искусства  чеченского </w:t>
            </w:r>
            <w:r w:rsidRPr="004C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народа, воспитывать  уважение  к   национальному  искусству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57B6A">
              <w:t xml:space="preserve"> </w:t>
            </w:r>
          </w:p>
          <w:p w:rsidR="009177D2" w:rsidRPr="00A5492A" w:rsidRDefault="00257B6A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изображать декоративную посуду, передавая особенности формы и росписи.</w:t>
            </w:r>
          </w:p>
        </w:tc>
      </w:tr>
      <w:tr w:rsidR="00693674" w:rsidRPr="00A5492A" w:rsidTr="004C3F48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Default="0069367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556E0D" w:rsidRPr="003F7273" w:rsidRDefault="00556E0D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4C3F48" w:rsidRPr="004C3F48" w:rsidRDefault="004C3F48" w:rsidP="004C3F4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Чеченский </w:t>
            </w:r>
            <w:r w:rsidRPr="004C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народный костюм (орнамент).</w:t>
            </w:r>
          </w:p>
          <w:p w:rsidR="009177D2" w:rsidRPr="00A5492A" w:rsidRDefault="004C3F48" w:rsidP="004C3F4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Рисование: «Чеченский</w:t>
            </w:r>
            <w:r w:rsidRPr="004C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народный костюм»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177D2" w:rsidRPr="00A5492A" w:rsidRDefault="004C3F48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детей с культурой чеченского  народа. Знакомить с чеченским  национальным костюмом</w:t>
            </w:r>
            <w:r w:rsidRPr="00A4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особенностями орнамента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46516">
              <w:t xml:space="preserve"> </w:t>
            </w:r>
            <w:r w:rsidR="00446516" w:rsidRPr="0044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кругозор, развивать любознательность. Формировать эстетический вкус. Развивать творческое воображение.</w:t>
            </w:r>
          </w:p>
        </w:tc>
      </w:tr>
      <w:tr w:rsidR="00013AD4" w:rsidRPr="00A5492A" w:rsidTr="004C3F48">
        <w:trPr>
          <w:trHeight w:val="345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013AD4" w:rsidRPr="00013AD4" w:rsidRDefault="00013AD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013AD4" w:rsidRPr="00A5492A" w:rsidRDefault="00013AD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Кумыкский народ: культура, традиции и обычаи</w:t>
            </w:r>
          </w:p>
        </w:tc>
      </w:tr>
      <w:tr w:rsidR="00013AD4" w:rsidRPr="00A5492A" w:rsidTr="004C3F48">
        <w:trPr>
          <w:trHeight w:val="1050"/>
          <w:tblCellSpacing w:w="15" w:type="dxa"/>
        </w:trPr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013AD4" w:rsidRDefault="00013AD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13AD4" w:rsidRPr="003F7273" w:rsidRDefault="00013AD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013AD4" w:rsidRPr="00A5492A" w:rsidRDefault="00446516" w:rsidP="00013AD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ультурой и традициями кумыкского</w:t>
            </w:r>
            <w:r w:rsidRPr="0044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народа (костюмы, песни, танцы, обычаи, блюда).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13AD4" w:rsidRPr="00A5492A" w:rsidRDefault="00446516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льтурой и традициями кумыкского </w:t>
            </w:r>
            <w:r w:rsidRPr="0044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народа (костюмы, песни, танцы, обычаи, блюда). Развивать творческие способности, интерес к традициям братских народов, любознательность. Воспитывать чувство уважения к народам других национальностей, на основе изучения национальных культурных традиций.</w:t>
            </w:r>
          </w:p>
        </w:tc>
      </w:tr>
      <w:tr w:rsidR="00693674" w:rsidRPr="00A5492A" w:rsidTr="004C3F48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Default="0069367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556E0D" w:rsidRPr="003F7273" w:rsidRDefault="00556E0D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Pr="00A5492A" w:rsidRDefault="009177D2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народными Кумыкскими сказками: «Друзья пастуха», «Сорок братьев»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177D2" w:rsidRPr="00A5492A" w:rsidRDefault="009177D2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кумыкскими  народными сказками.</w:t>
            </w:r>
            <w:r>
              <w:t xml:space="preserve"> </w:t>
            </w:r>
            <w:r w:rsidRPr="00C4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художественной литературе к сказкам.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C4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оддерживать интерес к литературным произведениям.</w:t>
            </w:r>
          </w:p>
        </w:tc>
      </w:tr>
      <w:tr w:rsidR="00693674" w:rsidRPr="00A5492A" w:rsidTr="004C3F48">
        <w:trPr>
          <w:trHeight w:val="645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Default="0069367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556E0D" w:rsidRPr="003F7273" w:rsidRDefault="00556E0D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Default="009177D2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«Кумыкский</w:t>
            </w:r>
            <w:r w:rsidRPr="0050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костюм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орнаменты</w:t>
            </w:r>
            <w:r w:rsidRPr="0050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177D2" w:rsidRDefault="009177D2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кумыкских  костюмов на компьюте</w:t>
            </w:r>
            <w:r w:rsidRPr="0029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77D2" w:rsidRPr="00A5492A" w:rsidRDefault="009177D2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Рисование: «Кумыкский косюм»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177D2" w:rsidRPr="00A5492A" w:rsidRDefault="009177D2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0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у детей представлений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кумыкском  народном костюме, </w:t>
            </w:r>
            <w:r w:rsidRPr="0050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с историей кумыкского </w:t>
            </w:r>
            <w:r w:rsidRPr="0050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костюма, его особенностями, развивать интерес к кумыкскому </w:t>
            </w:r>
            <w:r w:rsidRPr="0029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народному декоративно-прикладному творчеству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44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приемы рисования 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крашивания рисунков карандашами, красками.</w:t>
            </w:r>
          </w:p>
        </w:tc>
      </w:tr>
      <w:tr w:rsidR="00693674" w:rsidRPr="00A5492A" w:rsidTr="004C3F48">
        <w:trPr>
          <w:trHeight w:val="435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Default="0069367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556E0D" w:rsidRPr="003F7273" w:rsidRDefault="00556E0D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Pr="00A5492A" w:rsidRDefault="009177D2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кумыкскими народными играми: П.И. «Гусь</w:t>
            </w:r>
            <w:r w:rsidRPr="0091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«Джавган  топ</w:t>
            </w:r>
            <w:r w:rsidRPr="0091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«Белый тополь-зелёный тополь»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177D2" w:rsidRPr="00A5492A" w:rsidRDefault="00834B47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родолжать знакомить детей с традиционными народными детскими играми; содействовать развитию внимания, инициативы, смелости, дисциплины; воспитывать умение действовать в коллективе.</w:t>
            </w:r>
          </w:p>
        </w:tc>
      </w:tr>
      <w:tr w:rsidR="00013AD4" w:rsidRPr="00A5492A" w:rsidTr="004C3F48">
        <w:trPr>
          <w:trHeight w:val="3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013AD4" w:rsidRPr="00013AD4" w:rsidRDefault="00013AD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013AD4" w:rsidRPr="005216BA" w:rsidRDefault="005216BA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1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Таджикский народ: культура, традиции и обычаи</w:t>
            </w:r>
          </w:p>
        </w:tc>
      </w:tr>
      <w:tr w:rsidR="00013AD4" w:rsidRPr="00A5492A" w:rsidTr="004C3F48">
        <w:trPr>
          <w:trHeight w:val="1020"/>
          <w:tblCellSpacing w:w="15" w:type="dxa"/>
        </w:trPr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013AD4" w:rsidRDefault="00013AD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013AD4" w:rsidRPr="003F7273" w:rsidRDefault="00013AD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013AD4" w:rsidRPr="00A5492A" w:rsidRDefault="004C3F48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Таджикские </w:t>
            </w:r>
            <w:r w:rsidRPr="001D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традиции и обычаи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Просмотр презентации «Традиции и обычаи таджикского </w:t>
            </w:r>
            <w:r w:rsidRPr="001D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народа»</w:t>
            </w:r>
            <w:r w:rsidR="008171D3">
              <w:t xml:space="preserve"> </w:t>
            </w:r>
            <w:r w:rsidR="008171D3" w:rsidRPr="0081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Таджикский </w:t>
            </w:r>
            <w:r w:rsidR="008171D3" w:rsidRPr="0081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народный костюм  (орнамент).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13AD4" w:rsidRPr="00A5492A" w:rsidRDefault="004C3F48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Pr="001D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основы национального самосознания и любви к родине через взаимопонимание, уважение и дружбу между людьми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зных национальностей (таджикский </w:t>
            </w:r>
            <w:r w:rsidRPr="001D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народ)</w:t>
            </w:r>
            <w:r w:rsidR="008171D3">
              <w:t xml:space="preserve"> </w:t>
            </w:r>
            <w:r w:rsidR="008171D3" w:rsidRPr="0081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</w:t>
            </w:r>
            <w:r w:rsidR="008171D3" w:rsidRPr="0081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культурой таджикского   народа. Знакомить с таджикским  национальным костюмом, особенностями орнамента.</w:t>
            </w:r>
          </w:p>
        </w:tc>
      </w:tr>
      <w:tr w:rsidR="00693674" w:rsidRPr="00A5492A" w:rsidTr="004C3F48">
        <w:trPr>
          <w:trHeight w:val="645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Default="0069367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  <w:p w:rsidR="00556E0D" w:rsidRPr="003F7273" w:rsidRDefault="00556E0D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8171D3" w:rsidRPr="00A5492A" w:rsidRDefault="00C1666E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Таджикская народная игра “Немая игра”</w:t>
            </w:r>
            <w:r w:rsidR="0081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1D3" w:rsidRPr="0081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Рисование: «Таджикский  народный костюм»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177D2" w:rsidRPr="00A5492A" w:rsidRDefault="004C3F48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таджикскими народными играми.</w:t>
            </w:r>
            <w:r w:rsidR="00D4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D47DFA" w:rsidRPr="00D4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координации движений, силы; воспитание сплоченности, товарищества</w:t>
            </w:r>
            <w:r w:rsidR="00D4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71D3">
              <w:t xml:space="preserve"> </w:t>
            </w:r>
            <w:r w:rsidR="008171D3" w:rsidRPr="0081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технике работы кистью, кончиком ворса, плашмя. Расширять кругозор, развивать любознательность</w:t>
            </w:r>
          </w:p>
        </w:tc>
      </w:tr>
      <w:tr w:rsidR="00693674" w:rsidRPr="00A5492A" w:rsidTr="004C3F48">
        <w:trPr>
          <w:trHeight w:val="345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Default="00693674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556E0D" w:rsidRPr="003F7273" w:rsidRDefault="00556E0D" w:rsidP="009177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9177D2" w:rsidRPr="00A5492A" w:rsidRDefault="008171D3" w:rsidP="004C3F4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Развлечение</w:t>
            </w:r>
            <w:r w:rsidRPr="0081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разные, но все-таки мы вместе»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177D2" w:rsidRPr="00A5492A" w:rsidRDefault="008171D3" w:rsidP="008171D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в детях уважение к национальным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ультурам разных народов России;</w:t>
            </w:r>
            <w:r w:rsidRPr="008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вызвать эмоциональный отклик, доставить радость взаимодейст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вия ребенка и взрослого в игре, </w:t>
            </w:r>
            <w:r w:rsidRPr="008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в детях дружелюбие, стремление к самовыручке, умению радоваться успехам других, развитие эмпа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тии, сострадания; </w:t>
            </w:r>
            <w:r w:rsidRPr="008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положительный эмоциональный настрой у детей, веселое бодрое настроение,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почувствовать радость движения; </w:t>
            </w:r>
            <w:r w:rsidRPr="008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коммуникативные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выки общения детей между собой; </w:t>
            </w:r>
            <w:r w:rsidRPr="008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кругозора дошкольника, представление об окружа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ющем мире, </w:t>
            </w:r>
            <w:r w:rsidRPr="008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гармонически развитой активной личности, сочетающей в себе духовно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богатство, моральную чистоту;</w:t>
            </w:r>
            <w:r w:rsidRPr="0080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детей с различными национальностями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171D3" w:rsidRDefault="008171D3" w:rsidP="00286348">
      <w:pPr>
        <w:tabs>
          <w:tab w:val="left" w:pos="3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674" w:rsidRDefault="00743A57" w:rsidP="00286348">
      <w:pPr>
        <w:tabs>
          <w:tab w:val="left" w:pos="3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28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Перспективный план работы с родителями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6095"/>
      </w:tblGrid>
      <w:tr w:rsidR="00286348" w:rsidTr="00286348">
        <w:tc>
          <w:tcPr>
            <w:tcW w:w="2235" w:type="dxa"/>
          </w:tcPr>
          <w:p w:rsidR="00286348" w:rsidRDefault="004B1CA6" w:rsidP="00286348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</w:t>
            </w:r>
            <w:r w:rsidR="002863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есяц</w:t>
            </w:r>
          </w:p>
        </w:tc>
        <w:tc>
          <w:tcPr>
            <w:tcW w:w="6095" w:type="dxa"/>
          </w:tcPr>
          <w:p w:rsidR="00286348" w:rsidRDefault="004B1CA6" w:rsidP="00286348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="002863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одержание</w:t>
            </w:r>
          </w:p>
        </w:tc>
      </w:tr>
      <w:tr w:rsidR="00286348" w:rsidTr="00286348">
        <w:tc>
          <w:tcPr>
            <w:tcW w:w="2235" w:type="dxa"/>
          </w:tcPr>
          <w:p w:rsidR="00286348" w:rsidRPr="00854BB8" w:rsidRDefault="00286348" w:rsidP="00286348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095" w:type="dxa"/>
          </w:tcPr>
          <w:p w:rsidR="00286348" w:rsidRPr="00854BB8" w:rsidRDefault="00220BB9" w:rsidP="00286348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музея группы «Русское народное творчество»</w:t>
            </w:r>
          </w:p>
        </w:tc>
      </w:tr>
      <w:tr w:rsidR="00286348" w:rsidTr="00286348">
        <w:tc>
          <w:tcPr>
            <w:tcW w:w="2235" w:type="dxa"/>
          </w:tcPr>
          <w:p w:rsidR="00286348" w:rsidRPr="00854BB8" w:rsidRDefault="00286348" w:rsidP="00286348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95" w:type="dxa"/>
          </w:tcPr>
          <w:p w:rsidR="00286348" w:rsidRPr="00854BB8" w:rsidRDefault="00220BB9" w:rsidP="00286348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подготовке презентации украинских костюмов</w:t>
            </w:r>
          </w:p>
        </w:tc>
      </w:tr>
      <w:tr w:rsidR="00286348" w:rsidTr="00286348">
        <w:tc>
          <w:tcPr>
            <w:tcW w:w="2235" w:type="dxa"/>
          </w:tcPr>
          <w:p w:rsidR="00286348" w:rsidRPr="00854BB8" w:rsidRDefault="00286348" w:rsidP="00286348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095" w:type="dxa"/>
          </w:tcPr>
          <w:p w:rsidR="00286348" w:rsidRPr="00854BB8" w:rsidRDefault="00220BB9" w:rsidP="00286348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 лоскутков, ленточек  для изготовления праздничного украшения  мэрцишор.</w:t>
            </w:r>
          </w:p>
        </w:tc>
      </w:tr>
      <w:tr w:rsidR="00286348" w:rsidTr="00286348">
        <w:tc>
          <w:tcPr>
            <w:tcW w:w="2235" w:type="dxa"/>
          </w:tcPr>
          <w:p w:rsidR="00286348" w:rsidRPr="00854BB8" w:rsidRDefault="00286348" w:rsidP="00286348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95" w:type="dxa"/>
          </w:tcPr>
          <w:p w:rsidR="00286348" w:rsidRPr="00854BB8" w:rsidRDefault="00286348" w:rsidP="00286348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музея</w:t>
            </w:r>
            <w:r w:rsidR="00A52E7B" w:rsidRPr="0085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библиотеки</w:t>
            </w:r>
          </w:p>
        </w:tc>
      </w:tr>
      <w:tr w:rsidR="00286348" w:rsidTr="00286348">
        <w:tc>
          <w:tcPr>
            <w:tcW w:w="2235" w:type="dxa"/>
          </w:tcPr>
          <w:p w:rsidR="00286348" w:rsidRPr="00854BB8" w:rsidRDefault="00286348" w:rsidP="00286348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095" w:type="dxa"/>
          </w:tcPr>
          <w:p w:rsidR="00286348" w:rsidRPr="00854BB8" w:rsidRDefault="00220BB9" w:rsidP="00286348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Совместный подбор необходимых фотографий и иллюстраций</w:t>
            </w:r>
            <w:r w:rsidR="00A52E7B" w:rsidRPr="0085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6348" w:rsidTr="00286348">
        <w:tc>
          <w:tcPr>
            <w:tcW w:w="2235" w:type="dxa"/>
          </w:tcPr>
          <w:p w:rsidR="00286348" w:rsidRPr="00854BB8" w:rsidRDefault="00286348" w:rsidP="00286348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095" w:type="dxa"/>
          </w:tcPr>
          <w:p w:rsidR="00286348" w:rsidRPr="00854BB8" w:rsidRDefault="00286348" w:rsidP="00286348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о празднике</w:t>
            </w:r>
            <w:r w:rsidR="00220BB9" w:rsidRPr="0085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«Сабантуй»</w:t>
            </w:r>
          </w:p>
        </w:tc>
      </w:tr>
      <w:tr w:rsidR="00286348" w:rsidTr="00286348">
        <w:trPr>
          <w:trHeight w:val="495"/>
        </w:trPr>
        <w:tc>
          <w:tcPr>
            <w:tcW w:w="2235" w:type="dxa"/>
          </w:tcPr>
          <w:p w:rsidR="00286348" w:rsidRPr="00854BB8" w:rsidRDefault="00286348" w:rsidP="00286348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095" w:type="dxa"/>
          </w:tcPr>
          <w:p w:rsidR="00286348" w:rsidRPr="00854BB8" w:rsidRDefault="00220BB9" w:rsidP="00286348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«Народные традиции, их роль в семейном воспитании»</w:t>
            </w:r>
          </w:p>
        </w:tc>
      </w:tr>
      <w:tr w:rsidR="00286348" w:rsidTr="00286348">
        <w:trPr>
          <w:trHeight w:val="210"/>
        </w:trPr>
        <w:tc>
          <w:tcPr>
            <w:tcW w:w="2235" w:type="dxa"/>
          </w:tcPr>
          <w:p w:rsidR="00286348" w:rsidRPr="00854BB8" w:rsidRDefault="00286348" w:rsidP="00286348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095" w:type="dxa"/>
          </w:tcPr>
          <w:p w:rsidR="00286348" w:rsidRPr="00854BB8" w:rsidRDefault="00E7277E" w:rsidP="00286348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выставки народного творчества в группе</w:t>
            </w:r>
          </w:p>
        </w:tc>
      </w:tr>
      <w:tr w:rsidR="00286348" w:rsidTr="00286348">
        <w:trPr>
          <w:trHeight w:val="210"/>
        </w:trPr>
        <w:tc>
          <w:tcPr>
            <w:tcW w:w="2235" w:type="dxa"/>
          </w:tcPr>
          <w:p w:rsidR="00286348" w:rsidRPr="00854BB8" w:rsidRDefault="00286348" w:rsidP="00286348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095" w:type="dxa"/>
          </w:tcPr>
          <w:p w:rsidR="00286348" w:rsidRPr="00854BB8" w:rsidRDefault="00286348" w:rsidP="00286348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развлечение с родителями Развлечение «Мы разные, но все-таки мы вместе»</w:t>
            </w:r>
          </w:p>
        </w:tc>
      </w:tr>
    </w:tbl>
    <w:p w:rsidR="00E7277E" w:rsidRPr="00E7277E" w:rsidRDefault="00E7277E" w:rsidP="00E7277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Ожидаемые результаты:</w:t>
      </w:r>
    </w:p>
    <w:p w:rsidR="00E7277E" w:rsidRPr="00E7277E" w:rsidRDefault="00E7277E" w:rsidP="00E7277E">
      <w:pPr>
        <w:numPr>
          <w:ilvl w:val="0"/>
          <w:numId w:val="4"/>
        </w:numPr>
        <w:shd w:val="clear" w:color="auto" w:fill="FFFFFF"/>
        <w:spacing w:before="45" w:after="0" w:line="360" w:lineRule="auto"/>
        <w:ind w:left="16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детей:</w:t>
      </w:r>
    </w:p>
    <w:p w:rsidR="00E7277E" w:rsidRPr="00E7277E" w:rsidRDefault="00E7277E" w:rsidP="00E7277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детей к разным видам национальной культуры народов.</w:t>
      </w:r>
    </w:p>
    <w:p w:rsidR="00E7277E" w:rsidRPr="00E7277E" w:rsidRDefault="00E7277E" w:rsidP="00E7277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 детей интерес к русским, башкирским, татарским народным играм.</w:t>
      </w:r>
    </w:p>
    <w:p w:rsidR="00E7277E" w:rsidRPr="00E7277E" w:rsidRDefault="00E7277E" w:rsidP="00E7277E">
      <w:pPr>
        <w:numPr>
          <w:ilvl w:val="0"/>
          <w:numId w:val="5"/>
        </w:numPr>
        <w:shd w:val="clear" w:color="auto" w:fill="FFFFFF"/>
        <w:spacing w:before="45" w:after="0" w:line="360" w:lineRule="auto"/>
        <w:ind w:left="16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педагогов:</w:t>
      </w:r>
    </w:p>
    <w:p w:rsidR="00E7277E" w:rsidRPr="00E7277E" w:rsidRDefault="00E7277E" w:rsidP="00E7277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партнёрских взаимоотношений педагогов и родителей по вопросам патриотического воспитания детей.</w:t>
      </w:r>
    </w:p>
    <w:p w:rsidR="00E7277E" w:rsidRPr="00E7277E" w:rsidRDefault="00E7277E" w:rsidP="00E7277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 кружковой деятельности для детей:</w:t>
      </w:r>
    </w:p>
    <w:p w:rsidR="00E7277E" w:rsidRPr="00E7277E" w:rsidRDefault="00E7277E" w:rsidP="00E7277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Фотоальбом экскурсии в детскую библиотеку;</w:t>
      </w:r>
    </w:p>
    <w:p w:rsidR="00E7277E" w:rsidRDefault="00E7277E" w:rsidP="00E7277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Альбом «Национа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льные узоры народов России</w:t>
      </w: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7F03E0" w:rsidRPr="00E7277E" w:rsidRDefault="007F03E0" w:rsidP="00E7277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Портфолио «Ты и твоя Родина»</w:t>
      </w:r>
    </w:p>
    <w:p w:rsidR="00E7277E" w:rsidRPr="00E7277E" w:rsidRDefault="007F03E0" w:rsidP="00E7277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7277E"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Развле</w:t>
      </w:r>
      <w:r w:rsid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чение </w:t>
      </w:r>
      <w:r w:rsidR="00E7277E"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разные, но все-таки мы вместе»</w:t>
      </w:r>
    </w:p>
    <w:p w:rsidR="00E7277E" w:rsidRPr="00E7277E" w:rsidRDefault="00E7277E" w:rsidP="00E7277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 кружковой деятельности для педагогов:</w:t>
      </w:r>
    </w:p>
    <w:p w:rsidR="00E7277E" w:rsidRPr="00E7277E" w:rsidRDefault="00E7277E" w:rsidP="00E7277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Конспекты по теме проекта;</w:t>
      </w:r>
    </w:p>
    <w:p w:rsidR="00E7277E" w:rsidRPr="00E7277E" w:rsidRDefault="00E7277E" w:rsidP="00E7277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Планирование по данной теме;</w:t>
      </w:r>
    </w:p>
    <w:p w:rsidR="00E7277E" w:rsidRPr="00854BB8" w:rsidRDefault="00E7277E" w:rsidP="00E7277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854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«Культу народов России в детском творчестве</w:t>
      </w:r>
      <w:r w:rsidRPr="00854B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7277E" w:rsidRPr="00E7277E" w:rsidRDefault="00E7277E" w:rsidP="00E7277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Знакомство педагогов с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етскими народными играми разных народов России </w:t>
      </w: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(русскими, башкирскими, татарскими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7277E" w:rsidRPr="00E7277E" w:rsidRDefault="00E7277E" w:rsidP="00E7277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 проектной деятельности для родителей:</w:t>
      </w:r>
    </w:p>
    <w:p w:rsidR="00E7277E" w:rsidRPr="00E7277E" w:rsidRDefault="00E7277E" w:rsidP="00E7277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Подготовка выставки народного творчества в группе, в зале;</w:t>
      </w:r>
    </w:p>
    <w:p w:rsidR="00E7277E" w:rsidRPr="00E7277E" w:rsidRDefault="00E7277E" w:rsidP="00E7277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Участие родителей в изготовлении детских национальных костюмов;</w:t>
      </w:r>
    </w:p>
    <w:p w:rsidR="00E7277E" w:rsidRPr="00E7277E" w:rsidRDefault="00E7277E" w:rsidP="00E7277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Развлечение </w:t>
      </w: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разные, но все-таки мы вместе»</w:t>
      </w:r>
    </w:p>
    <w:p w:rsidR="00E7277E" w:rsidRPr="00E7277E" w:rsidRDefault="00E7277E" w:rsidP="00E7277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по реализации проекта:</w:t>
      </w:r>
    </w:p>
    <w:p w:rsidR="00E7277E" w:rsidRPr="00E7277E" w:rsidRDefault="00E7277E" w:rsidP="00E7277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Кружковая работа «Культура народов России в детском творчестве» закончена. Подводя итоги, мы испытываем огромное удовлетворение от проделанной работы. Реализация этого кружка способствовала расширению представления о многообразии народов, проживающих на территории России, развитию у детей познавательного интереса через знакомство с культурой, музыкой, играми, танцами народов. Разбудили интерес не только к своей национальной культуре, но и культуре народов ближайшего национального окружения. Мы надеемся, что работа в этом направлении будет продолжена не только другими педагогами. Но и родителями.</w:t>
      </w:r>
    </w:p>
    <w:p w:rsidR="00E7277E" w:rsidRPr="00E7277E" w:rsidRDefault="00E7277E" w:rsidP="00E7277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Объединять усилия дошкольного образовательного учреждения и семьи, создавая единый контекст воспитания и развития детей на основе общности цели, содержания и педагогических технологий.</w:t>
      </w:r>
    </w:p>
    <w:p w:rsidR="007F03E0" w:rsidRDefault="007F03E0" w:rsidP="00A43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3392" w:rsidRDefault="00A43392" w:rsidP="00A43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3392" w:rsidRDefault="00A43392" w:rsidP="00A43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3392" w:rsidRDefault="00A43392" w:rsidP="00A43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3392" w:rsidRDefault="00A43392" w:rsidP="00A43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3392" w:rsidRDefault="00A43392" w:rsidP="00A43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3392" w:rsidRDefault="00A43392" w:rsidP="00A43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3392" w:rsidRDefault="00A43392" w:rsidP="00A43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3392" w:rsidRDefault="00A43392" w:rsidP="00A43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3392" w:rsidRDefault="00A43392" w:rsidP="00A43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3392" w:rsidRDefault="00A43392" w:rsidP="00A43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3392" w:rsidRDefault="00A43392" w:rsidP="00A43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3392" w:rsidRPr="00A43392" w:rsidRDefault="00A43392" w:rsidP="00A4339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277E" w:rsidRPr="00E7277E" w:rsidRDefault="00E7277E" w:rsidP="00E7277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Список литературы:</w:t>
      </w:r>
    </w:p>
    <w:p w:rsidR="00E7277E" w:rsidRPr="00E7277E" w:rsidRDefault="00E7277E" w:rsidP="00E7277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Ковалева Г.А. Воспитывая маленького гражданина… - М: АРКТИ, 2004.</w:t>
      </w:r>
    </w:p>
    <w:p w:rsidR="00E7277E" w:rsidRPr="00E7277E" w:rsidRDefault="00E7277E" w:rsidP="00E7277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Князева О.Л., Маханева М.Д. Приобщение детей к истокам русской народной культуры. Детство - Пресс, 2002.</w:t>
      </w:r>
    </w:p>
    <w:p w:rsidR="00E7277E" w:rsidRPr="00E7277E" w:rsidRDefault="00E7277E" w:rsidP="00E7277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Алешина Н.В. «Ознакомление дошкольников с окружающим миром и социальной действительностью».</w:t>
      </w:r>
    </w:p>
    <w:p w:rsidR="00E7277E" w:rsidRPr="00E7277E" w:rsidRDefault="00E7277E" w:rsidP="00E7277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Алешина Н.В. Патриотическое воспитание дошкольников. – М: ЦГЛ, 2005.</w:t>
      </w:r>
    </w:p>
    <w:p w:rsidR="00E7277E" w:rsidRPr="00E7277E" w:rsidRDefault="00E7277E" w:rsidP="00E7277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Куприна Л.С. Знакомство детей с русским народным творчеством СПб: Детство – Пресс, 2003.</w:t>
      </w:r>
    </w:p>
    <w:p w:rsidR="00E7277E" w:rsidRPr="00E7277E" w:rsidRDefault="00E7277E" w:rsidP="00E7277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Новицкая М.Ю. «Наследие. Патриотическое воспитание в детском саду».</w:t>
      </w:r>
    </w:p>
    <w:p w:rsidR="00E7277E" w:rsidRPr="00E7277E" w:rsidRDefault="00E7277E" w:rsidP="00E7277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Авдеева Е.В. «Патриотическое воспитание старших дошкольников». - Мн., 2004. - С.</w:t>
      </w:r>
    </w:p>
    <w:p w:rsidR="00E7277E" w:rsidRPr="00E7277E" w:rsidRDefault="00E7277E" w:rsidP="00E7277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Богомолова М.И. «Интернациональное воспитание дошкольников». - М.: Просвещение, 1988.</w:t>
      </w:r>
    </w:p>
    <w:p w:rsidR="00E7277E" w:rsidRPr="00E7277E" w:rsidRDefault="00E7277E" w:rsidP="00E7277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Гаранина Т.П. «Семейные традиции и их роль в воспитании детей». - Мн., 1983.</w:t>
      </w:r>
    </w:p>
    <w:p w:rsidR="00E7277E" w:rsidRPr="00E7277E" w:rsidRDefault="00E7277E" w:rsidP="00E7277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Дошкольная педагогика. /Под ред. В.И.Логиновой, Т.Г. Саморуковой. - М.: Просвещение, 1980.</w:t>
      </w:r>
    </w:p>
    <w:p w:rsidR="00E7277E" w:rsidRPr="00E7277E" w:rsidRDefault="00E7277E" w:rsidP="00E7277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Жарикова А.Д. «Растите детей патриотами: книга для воспитателей детского сада». М.: Просвещение, 1980.</w:t>
      </w:r>
    </w:p>
    <w:p w:rsidR="00E7277E" w:rsidRPr="00E7277E" w:rsidRDefault="00E7277E" w:rsidP="00E7277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Жуковская Р.И. и др. «Родной край: пособие для воспитателей детских садов». / Под ред. Козловой С.А. - М.: Просвещение, 1990.</w:t>
      </w:r>
    </w:p>
    <w:p w:rsidR="00E7277E" w:rsidRPr="00E7277E" w:rsidRDefault="00E7277E" w:rsidP="00E7277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Козлова С.А. «Воспитание патриотических чувств. // Воспитание нравственных чувств у старших дошкольников». Под ред. Н.Ф. Виноградовой, - М.: Просвещение, 1980.</w:t>
      </w:r>
    </w:p>
    <w:p w:rsidR="00E7277E" w:rsidRPr="00E7277E" w:rsidRDefault="00E7277E" w:rsidP="00E7277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Никонова Л.Е. «Патриотическое воспитание детей дошкольного возраста». - Мн.: Народная асвета, 1989.</w:t>
      </w:r>
    </w:p>
    <w:p w:rsidR="00E7277E" w:rsidRPr="00E7277E" w:rsidRDefault="00E7277E" w:rsidP="00E7277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Никонова Л.Е. «Патриотическое воспитание детей старшего дошкольного возраста» - Мн.: Народная асвета, 1991.</w:t>
      </w:r>
    </w:p>
    <w:p w:rsidR="00E7277E" w:rsidRPr="00E7277E" w:rsidRDefault="00E7277E" w:rsidP="00E7277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Панасенко Г.И. «Роль знаний об общественных явлениях в формировании положительного отношения к окружающему у детей 5-7 лет». - Л., 1973.</w:t>
      </w:r>
    </w:p>
    <w:p w:rsidR="00E7277E" w:rsidRPr="00E7277E" w:rsidRDefault="00E7277E" w:rsidP="00E7277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Панько Е.А. и др. «Развитие познавательных процессов дошкольника». / Уч. пособие. Мн.: МПИ, 1984.</w:t>
      </w:r>
    </w:p>
    <w:p w:rsidR="00E7277E" w:rsidRPr="00E7277E" w:rsidRDefault="00E7277E" w:rsidP="00E7277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Чечет В.В. «Воспитание патриотических чувств». - Мн.: народная асвета, 1997.</w:t>
      </w:r>
    </w:p>
    <w:p w:rsidR="00E7277E" w:rsidRPr="00E7277E" w:rsidRDefault="00E7277E" w:rsidP="00E7277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«Аппликации по мотивам народного орнамента», Богатеева З. А.</w:t>
      </w:r>
    </w:p>
    <w:p w:rsidR="00E7277E" w:rsidRPr="00E7277E" w:rsidRDefault="00E7277E" w:rsidP="00E7277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Челябинск: Взгляд. 2007..</w:t>
      </w:r>
    </w:p>
    <w:p w:rsidR="00E7277E" w:rsidRPr="00E7277E" w:rsidRDefault="00E7277E" w:rsidP="00E7277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Чечет В.В. «Патриотическое воспитание в семье». - Мн.: народная асвета, 1989</w:t>
      </w:r>
    </w:p>
    <w:p w:rsidR="00E7277E" w:rsidRPr="00E7277E" w:rsidRDefault="00E7277E" w:rsidP="00E7277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О.А. Скоролупова «Знакомство детей старшего дошкольного возраста с русским народным декоративно-прикладным искусством». – М.: ООО «Издательство скрипторий</w:t>
      </w:r>
    </w:p>
    <w:p w:rsidR="00E7277E" w:rsidRPr="00E7277E" w:rsidRDefault="00E7277E" w:rsidP="00E7277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2003». 2006.</w:t>
      </w:r>
    </w:p>
    <w:p w:rsidR="00E7277E" w:rsidRPr="00E7277E" w:rsidRDefault="00E7277E" w:rsidP="00E7277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«Формирование межнациональной толерантности детей дошкольного возраста в условиях поликультурного образовательного пространства Прикамья: метод. Пособие/ под ред. Л.В. Коломийченко. – Пермь: Книжный формат, 2009.</w:t>
      </w:r>
    </w:p>
    <w:p w:rsidR="00E7277E" w:rsidRPr="00E7277E" w:rsidRDefault="00E7277E" w:rsidP="00E7277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Наш дом – Южный Урал: программа воспитания и развития детей дошкольного возраста на идеях народной педагогики. / Ред.-сост. Е.С. Бабунова. - Челябинск: Взгляд. 2007.</w:t>
      </w:r>
    </w:p>
    <w:p w:rsidR="00E7277E" w:rsidRPr="00E7277E" w:rsidRDefault="00E7277E" w:rsidP="00E7277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«Воспитание детей на традициях народной культуры» / авт.-сост. В.П. Ватаман. – Волгоград: Учитель, 2008.</w:t>
      </w:r>
    </w:p>
    <w:p w:rsidR="00E7277E" w:rsidRDefault="00E7277E" w:rsidP="00E7277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«Народное искусство в воспитании дошкольников» / под ред. Т.С. Комаровой. М.: Педагогическое общество России, 2005.</w:t>
      </w:r>
    </w:p>
    <w:p w:rsidR="00E93F98" w:rsidRPr="00E7277E" w:rsidRDefault="00E93F98" w:rsidP="00E7277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интернет ресурсы.</w:t>
      </w:r>
    </w:p>
    <w:p w:rsidR="00E7277E" w:rsidRPr="00E7277E" w:rsidRDefault="00E7277E" w:rsidP="00E7277E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3674" w:rsidRPr="000331CF" w:rsidRDefault="00693674" w:rsidP="000331CF">
      <w:pPr>
        <w:tabs>
          <w:tab w:val="left" w:pos="2160"/>
        </w:tabs>
        <w:rPr>
          <w:rFonts w:ascii="Times New Roman" w:hAnsi="Times New Roman" w:cs="Times New Roman"/>
          <w:b/>
          <w:sz w:val="56"/>
          <w:szCs w:val="56"/>
        </w:rPr>
      </w:pPr>
    </w:p>
    <w:sectPr w:rsidR="00693674" w:rsidRPr="000331CF" w:rsidSect="00E7277E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B7" w:rsidRDefault="004D35B7" w:rsidP="000331CF">
      <w:pPr>
        <w:spacing w:after="0" w:line="240" w:lineRule="auto"/>
      </w:pPr>
      <w:r>
        <w:separator/>
      </w:r>
    </w:p>
  </w:endnote>
  <w:endnote w:type="continuationSeparator" w:id="0">
    <w:p w:rsidR="004D35B7" w:rsidRDefault="004D35B7" w:rsidP="0003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B7" w:rsidRDefault="004D35B7" w:rsidP="000331CF">
      <w:pPr>
        <w:spacing w:after="0" w:line="240" w:lineRule="auto"/>
      </w:pPr>
      <w:r>
        <w:separator/>
      </w:r>
    </w:p>
  </w:footnote>
  <w:footnote w:type="continuationSeparator" w:id="0">
    <w:p w:rsidR="004D35B7" w:rsidRDefault="004D35B7" w:rsidP="00033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2C7"/>
    <w:multiLevelType w:val="multilevel"/>
    <w:tmpl w:val="0A88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22CD5"/>
    <w:multiLevelType w:val="multilevel"/>
    <w:tmpl w:val="4C2A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266EC3"/>
    <w:multiLevelType w:val="multilevel"/>
    <w:tmpl w:val="10BE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E54E35"/>
    <w:multiLevelType w:val="multilevel"/>
    <w:tmpl w:val="028C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DF6555"/>
    <w:multiLevelType w:val="multilevel"/>
    <w:tmpl w:val="6DC8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CF"/>
    <w:rsid w:val="00013AD4"/>
    <w:rsid w:val="00020E1A"/>
    <w:rsid w:val="000331CF"/>
    <w:rsid w:val="000A76D3"/>
    <w:rsid w:val="00196E89"/>
    <w:rsid w:val="001D3ED0"/>
    <w:rsid w:val="00220BB9"/>
    <w:rsid w:val="00257B6A"/>
    <w:rsid w:val="00286348"/>
    <w:rsid w:val="002945C0"/>
    <w:rsid w:val="00297C6E"/>
    <w:rsid w:val="002E4A0C"/>
    <w:rsid w:val="0033790B"/>
    <w:rsid w:val="003C5B5D"/>
    <w:rsid w:val="003E5B59"/>
    <w:rsid w:val="003F7273"/>
    <w:rsid w:val="00446516"/>
    <w:rsid w:val="00464555"/>
    <w:rsid w:val="004B1CA6"/>
    <w:rsid w:val="004C3F48"/>
    <w:rsid w:val="004D35B7"/>
    <w:rsid w:val="0050244D"/>
    <w:rsid w:val="005216BA"/>
    <w:rsid w:val="00556E0D"/>
    <w:rsid w:val="00566D1A"/>
    <w:rsid w:val="0063492D"/>
    <w:rsid w:val="00653333"/>
    <w:rsid w:val="00693674"/>
    <w:rsid w:val="00693CBD"/>
    <w:rsid w:val="006946D6"/>
    <w:rsid w:val="00743A57"/>
    <w:rsid w:val="007771DB"/>
    <w:rsid w:val="007B59C0"/>
    <w:rsid w:val="007E5F2E"/>
    <w:rsid w:val="007F03E0"/>
    <w:rsid w:val="008005F1"/>
    <w:rsid w:val="008171D3"/>
    <w:rsid w:val="0083252A"/>
    <w:rsid w:val="00834B47"/>
    <w:rsid w:val="00854BB8"/>
    <w:rsid w:val="0090152B"/>
    <w:rsid w:val="009177D2"/>
    <w:rsid w:val="009E50A7"/>
    <w:rsid w:val="00A25A6A"/>
    <w:rsid w:val="00A43392"/>
    <w:rsid w:val="00A46A03"/>
    <w:rsid w:val="00A52E7B"/>
    <w:rsid w:val="00A55F31"/>
    <w:rsid w:val="00A96163"/>
    <w:rsid w:val="00B303D8"/>
    <w:rsid w:val="00C1666E"/>
    <w:rsid w:val="00C41FFA"/>
    <w:rsid w:val="00D27745"/>
    <w:rsid w:val="00D47DFA"/>
    <w:rsid w:val="00DD532D"/>
    <w:rsid w:val="00E214EF"/>
    <w:rsid w:val="00E642C1"/>
    <w:rsid w:val="00E7277E"/>
    <w:rsid w:val="00E746AB"/>
    <w:rsid w:val="00E93F98"/>
    <w:rsid w:val="00EC09EA"/>
    <w:rsid w:val="00FC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CD674-C294-4BDC-AA39-7B5C2FCB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1CF"/>
  </w:style>
  <w:style w:type="paragraph" w:styleId="a5">
    <w:name w:val="footer"/>
    <w:basedOn w:val="a"/>
    <w:link w:val="a6"/>
    <w:uiPriority w:val="99"/>
    <w:unhideWhenUsed/>
    <w:rsid w:val="0003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1CF"/>
  </w:style>
  <w:style w:type="character" w:styleId="a7">
    <w:name w:val="Strong"/>
    <w:basedOn w:val="a0"/>
    <w:uiPriority w:val="22"/>
    <w:qFormat/>
    <w:rsid w:val="00E642C1"/>
    <w:rPr>
      <w:b/>
      <w:bCs/>
    </w:rPr>
  </w:style>
  <w:style w:type="character" w:customStyle="1" w:styleId="apple-converted-space">
    <w:name w:val="apple-converted-space"/>
    <w:basedOn w:val="a0"/>
    <w:rsid w:val="00E642C1"/>
  </w:style>
  <w:style w:type="paragraph" w:customStyle="1" w:styleId="c0">
    <w:name w:val="c0"/>
    <w:basedOn w:val="a"/>
    <w:rsid w:val="0083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252A"/>
  </w:style>
  <w:style w:type="table" w:styleId="a8">
    <w:name w:val="Table Grid"/>
    <w:basedOn w:val="a1"/>
    <w:uiPriority w:val="59"/>
    <w:rsid w:val="0028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3653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26</cp:revision>
  <cp:lastPrinted>2017-04-19T16:08:00Z</cp:lastPrinted>
  <dcterms:created xsi:type="dcterms:W3CDTF">2016-09-18T07:09:00Z</dcterms:created>
  <dcterms:modified xsi:type="dcterms:W3CDTF">2019-01-17T16:27:00Z</dcterms:modified>
</cp:coreProperties>
</file>