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7A" w:rsidRPr="00485D7A" w:rsidRDefault="00485D7A" w:rsidP="00485D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Деловая игра для педагогов ДОУ</w:t>
      </w:r>
    </w:p>
    <w:p w:rsidR="00485D7A" w:rsidRDefault="00485D7A" w:rsidP="00485D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«Развитие речи в игровой деятельности»</w:t>
      </w:r>
    </w:p>
    <w:p w:rsidR="00485D7A" w:rsidRPr="00485D7A" w:rsidRDefault="00485D7A" w:rsidP="00485D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485D7A" w:rsidRDefault="00485D7A" w:rsidP="00485D7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Подготовила: воспитатель </w:t>
      </w:r>
      <w:r w:rsidR="006E18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Гайворонская Н.С.</w:t>
      </w:r>
      <w:bookmarkStart w:id="0" w:name="_GoBack"/>
      <w:bookmarkEnd w:id="0"/>
    </w:p>
    <w:p w:rsidR="00485D7A" w:rsidRPr="00485D7A" w:rsidRDefault="00485D7A" w:rsidP="00485D7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Уточнить знания и умения педагогов в области речевого развития дошкольников.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знания педагогов о методах, приемах и средствах развития речи дошкольников.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Повысить компетентность педагогов в области речевого развития дошкольников.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коммуникативные качества педагогов, умение работать в коллективе.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Жюри: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3 – 4 человека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директор ДОУ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методист, логопед, психолог).</w:t>
      </w:r>
    </w:p>
    <w:p w:rsidR="00485D7A" w:rsidRPr="00485D7A" w:rsidRDefault="00485D7A" w:rsidP="00485D7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делятся на две команды. В течение 1 – 2 минут придумывают название команды и девиз.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ХОД: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I. Представление команд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5-бальной системе).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II. Блок заданий.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№1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5-бальной системе)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Перечислите основные задачи по развитию речи детей дошкольного возраста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5 минут)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№2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3-бальной системе)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Переведите пословицы на русский язык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1-ой команды 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Сын леопарда - тоже леопард.</w:t>
      </w:r>
    </w:p>
    <w:p w:rsidR="00485D7A" w:rsidRPr="00485D7A" w:rsidRDefault="00485D7A" w:rsidP="00485D7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Верблюда под мостом не спрячешь.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Бойся тихой реки, а не шумной.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2-ой команды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Молчаливый рот - золотой рот.</w:t>
      </w:r>
    </w:p>
    <w:p w:rsidR="00485D7A" w:rsidRPr="00485D7A" w:rsidRDefault="00485D7A" w:rsidP="00485D7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Тот не заблудится, кто спрашивает.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Ошпаренный петух от дождя убегает.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3.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«Прилагательные ассоциации»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5-бальной системе)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Подберите к существительным прилагательные, так, чтобы не было ни одного повтора.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 примеру: мяч – круглый; стол – деревянный.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1-ой команды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ectPr w:rsidR="00485D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Список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Звезда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Кругозор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Лекция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Воззвание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Действие -</w:t>
      </w:r>
    </w:p>
    <w:p w:rsid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Критика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Книга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Закон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Счастье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Пища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Дефицит -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Шрифт -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sectPr w:rsidR="00485D7A" w:rsidSect="00485D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Для 2-ой команды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ectPr w:rsidR="00485D7A" w:rsidSect="00485D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Интерес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Библиотека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Страна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Собака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Жизнь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Физика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Город -</w:t>
      </w:r>
    </w:p>
    <w:p w:rsid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Убеждение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</w:p>
    <w:p w:rsid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Музей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Пример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Приказ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Воспитание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Группа -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485D7A" w:rsidSect="00485D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Задание №4 «Вопрос-ответ»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4-бальной системе)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 для 1-ой команды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Назовите основные формы речи.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Какие формы работы используют при обучении детей монологической речи?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Разговор двух лиц, связанный с какой-либо ситуацией.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4. Ведущий прием для активизации речи и мышления.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 для 2-ой команды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Как называется вид текста, в котором идет перечисление признаков, свойств, качеств, действий?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С какой возрастной группы начинается работа по обучению детей монологической речи?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Ведущий прием в средней группе используемый при составлении рассказа по картине.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4. Речь одного собеседника, обращенная к слушателям.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5 Подбор антонимов, синонимов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5-бальной системе)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1-ой команды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Подбор антонимов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 предложенных слов составьте антонимические группы, включив в них слова противоположные по смыслу.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Правдивый. 2. Экспорт. 3. Микро. 4. Авангард. 5. Нерадивый. 6. Эксцентричный.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Импорт. 8. Рыхлый. 9. Стремительный. 10. Тощий. 11. Неряшливый.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12. Объективный. 13. Макро. 14. Старательный. 15. Плотный. 16. Прозрачный.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17. Арьергард. 18. Упитанный. 19. Опрятный. 20. Субъективный. 21. Медленный.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22. Лживый. 23. Концентричный. 24. Мутный.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2-ой команды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Подбор синонимов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 данных слов составьте синонимические группы, включив в них близкие по смыслу слова.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Властелин. 2. Быстрый. 3. Материк. 4. Воля. 5. Портьера. 6. Владыка. 7. Истинный. 8. Свобода. 9. Континент. 10. Властитель. 11. Наготове. 12. Подлинный. 13. Независимость. 14. Занавеска. 15. Повелитель. 16. Штора.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17. Стремительный. 18. Начеку. 19. Настоящий. 20. Гардина. 21. Господин.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22. Действительный. 23. Настороже. 24. Скорый.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6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5-бальной системе)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1-ой команды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Напишите структуру НОД по пересказу в старшей группе.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2-ой команды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Напишите структуру НОД по составлению рассказа по сюжетной картине в средней группе.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7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5-бальной системе)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Составьте краткий конспект НОД по составлению рассказа по серии сюжетных картин для подготовительной группы.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Ответы к заданиям.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1. Основные задачи по развитию речи детей дошкольного возраста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Развитие словаря.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Формирование грамматической стороны речи.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Воспитание звуковой культуры речи.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Развитие связной речи.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Ознакомление с художественной литературой.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Подготовка детей к обучению грамоте.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2. Переведите пословицы на русский язык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Пословицы для первой команды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Сын леопарда – тоже леопард.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/Яблоко от яблони недалеко падает/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Верблюда под мостом не спрячешь.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/Шила в мешке не утаишь/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Бойся тихой реки, а не шумной.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/В тихом омуте черти водятся/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Пословицы для второй команды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Молчаливый рот – золотой рот.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/Слово – серебро, а молчание – золото/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Тот не заблудится, кто спрашивает.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/Язык до Киева доведет/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Ошпаренный петух от дождя убегает.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/Обжегшись на молоке, дует на воду/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Задание 3. Прилагательные ассоциации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Примерные ответы для 1 команды.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ectPr w:rsidR="00485D7A" w:rsidSect="00485D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Список - длинный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Звезда - яркая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Кругозор - узкий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Лекция - интересная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 - высокий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Воззвание - громкое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Действие – необоснованное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Критика - справедливая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Книга - интересная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Закон - административный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Счастье - короткое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Пища - полезная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Дефицит - бюджетный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Шрифт - крупный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sectPr w:rsidR="00485D7A" w:rsidSect="00485D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Примерные ответы для 2 команды</w:t>
      </w: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ectPr w:rsidR="00485D7A" w:rsidSect="00485D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Интерес - определенный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Библиотека - публичная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Страна - доброжелательная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Собака - породистая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Жизнь - нелегкая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Физика - ядерная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Город – маленький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Убеждение - острое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Музей - районный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Пример - положительный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Приказ - судебный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Воспитание - первоклассное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- строгий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Группа - разновозрастная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485D7A" w:rsidSect="00485D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Задание 4. Вопрос – ответ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команда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основные формы речи? (диалогическая и монологическая)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формы работы используют при обучении детей монологической речи? (пересказ, рассказ с опорой и без опоры на наглядность (описательный, по воображению, по памяти, из личного опыта, по восприятию и пр.)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Разговор двух лиц, связанный с какой-либо ситуацией (диалог)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Ведущий прием для активизации речи и мышления (вопросы педагога)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команда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называется вид текста, в котором идет перечисление признаков, свойств, качеств, действий? (описание)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какой возрастной группы начинается работа по обучению детей монологической речи? (средняя группа)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Ведущий прием в средней группе используемый при составлении рассказа по картине (образец воспитателя)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Речь одного собеседника, обращенная к слушателям (монолог).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5. Подбор антонимов, синонимов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1 команды – подбор антонимов.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Цепочка ответов:</w:t>
      </w:r>
    </w:p>
    <w:p w:rsidR="00485D7A" w:rsidRPr="00485D7A" w:rsidRDefault="00485D7A" w:rsidP="00485D7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(1 – 22, 2 – 7, 3 – 13, 4 – 17, 5 – 14, 6 – 23, 8 – 15, 9 – 21, 10 – 18, 11 – 19, 12 – 20, 16 – 24)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2 команды – подбор синонимов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Цепочка ответов:</w:t>
      </w:r>
    </w:p>
    <w:p w:rsidR="00485D7A" w:rsidRPr="00485D7A" w:rsidRDefault="00485D7A" w:rsidP="00485D7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(1 – 6 – 10 – 15 – 21, 2 – 17 – 24, 3 – 9, 4 – 8 – 13, 5 – 14 – 16, 7 – 12 – 19 – 22, 11 – 18 – 23)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6.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команда. Структура пересказа (старшая группа).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Вводная часть. Подготовка детей к восприятию нового произведения.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Первичное чтение без предупреждения о последующем пересказе, чтобы обеспечить свободное художественное восприятие.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Подготовительная беседа (разбор произведения).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Повторное чтение с установкой на запоминание и последующий пересказ.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Пауза для подготовки детей к ответам, для запоминания текста (несколько секунд).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Пересказы детей (4 – 6).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7. Оценка детских пересказов педагогом и детьми.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 команда. Структура составления рассказа по сюжетной картине (средняя группа).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Показ картины.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Беседа по картине по четко продуманным вопросам.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Образец рассказа педагога.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Составление рассказов детьми (3 – 5).</w:t>
      </w:r>
    </w:p>
    <w:p w:rsid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Оценка детских рассказов педагогом и детьми.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5431F" w:rsidRPr="00485D7A" w:rsidRDefault="00485D7A">
      <w:pPr>
        <w:rPr>
          <w:rFonts w:ascii="Times New Roman" w:hAnsi="Times New Roman" w:cs="Times New Roman"/>
          <w:sz w:val="32"/>
        </w:rPr>
      </w:pPr>
      <w:r w:rsidRPr="00485D7A">
        <w:rPr>
          <w:rFonts w:ascii="Times New Roman" w:hAnsi="Times New Roman" w:cs="Times New Roman"/>
          <w:sz w:val="32"/>
        </w:rPr>
        <w:t>Жюри подводит итоги. Ведущие благодарят команды педагогов за игру.</w:t>
      </w:r>
    </w:p>
    <w:sectPr w:rsidR="0035431F" w:rsidRPr="00485D7A" w:rsidSect="00485D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64"/>
    <w:rsid w:val="0035431F"/>
    <w:rsid w:val="003B6F64"/>
    <w:rsid w:val="00485D7A"/>
    <w:rsid w:val="006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2017-10-17T16:05:00Z</dcterms:created>
  <dcterms:modified xsi:type="dcterms:W3CDTF">2019-04-14T07:08:00Z</dcterms:modified>
</cp:coreProperties>
</file>