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A4" w:rsidRPr="00DE5459" w:rsidRDefault="00397C94" w:rsidP="00EA13A4">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DE5459">
        <w:rPr>
          <w:rFonts w:ascii="Times New Roman" w:eastAsia="Times New Roman" w:hAnsi="Times New Roman" w:cs="Times New Roman"/>
          <w:b/>
          <w:kern w:val="36"/>
          <w:sz w:val="28"/>
          <w:szCs w:val="28"/>
          <w:lang w:eastAsia="ru-RU"/>
        </w:rPr>
        <w:t>Курсы для родителей</w:t>
      </w:r>
    </w:p>
    <w:p w:rsidR="00397C94" w:rsidRPr="00DE5459" w:rsidRDefault="00397C94" w:rsidP="00EA13A4">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DE5459">
        <w:rPr>
          <w:rFonts w:ascii="Times New Roman" w:eastAsia="Times New Roman" w:hAnsi="Times New Roman" w:cs="Times New Roman"/>
          <w:b/>
          <w:kern w:val="36"/>
          <w:sz w:val="28"/>
          <w:szCs w:val="28"/>
          <w:lang w:eastAsia="ru-RU"/>
        </w:rPr>
        <w:t>по вопросам детской психологии  и педагогики</w:t>
      </w:r>
    </w:p>
    <w:p w:rsidR="00397C94" w:rsidRPr="00DE5459" w:rsidRDefault="00DE5459" w:rsidP="00DE5459">
      <w:pPr>
        <w:shd w:val="clear" w:color="auto" w:fill="FFFFFF"/>
        <w:spacing w:before="150" w:after="450" w:line="288" w:lineRule="atLeast"/>
        <w:outlineLvl w:val="0"/>
        <w:rPr>
          <w:rFonts w:ascii="Times New Roman" w:eastAsia="Times New Roman" w:hAnsi="Times New Roman" w:cs="Times New Roman"/>
          <w:b/>
          <w:kern w:val="36"/>
          <w:sz w:val="28"/>
          <w:szCs w:val="28"/>
          <w:lang w:eastAsia="ru-RU"/>
        </w:rPr>
      </w:pPr>
      <w:r w:rsidRPr="00DE5459">
        <w:rPr>
          <w:rFonts w:ascii="Times New Roman" w:eastAsia="Times New Roman" w:hAnsi="Times New Roman" w:cs="Times New Roman"/>
          <w:b/>
          <w:kern w:val="36"/>
          <w:sz w:val="28"/>
          <w:szCs w:val="28"/>
          <w:lang w:eastAsia="ru-RU"/>
        </w:rPr>
        <w:t>Подготовила: педагог-психолог Каракотова Е.В.</w:t>
      </w:r>
      <w:bookmarkStart w:id="0" w:name="_GoBack"/>
      <w:bookmarkEnd w:id="0"/>
    </w:p>
    <w:p w:rsidR="00397C94" w:rsidRPr="00EA13A4" w:rsidRDefault="00397C94" w:rsidP="00EA13A4">
      <w:pPr>
        <w:spacing w:after="0" w:line="240" w:lineRule="auto"/>
        <w:ind w:firstLine="709"/>
        <w:jc w:val="both"/>
        <w:rPr>
          <w:rFonts w:ascii="Times New Roman" w:eastAsia="Times New Roman" w:hAnsi="Times New Roman" w:cs="Times New Roman"/>
          <w:b/>
          <w:color w:val="111111"/>
          <w:sz w:val="28"/>
          <w:szCs w:val="28"/>
          <w:lang w:eastAsia="ru-RU"/>
        </w:rPr>
      </w:pPr>
      <w:r w:rsidRPr="00EA13A4">
        <w:rPr>
          <w:rFonts w:ascii="Times New Roman" w:eastAsia="Times New Roman" w:hAnsi="Times New Roman" w:cs="Times New Roman"/>
          <w:b/>
          <w:color w:val="111111"/>
          <w:sz w:val="28"/>
          <w:szCs w:val="28"/>
          <w:lang w:eastAsia="ru-RU"/>
        </w:rPr>
        <w:t>Цель деятельности </w:t>
      </w:r>
      <w:r w:rsidRPr="00EA13A4">
        <w:rPr>
          <w:rFonts w:ascii="Times New Roman" w:eastAsia="Times New Roman" w:hAnsi="Times New Roman" w:cs="Times New Roman"/>
          <w:b/>
          <w:bCs/>
          <w:color w:val="111111"/>
          <w:sz w:val="28"/>
          <w:szCs w:val="28"/>
          <w:bdr w:val="none" w:sz="0" w:space="0" w:color="auto" w:frame="1"/>
          <w:lang w:eastAsia="ru-RU"/>
        </w:rPr>
        <w:t>курсов</w:t>
      </w:r>
      <w:r w:rsidRPr="00EA13A4">
        <w:rPr>
          <w:rFonts w:ascii="Times New Roman" w:eastAsia="Times New Roman" w:hAnsi="Times New Roman" w:cs="Times New Roman"/>
          <w:b/>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повысить </w:t>
      </w:r>
      <w:r w:rsidRPr="00EA13A4">
        <w:rPr>
          <w:rFonts w:ascii="Times New Roman" w:eastAsia="Times New Roman" w:hAnsi="Times New Roman" w:cs="Times New Roman"/>
          <w:bCs/>
          <w:color w:val="111111"/>
          <w:sz w:val="28"/>
          <w:szCs w:val="28"/>
          <w:bdr w:val="none" w:sz="0" w:space="0" w:color="auto" w:frame="1"/>
          <w:lang w:eastAsia="ru-RU"/>
        </w:rPr>
        <w:t>педагогическую культуру родителей</w:t>
      </w:r>
      <w:r w:rsidRPr="00EA13A4">
        <w:rPr>
          <w:rFonts w:ascii="Times New Roman" w:eastAsia="Times New Roman" w:hAnsi="Times New Roman" w:cs="Times New Roman"/>
          <w:color w:val="111111"/>
          <w:sz w:val="28"/>
          <w:szCs w:val="28"/>
          <w:lang w:eastAsia="ru-RU"/>
        </w:rPr>
        <w:t>, объединить усилия образовательного учреждения и семьи в </w:t>
      </w:r>
      <w:r w:rsidRPr="00EA13A4">
        <w:rPr>
          <w:rFonts w:ascii="Times New Roman" w:eastAsia="Times New Roman" w:hAnsi="Times New Roman" w:cs="Times New Roman"/>
          <w:bCs/>
          <w:color w:val="111111"/>
          <w:sz w:val="28"/>
          <w:szCs w:val="28"/>
          <w:bdr w:val="none" w:sz="0" w:space="0" w:color="auto" w:frame="1"/>
          <w:lang w:eastAsia="ru-RU"/>
        </w:rPr>
        <w:t>вопросах воспитания</w:t>
      </w:r>
      <w:r w:rsidRPr="00EA13A4">
        <w:rPr>
          <w:rFonts w:ascii="Times New Roman" w:eastAsia="Times New Roman" w:hAnsi="Times New Roman" w:cs="Times New Roman"/>
          <w:color w:val="111111"/>
          <w:sz w:val="28"/>
          <w:szCs w:val="28"/>
          <w:lang w:eastAsia="ru-RU"/>
        </w:rPr>
        <w:t>, обучения и развития каждого ребёнка;</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создать благоприятный </w:t>
      </w:r>
      <w:r w:rsidRPr="00EA13A4">
        <w:rPr>
          <w:rFonts w:ascii="Times New Roman" w:eastAsia="Times New Roman" w:hAnsi="Times New Roman" w:cs="Times New Roman"/>
          <w:bCs/>
          <w:color w:val="111111"/>
          <w:sz w:val="28"/>
          <w:szCs w:val="28"/>
          <w:bdr w:val="none" w:sz="0" w:space="0" w:color="auto" w:frame="1"/>
          <w:lang w:eastAsia="ru-RU"/>
        </w:rPr>
        <w:t>психоэмоциональный</w:t>
      </w:r>
      <w:r w:rsidRPr="00EA13A4">
        <w:rPr>
          <w:rFonts w:ascii="Times New Roman" w:eastAsia="Times New Roman" w:hAnsi="Times New Roman" w:cs="Times New Roman"/>
          <w:color w:val="111111"/>
          <w:sz w:val="28"/>
          <w:szCs w:val="28"/>
          <w:lang w:eastAsia="ru-RU"/>
        </w:rPr>
        <w:t> климат в семьях путем формирования положительных установок </w:t>
      </w:r>
      <w:r w:rsidRPr="00EA13A4">
        <w:rPr>
          <w:rFonts w:ascii="Times New Roman" w:eastAsia="Times New Roman" w:hAnsi="Times New Roman" w:cs="Times New Roman"/>
          <w:bCs/>
          <w:color w:val="111111"/>
          <w:sz w:val="28"/>
          <w:szCs w:val="28"/>
          <w:bdr w:val="none" w:sz="0" w:space="0" w:color="auto" w:frame="1"/>
          <w:lang w:eastAsia="ru-RU"/>
        </w:rPr>
        <w:t>детско-родительских отношений</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b/>
          <w:color w:val="111111"/>
          <w:sz w:val="28"/>
          <w:szCs w:val="28"/>
          <w:lang w:eastAsia="ru-RU"/>
        </w:rPr>
      </w:pPr>
      <w:r w:rsidRPr="00EA13A4">
        <w:rPr>
          <w:rFonts w:ascii="Times New Roman" w:eastAsia="Times New Roman" w:hAnsi="Times New Roman" w:cs="Times New Roman"/>
          <w:b/>
          <w:color w:val="111111"/>
          <w:sz w:val="28"/>
          <w:szCs w:val="28"/>
          <w:lang w:eastAsia="ru-RU"/>
        </w:rPr>
        <w:t>Задачи </w:t>
      </w:r>
      <w:r w:rsidRPr="00EA13A4">
        <w:rPr>
          <w:rFonts w:ascii="Times New Roman" w:eastAsia="Times New Roman" w:hAnsi="Times New Roman" w:cs="Times New Roman"/>
          <w:b/>
          <w:bCs/>
          <w:color w:val="111111"/>
          <w:sz w:val="28"/>
          <w:szCs w:val="28"/>
          <w:bdr w:val="none" w:sz="0" w:space="0" w:color="auto" w:frame="1"/>
          <w:lang w:eastAsia="ru-RU"/>
        </w:rPr>
        <w:t>курсов</w:t>
      </w:r>
      <w:r w:rsidRPr="00EA13A4">
        <w:rPr>
          <w:rFonts w:ascii="Times New Roman" w:eastAsia="Times New Roman" w:hAnsi="Times New Roman" w:cs="Times New Roman"/>
          <w:b/>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создать единое образовательное пространство </w:t>
      </w:r>
      <w:r w:rsidRPr="00EA13A4">
        <w:rPr>
          <w:rFonts w:ascii="Times New Roman" w:eastAsia="Times New Roman" w:hAnsi="Times New Roman" w:cs="Times New Roman"/>
          <w:iCs/>
          <w:color w:val="111111"/>
          <w:sz w:val="28"/>
          <w:szCs w:val="28"/>
          <w:bdr w:val="none" w:sz="0" w:space="0" w:color="auto" w:frame="1"/>
          <w:lang w:eastAsia="ru-RU"/>
        </w:rPr>
        <w:t>«</w:t>
      </w:r>
      <w:r w:rsidR="00EA13A4" w:rsidRPr="00EA13A4">
        <w:rPr>
          <w:rFonts w:ascii="Times New Roman" w:eastAsia="Times New Roman" w:hAnsi="Times New Roman" w:cs="Times New Roman"/>
          <w:iCs/>
          <w:color w:val="111111"/>
          <w:sz w:val="28"/>
          <w:szCs w:val="28"/>
          <w:bdr w:val="none" w:sz="0" w:space="0" w:color="auto" w:frame="1"/>
          <w:lang w:eastAsia="ru-RU"/>
        </w:rPr>
        <w:t>дошкольное образование - семья</w:t>
      </w:r>
      <w:r w:rsidRPr="00EA13A4">
        <w:rPr>
          <w:rFonts w:ascii="Times New Roman" w:eastAsia="Times New Roman" w:hAnsi="Times New Roman" w:cs="Times New Roman"/>
          <w:iCs/>
          <w:color w:val="111111"/>
          <w:sz w:val="28"/>
          <w:szCs w:val="28"/>
          <w:bdr w:val="none" w:sz="0" w:space="0" w:color="auto" w:frame="1"/>
          <w:lang w:eastAsia="ru-RU"/>
        </w:rPr>
        <w:t>»</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познакомить </w:t>
      </w:r>
      <w:r w:rsidRPr="00EA13A4">
        <w:rPr>
          <w:rFonts w:ascii="Times New Roman" w:eastAsia="Times New Roman" w:hAnsi="Times New Roman" w:cs="Times New Roman"/>
          <w:bCs/>
          <w:color w:val="111111"/>
          <w:sz w:val="28"/>
          <w:szCs w:val="28"/>
          <w:bdr w:val="none" w:sz="0" w:space="0" w:color="auto" w:frame="1"/>
          <w:lang w:eastAsia="ru-RU"/>
        </w:rPr>
        <w:t>родителей с различными вопросами возрастной педагогики и детской психологии</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приобщить </w:t>
      </w:r>
      <w:r w:rsidRPr="00EA13A4">
        <w:rPr>
          <w:rFonts w:ascii="Times New Roman" w:eastAsia="Times New Roman" w:hAnsi="Times New Roman" w:cs="Times New Roman"/>
          <w:bCs/>
          <w:color w:val="111111"/>
          <w:sz w:val="28"/>
          <w:szCs w:val="28"/>
          <w:bdr w:val="none" w:sz="0" w:space="0" w:color="auto" w:frame="1"/>
          <w:lang w:eastAsia="ru-RU"/>
        </w:rPr>
        <w:t>родителей к участию в жизни детского</w:t>
      </w:r>
      <w:r w:rsidRPr="00EA13A4">
        <w:rPr>
          <w:rFonts w:ascii="Times New Roman" w:eastAsia="Times New Roman" w:hAnsi="Times New Roman" w:cs="Times New Roman"/>
          <w:color w:val="111111"/>
          <w:sz w:val="28"/>
          <w:szCs w:val="28"/>
          <w:lang w:eastAsia="ru-RU"/>
        </w:rPr>
        <w:t> сада через поиск и внедрение наиболее эффективных форм работы;</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оказать </w:t>
      </w:r>
      <w:r w:rsidRPr="00EA13A4">
        <w:rPr>
          <w:rFonts w:ascii="Times New Roman" w:eastAsia="Times New Roman" w:hAnsi="Times New Roman" w:cs="Times New Roman"/>
          <w:bCs/>
          <w:color w:val="111111"/>
          <w:sz w:val="28"/>
          <w:szCs w:val="28"/>
          <w:bdr w:val="none" w:sz="0" w:space="0" w:color="auto" w:frame="1"/>
          <w:lang w:eastAsia="ru-RU"/>
        </w:rPr>
        <w:t>педагогическую</w:t>
      </w:r>
      <w:r w:rsidRPr="00EA13A4">
        <w:rPr>
          <w:rFonts w:ascii="Times New Roman" w:eastAsia="Times New Roman" w:hAnsi="Times New Roman" w:cs="Times New Roman"/>
          <w:color w:val="111111"/>
          <w:sz w:val="28"/>
          <w:szCs w:val="28"/>
          <w:lang w:eastAsia="ru-RU"/>
        </w:rPr>
        <w:t> поддержку семье в воспитании дошкольника.</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w:t>
      </w:r>
    </w:p>
    <w:p w:rsidR="00397C94" w:rsidRPr="00EA13A4" w:rsidRDefault="00397C94" w:rsidP="00EA13A4">
      <w:pPr>
        <w:spacing w:after="0" w:line="240" w:lineRule="auto"/>
        <w:ind w:firstLine="709"/>
        <w:jc w:val="both"/>
        <w:rPr>
          <w:rFonts w:ascii="Times New Roman" w:eastAsia="Times New Roman" w:hAnsi="Times New Roman" w:cs="Times New Roman"/>
          <w:b/>
          <w:color w:val="111111"/>
          <w:sz w:val="28"/>
          <w:szCs w:val="28"/>
          <w:lang w:eastAsia="ru-RU"/>
        </w:rPr>
      </w:pPr>
      <w:r w:rsidRPr="00EA13A4">
        <w:rPr>
          <w:rFonts w:ascii="Times New Roman" w:eastAsia="Times New Roman" w:hAnsi="Times New Roman" w:cs="Times New Roman"/>
          <w:b/>
          <w:color w:val="111111"/>
          <w:sz w:val="28"/>
          <w:szCs w:val="28"/>
          <w:lang w:eastAsia="ru-RU"/>
        </w:rPr>
        <w:t>Организационные принципы деятельности </w:t>
      </w:r>
      <w:r w:rsidRPr="00EA13A4">
        <w:rPr>
          <w:rFonts w:ascii="Times New Roman" w:eastAsia="Times New Roman" w:hAnsi="Times New Roman" w:cs="Times New Roman"/>
          <w:b/>
          <w:bCs/>
          <w:color w:val="111111"/>
          <w:sz w:val="28"/>
          <w:szCs w:val="28"/>
          <w:bdr w:val="none" w:sz="0" w:space="0" w:color="auto" w:frame="1"/>
          <w:lang w:eastAsia="ru-RU"/>
        </w:rPr>
        <w:t>курсов</w:t>
      </w:r>
      <w:r w:rsidRPr="00EA13A4">
        <w:rPr>
          <w:rFonts w:ascii="Times New Roman" w:eastAsia="Times New Roman" w:hAnsi="Times New Roman" w:cs="Times New Roman"/>
          <w:b/>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Правовой основой организации  </w:t>
      </w:r>
      <w:r w:rsidRPr="00EA13A4">
        <w:rPr>
          <w:rFonts w:ascii="Times New Roman" w:eastAsia="Times New Roman" w:hAnsi="Times New Roman" w:cs="Times New Roman"/>
          <w:bCs/>
          <w:color w:val="111111"/>
          <w:sz w:val="28"/>
          <w:szCs w:val="28"/>
          <w:bdr w:val="none" w:sz="0" w:space="0" w:color="auto" w:frame="1"/>
          <w:lang w:eastAsia="ru-RU"/>
        </w:rPr>
        <w:t>курсов по вопросам детской педагогики и психологии для родителей являются</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Федеральный закон № 124-ФЗ от 24.07.1998 г. </w:t>
      </w:r>
      <w:r w:rsidRPr="00EA13A4">
        <w:rPr>
          <w:rFonts w:ascii="Times New Roman" w:eastAsia="Times New Roman" w:hAnsi="Times New Roman" w:cs="Times New Roman"/>
          <w:i/>
          <w:iCs/>
          <w:color w:val="111111"/>
          <w:sz w:val="28"/>
          <w:szCs w:val="28"/>
          <w:bdr w:val="none" w:sz="0" w:space="0" w:color="auto" w:frame="1"/>
          <w:lang w:eastAsia="ru-RU"/>
        </w:rPr>
        <w:t>«Об основных гарантиях прав ребенка в Российской Федерации»</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Распоряжение Правительства РФ от 25.08.2014 г.   № 1618-р «Об утверждении Концепции государственной семейной политики в Российской Федерации на период до 2025 года»;</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Перечень поручений Президента РФ от 12.12.2014 г. №  ПР-2876  по итогам форума Общероссийского народного фронта </w:t>
      </w:r>
      <w:r w:rsidRPr="00EA13A4">
        <w:rPr>
          <w:rFonts w:ascii="Times New Roman" w:eastAsia="Times New Roman" w:hAnsi="Times New Roman" w:cs="Times New Roman"/>
          <w:i/>
          <w:iCs/>
          <w:color w:val="111111"/>
          <w:sz w:val="28"/>
          <w:szCs w:val="28"/>
          <w:bdr w:val="none" w:sz="0" w:space="0" w:color="auto" w:frame="1"/>
          <w:lang w:eastAsia="ru-RU"/>
        </w:rPr>
        <w:t>«Качественное образование во имя страны»</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Указ Президента РФ от 21.12.2014 г. № 808 </w:t>
      </w:r>
      <w:r w:rsidRPr="00EA13A4">
        <w:rPr>
          <w:rFonts w:ascii="Times New Roman" w:eastAsia="Times New Roman" w:hAnsi="Times New Roman" w:cs="Times New Roman"/>
          <w:i/>
          <w:iCs/>
          <w:color w:val="111111"/>
          <w:sz w:val="28"/>
          <w:szCs w:val="28"/>
          <w:bdr w:val="none" w:sz="0" w:space="0" w:color="auto" w:frame="1"/>
          <w:lang w:eastAsia="ru-RU"/>
        </w:rPr>
        <w:t>«Основы государственной культурной политики»</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Проект «Стратегии  развития воспитания в Российской Федерации на период до 2025 года»;</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Федеральный закон “Об образовании в Российской Федерации” от 29.12.2012 N 273-ФЗ;</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Приказ Департамента образования и молодежной политики ХМАО-Югры от 01.02.2017г. №194 "Об организации </w:t>
      </w:r>
      <w:r w:rsidRPr="00EA13A4">
        <w:rPr>
          <w:rFonts w:ascii="Times New Roman" w:eastAsia="Times New Roman" w:hAnsi="Times New Roman" w:cs="Times New Roman"/>
          <w:bCs/>
          <w:color w:val="111111"/>
          <w:sz w:val="28"/>
          <w:szCs w:val="28"/>
          <w:bdr w:val="none" w:sz="0" w:space="0" w:color="auto" w:frame="1"/>
          <w:lang w:eastAsia="ru-RU"/>
        </w:rPr>
        <w:t>курсов для родителей</w:t>
      </w:r>
      <w:r w:rsidRPr="00EA13A4">
        <w:rPr>
          <w:rFonts w:ascii="Times New Roman" w:eastAsia="Times New Roman" w:hAnsi="Times New Roman" w:cs="Times New Roman"/>
          <w:color w:val="111111"/>
          <w:sz w:val="28"/>
          <w:szCs w:val="28"/>
          <w:lang w:eastAsia="ru-RU"/>
        </w:rPr>
        <w:t> законных представителей) несовершеннолетних по основам </w:t>
      </w:r>
      <w:r w:rsidRPr="00EA13A4">
        <w:rPr>
          <w:rFonts w:ascii="Times New Roman" w:eastAsia="Times New Roman" w:hAnsi="Times New Roman" w:cs="Times New Roman"/>
          <w:bCs/>
          <w:color w:val="111111"/>
          <w:sz w:val="28"/>
          <w:szCs w:val="28"/>
          <w:bdr w:val="none" w:sz="0" w:space="0" w:color="auto" w:frame="1"/>
          <w:lang w:eastAsia="ru-RU"/>
        </w:rPr>
        <w:t>детской психологии и педагогики</w:t>
      </w:r>
      <w:r w:rsidRPr="00EA13A4">
        <w:rPr>
          <w:rFonts w:ascii="Times New Roman" w:eastAsia="Times New Roman" w:hAnsi="Times New Roman" w:cs="Times New Roman"/>
          <w:color w:val="111111"/>
          <w:sz w:val="28"/>
          <w:szCs w:val="28"/>
          <w:lang w:eastAsia="ru-RU"/>
        </w:rPr>
        <w:t>";</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Приказ управления образования Администрации города Когалыма от 20.02.2017 №111 Об организации </w:t>
      </w:r>
      <w:r w:rsidRPr="00EA13A4">
        <w:rPr>
          <w:rFonts w:ascii="Times New Roman" w:eastAsia="Times New Roman" w:hAnsi="Times New Roman" w:cs="Times New Roman"/>
          <w:bCs/>
          <w:color w:val="111111"/>
          <w:sz w:val="28"/>
          <w:szCs w:val="28"/>
          <w:bdr w:val="none" w:sz="0" w:space="0" w:color="auto" w:frame="1"/>
          <w:lang w:eastAsia="ru-RU"/>
        </w:rPr>
        <w:t>курсов для родителей </w:t>
      </w:r>
      <w:r w:rsidRPr="00EA13A4">
        <w:rPr>
          <w:rFonts w:ascii="Times New Roman" w:eastAsia="Times New Roman" w:hAnsi="Times New Roman" w:cs="Times New Roman"/>
          <w:i/>
          <w:iCs/>
          <w:color w:val="111111"/>
          <w:sz w:val="28"/>
          <w:szCs w:val="28"/>
          <w:bdr w:val="none" w:sz="0" w:space="0" w:color="auto" w:frame="1"/>
          <w:lang w:eastAsia="ru-RU"/>
        </w:rPr>
        <w:t xml:space="preserve">(законных </w:t>
      </w:r>
      <w:r w:rsidRPr="00EA13A4">
        <w:rPr>
          <w:rFonts w:ascii="Times New Roman" w:eastAsia="Times New Roman" w:hAnsi="Times New Roman" w:cs="Times New Roman"/>
          <w:i/>
          <w:iCs/>
          <w:color w:val="111111"/>
          <w:sz w:val="28"/>
          <w:szCs w:val="28"/>
          <w:bdr w:val="none" w:sz="0" w:space="0" w:color="auto" w:frame="1"/>
          <w:lang w:eastAsia="ru-RU"/>
        </w:rPr>
        <w:lastRenderedPageBreak/>
        <w:t>представителей)</w:t>
      </w:r>
      <w:r w:rsidRPr="00EA13A4">
        <w:rPr>
          <w:rFonts w:ascii="Times New Roman" w:eastAsia="Times New Roman" w:hAnsi="Times New Roman" w:cs="Times New Roman"/>
          <w:color w:val="111111"/>
          <w:sz w:val="28"/>
          <w:szCs w:val="28"/>
          <w:lang w:eastAsia="ru-RU"/>
        </w:rPr>
        <w:t> несовершеннолетних по основам </w:t>
      </w:r>
      <w:r w:rsidRPr="00EA13A4">
        <w:rPr>
          <w:rFonts w:ascii="Times New Roman" w:eastAsia="Times New Roman" w:hAnsi="Times New Roman" w:cs="Times New Roman"/>
          <w:bCs/>
          <w:color w:val="111111"/>
          <w:sz w:val="28"/>
          <w:szCs w:val="28"/>
          <w:bdr w:val="none" w:sz="0" w:space="0" w:color="auto" w:frame="1"/>
          <w:lang w:eastAsia="ru-RU"/>
        </w:rPr>
        <w:t>детской психологии и педагогики</w:t>
      </w:r>
      <w:r w:rsidRPr="00EA13A4">
        <w:rPr>
          <w:rFonts w:ascii="Times New Roman" w:eastAsia="Times New Roman" w:hAnsi="Times New Roman" w:cs="Times New Roman"/>
          <w:color w:val="111111"/>
          <w:sz w:val="28"/>
          <w:szCs w:val="28"/>
          <w:lang w:eastAsia="ru-RU"/>
        </w:rPr>
        <w:t> в образовательных организациях города Когалыма".</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2. Ответственным за организацию и проведение </w:t>
      </w:r>
      <w:r w:rsidRPr="00EA13A4">
        <w:rPr>
          <w:rFonts w:ascii="Times New Roman" w:eastAsia="Times New Roman" w:hAnsi="Times New Roman" w:cs="Times New Roman"/>
          <w:bCs/>
          <w:color w:val="111111"/>
          <w:sz w:val="28"/>
          <w:szCs w:val="28"/>
          <w:bdr w:val="none" w:sz="0" w:space="0" w:color="auto" w:frame="1"/>
          <w:lang w:eastAsia="ru-RU"/>
        </w:rPr>
        <w:t>курсов</w:t>
      </w:r>
      <w:r w:rsidRPr="00EA13A4">
        <w:rPr>
          <w:rFonts w:ascii="Times New Roman" w:eastAsia="Times New Roman" w:hAnsi="Times New Roman" w:cs="Times New Roman"/>
          <w:color w:val="111111"/>
          <w:sz w:val="28"/>
          <w:szCs w:val="28"/>
          <w:lang w:eastAsia="ru-RU"/>
        </w:rPr>
        <w:t> является старший воспитатель.</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3. К работе </w:t>
      </w:r>
      <w:r w:rsidRPr="00EA13A4">
        <w:rPr>
          <w:rFonts w:ascii="Times New Roman" w:eastAsia="Times New Roman" w:hAnsi="Times New Roman" w:cs="Times New Roman"/>
          <w:bCs/>
          <w:color w:val="111111"/>
          <w:sz w:val="28"/>
          <w:szCs w:val="28"/>
          <w:bdr w:val="none" w:sz="0" w:space="0" w:color="auto" w:frame="1"/>
          <w:lang w:eastAsia="ru-RU"/>
        </w:rPr>
        <w:t>курсов</w:t>
      </w:r>
      <w:r w:rsidR="00EA13A4">
        <w:rPr>
          <w:rFonts w:ascii="Times New Roman" w:eastAsia="Times New Roman" w:hAnsi="Times New Roman" w:cs="Times New Roman"/>
          <w:bCs/>
          <w:color w:val="111111"/>
          <w:sz w:val="28"/>
          <w:szCs w:val="28"/>
          <w:bdr w:val="none" w:sz="0" w:space="0" w:color="auto" w:frame="1"/>
          <w:lang w:eastAsia="ru-RU"/>
        </w:rPr>
        <w:t xml:space="preserve"> </w:t>
      </w:r>
      <w:r w:rsidRPr="00EA13A4">
        <w:rPr>
          <w:rFonts w:ascii="Times New Roman" w:eastAsia="Times New Roman" w:hAnsi="Times New Roman" w:cs="Times New Roman"/>
          <w:color w:val="111111"/>
          <w:sz w:val="28"/>
          <w:szCs w:val="28"/>
          <w:u w:val="single"/>
          <w:bdr w:val="none" w:sz="0" w:space="0" w:color="auto" w:frame="1"/>
          <w:lang w:eastAsia="ru-RU"/>
        </w:rPr>
        <w:t>привлечены воспитатели групп и специалисты ДОУ</w:t>
      </w:r>
      <w:r w:rsidRPr="00EA13A4">
        <w:rPr>
          <w:rFonts w:ascii="Times New Roman" w:eastAsia="Times New Roman" w:hAnsi="Times New Roman" w:cs="Times New Roman"/>
          <w:color w:val="111111"/>
          <w:sz w:val="28"/>
          <w:szCs w:val="28"/>
          <w:lang w:eastAsia="ru-RU"/>
        </w:rPr>
        <w:t>: учитель-логопед, медицинская сестра по согласованию, которые формируют у </w:t>
      </w:r>
      <w:r w:rsidRPr="00EA13A4">
        <w:rPr>
          <w:rFonts w:ascii="Times New Roman" w:eastAsia="Times New Roman" w:hAnsi="Times New Roman" w:cs="Times New Roman"/>
          <w:bCs/>
          <w:color w:val="111111"/>
          <w:sz w:val="28"/>
          <w:szCs w:val="28"/>
          <w:bdr w:val="none" w:sz="0" w:space="0" w:color="auto" w:frame="1"/>
          <w:lang w:eastAsia="ru-RU"/>
        </w:rPr>
        <w:t>родителей</w:t>
      </w:r>
      <w:r w:rsidRPr="00EA13A4">
        <w:rPr>
          <w:rFonts w:ascii="Times New Roman" w:eastAsia="Times New Roman" w:hAnsi="Times New Roman" w:cs="Times New Roman"/>
          <w:color w:val="111111"/>
          <w:sz w:val="28"/>
          <w:szCs w:val="28"/>
          <w:lang w:eastAsia="ru-RU"/>
        </w:rPr>
        <w:t> определенные представления и практические умения в разных областях развития и воспитания детей.  </w:t>
      </w:r>
    </w:p>
    <w:p w:rsidR="00397C94" w:rsidRPr="00EA13A4" w:rsidRDefault="00397C94" w:rsidP="00EA13A4">
      <w:pPr>
        <w:spacing w:after="0" w:line="240" w:lineRule="auto"/>
        <w:ind w:firstLine="709"/>
        <w:jc w:val="both"/>
        <w:rPr>
          <w:rFonts w:ascii="Times New Roman" w:eastAsia="Times New Roman" w:hAnsi="Times New Roman" w:cs="Times New Roman"/>
          <w:color w:val="111111"/>
          <w:sz w:val="28"/>
          <w:szCs w:val="28"/>
          <w:lang w:eastAsia="ru-RU"/>
        </w:rPr>
      </w:pPr>
      <w:r w:rsidRPr="00EA13A4">
        <w:rPr>
          <w:rFonts w:ascii="Times New Roman" w:eastAsia="Times New Roman" w:hAnsi="Times New Roman" w:cs="Times New Roman"/>
          <w:color w:val="111111"/>
          <w:sz w:val="28"/>
          <w:szCs w:val="28"/>
          <w:lang w:eastAsia="ru-RU"/>
        </w:rPr>
        <w:t>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 Конституции РФ, в статье 63 указаны «Права и обязанности родителей по воспитанию и образованию детей: </w:t>
      </w:r>
    </w:p>
    <w:p w:rsidR="00397C94" w:rsidRPr="00EA13A4" w:rsidRDefault="00397C94" w:rsidP="00EA13A4">
      <w:pPr>
        <w:numPr>
          <w:ilvl w:val="0"/>
          <w:numId w:val="1"/>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имеют право и обязаны воспитывать своих детей.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имеют преимущественное право на обучение и воспитание своих детей перед всеми другими лицами. </w:t>
      </w:r>
    </w:p>
    <w:p w:rsidR="00397C94" w:rsidRPr="00EA13A4" w:rsidRDefault="00397C94" w:rsidP="00EA13A4">
      <w:pPr>
        <w:numPr>
          <w:ilvl w:val="0"/>
          <w:numId w:val="1"/>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обязаны обеспечить получение детьми общего образования.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Что же такое воспитание? В широком социальном смысле </w:t>
      </w:r>
      <w:r w:rsidRPr="00EA13A4">
        <w:rPr>
          <w:rFonts w:ascii="Times New Roman" w:eastAsia="Times New Roman" w:hAnsi="Times New Roman" w:cs="Times New Roman"/>
          <w:i/>
          <w:sz w:val="28"/>
          <w:szCs w:val="28"/>
        </w:rPr>
        <w:t>воспитание</w:t>
      </w:r>
      <w:r w:rsidRPr="00EA13A4">
        <w:rPr>
          <w:rFonts w:ascii="Times New Roman" w:hAnsi="Times New Roman" w:cs="Times New Roman"/>
          <w:sz w:val="28"/>
          <w:szCs w:val="28"/>
        </w:rPr>
        <w:t xml:space="preserve"> — это передача накопленного опыта (знания, умения, способы мышления, нравственные, этические и правовые нормы) от старших поколений к младшим.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 узком социальном смысле под </w:t>
      </w:r>
      <w:r w:rsidRPr="00EA13A4">
        <w:rPr>
          <w:rFonts w:ascii="Times New Roman" w:eastAsia="Times New Roman" w:hAnsi="Times New Roman" w:cs="Times New Roman"/>
          <w:i/>
          <w:sz w:val="28"/>
          <w:szCs w:val="28"/>
        </w:rPr>
        <w:t xml:space="preserve">воспитанием </w:t>
      </w:r>
      <w:r w:rsidRPr="00EA13A4">
        <w:rPr>
          <w:rFonts w:ascii="Times New Roman" w:hAnsi="Times New Roman" w:cs="Times New Roman"/>
          <w:sz w:val="28"/>
          <w:szCs w:val="28"/>
        </w:rPr>
        <w:t xml:space="preserve">понимается направленное воздействие на человека со стороны общественных институтов с целью формирования у него определенных знаний, взглядов и убеждений, нравственных ценностей, политической ориентации, подготовки к жизни.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В широком</w:t>
      </w:r>
      <w:hyperlink r:id="rId6">
        <w:r w:rsidRPr="00EA13A4">
          <w:rPr>
            <w:rFonts w:ascii="Times New Roman" w:hAnsi="Times New Roman" w:cs="Times New Roman"/>
            <w:sz w:val="28"/>
            <w:szCs w:val="28"/>
          </w:rPr>
          <w:t xml:space="preserve"> </w:t>
        </w:r>
      </w:hyperlink>
      <w:hyperlink r:id="rId7">
        <w:r w:rsidRPr="00EA13A4">
          <w:rPr>
            <w:rFonts w:ascii="Times New Roman" w:hAnsi="Times New Roman" w:cs="Times New Roman"/>
            <w:sz w:val="28"/>
            <w:szCs w:val="28"/>
          </w:rPr>
          <w:t>педагогическом</w:t>
        </w:r>
      </w:hyperlink>
      <w:hyperlink r:id="rId8">
        <w:r w:rsidRPr="00EA13A4">
          <w:rPr>
            <w:rFonts w:ascii="Times New Roman" w:hAnsi="Times New Roman" w:cs="Times New Roman"/>
            <w:sz w:val="28"/>
            <w:szCs w:val="28"/>
          </w:rPr>
          <w:t xml:space="preserve"> </w:t>
        </w:r>
      </w:hyperlink>
      <w:r w:rsidRPr="00EA13A4">
        <w:rPr>
          <w:rFonts w:ascii="Times New Roman" w:hAnsi="Times New Roman" w:cs="Times New Roman"/>
          <w:sz w:val="28"/>
          <w:szCs w:val="28"/>
        </w:rPr>
        <w:t xml:space="preserve">смысле </w:t>
      </w:r>
      <w:r w:rsidRPr="00EA13A4">
        <w:rPr>
          <w:rFonts w:ascii="Times New Roman" w:eastAsia="Times New Roman" w:hAnsi="Times New Roman" w:cs="Times New Roman"/>
          <w:i/>
          <w:sz w:val="28"/>
          <w:szCs w:val="28"/>
        </w:rPr>
        <w:t>воспитание</w:t>
      </w:r>
      <w:r w:rsidRPr="00EA13A4">
        <w:rPr>
          <w:rFonts w:ascii="Times New Roman" w:hAnsi="Times New Roman" w:cs="Times New Roman"/>
          <w:sz w:val="28"/>
          <w:szCs w:val="28"/>
        </w:rPr>
        <w:t xml:space="preserve"> —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 </w:t>
      </w:r>
      <w:proofErr w:type="spellStart"/>
      <w:r w:rsidRPr="00EA13A4">
        <w:rPr>
          <w:rFonts w:ascii="Times New Roman" w:hAnsi="Times New Roman" w:cs="Times New Roman"/>
          <w:sz w:val="28"/>
          <w:szCs w:val="28"/>
        </w:rPr>
        <w:t>учебновоспитательный</w:t>
      </w:r>
      <w:proofErr w:type="spellEnd"/>
      <w:r w:rsidRPr="00EA13A4">
        <w:rPr>
          <w:rFonts w:ascii="Times New Roman" w:hAnsi="Times New Roman" w:cs="Times New Roman"/>
          <w:sz w:val="28"/>
          <w:szCs w:val="28"/>
        </w:rPr>
        <w:t xml:space="preserve"> процесс.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 узком педагогическом смысле </w:t>
      </w:r>
      <w:r w:rsidRPr="00EA13A4">
        <w:rPr>
          <w:rFonts w:ascii="Times New Roman" w:eastAsia="Times New Roman" w:hAnsi="Times New Roman" w:cs="Times New Roman"/>
          <w:i/>
          <w:sz w:val="28"/>
          <w:szCs w:val="28"/>
        </w:rPr>
        <w:t>воспитание</w:t>
      </w:r>
      <w:r w:rsidRPr="00EA13A4">
        <w:rPr>
          <w:rFonts w:ascii="Times New Roman" w:hAnsi="Times New Roman" w:cs="Times New Roman"/>
          <w:sz w:val="28"/>
          <w:szCs w:val="28"/>
        </w:rPr>
        <w:t xml:space="preserve"> — это процесс и результат воспитательной работы, направленной на решение конкретных воспитательных задач.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Рассмотрим особенности семейного воспитания.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Семейное воспитание</w:t>
      </w:r>
      <w:r w:rsidRPr="00EA13A4">
        <w:rPr>
          <w:rFonts w:ascii="Times New Roman" w:hAnsi="Times New Roman" w:cs="Times New Roman"/>
          <w:sz w:val="28"/>
          <w:szCs w:val="28"/>
        </w:rPr>
        <w:t xml:space="preserve"> — общее название для процессов воздействия на детей со стороны родителей и других членов семьи с целью достижения желаемых результатов.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Семья для ребенка является одновременно и средой обитания, и воспитательной средой. Влияние семьи особенно в начальный период жизни ребенка наиболее превышает другое воспитательное воздействие. Семья </w:t>
      </w:r>
      <w:r w:rsidRPr="00EA13A4">
        <w:rPr>
          <w:rFonts w:ascii="Times New Roman" w:hAnsi="Times New Roman" w:cs="Times New Roman"/>
          <w:sz w:val="28"/>
          <w:szCs w:val="28"/>
        </w:rPr>
        <w:lastRenderedPageBreak/>
        <w:t>отражает и школу, и средства массовой информации, общественные организации, друзей, влияние литературы и искусства. Это позволило педагогам вывести зависимость</w:t>
      </w:r>
      <w:r w:rsidRPr="00EA13A4">
        <w:rPr>
          <w:rFonts w:ascii="Times New Roman" w:eastAsia="Times New Roman" w:hAnsi="Times New Roman" w:cs="Times New Roman"/>
          <w:sz w:val="28"/>
          <w:szCs w:val="28"/>
        </w:rPr>
        <w:t xml:space="preserve">: </w:t>
      </w:r>
      <w:r w:rsidRPr="00EA13A4">
        <w:rPr>
          <w:rFonts w:ascii="Times New Roman" w:hAnsi="Times New Roman" w:cs="Times New Roman"/>
          <w:sz w:val="28"/>
          <w:szCs w:val="28"/>
        </w:rPr>
        <w:t>успешность формирования личности обусловливается, прежде всего,</w:t>
      </w:r>
      <w:r w:rsidRPr="00EA13A4">
        <w:rPr>
          <w:rFonts w:ascii="Times New Roman" w:eastAsia="Times New Roman" w:hAnsi="Times New Roman" w:cs="Times New Roman"/>
          <w:sz w:val="28"/>
          <w:szCs w:val="28"/>
        </w:rPr>
        <w:t xml:space="preserve"> </w:t>
      </w:r>
      <w:r w:rsidRPr="00EA13A4">
        <w:rPr>
          <w:rFonts w:ascii="Times New Roman" w:hAnsi="Times New Roman" w:cs="Times New Roman"/>
          <w:sz w:val="28"/>
          <w:szCs w:val="28"/>
        </w:rPr>
        <w:t>семьей</w:t>
      </w:r>
      <w:r w:rsidRPr="00EA13A4">
        <w:rPr>
          <w:rFonts w:ascii="Times New Roman" w:eastAsia="Times New Roman" w:hAnsi="Times New Roman" w:cs="Times New Roman"/>
          <w:sz w:val="28"/>
          <w:szCs w:val="28"/>
        </w:rPr>
        <w:t>.</w:t>
      </w:r>
      <w:r w:rsidRPr="00EA13A4">
        <w:rPr>
          <w:rFonts w:ascii="Times New Roman" w:hAnsi="Times New Roman" w:cs="Times New Roman"/>
          <w:sz w:val="28"/>
          <w:szCs w:val="28"/>
        </w:rPr>
        <w:t xml:space="preserve"> Роль семьи в формировании личности определяется зависимостью: какая семья, такой и выросший в ней человек.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Социальное, семейное и школьное</w:t>
      </w:r>
      <w:r w:rsidRPr="00EA13A4">
        <w:rPr>
          <w:rFonts w:ascii="Times New Roman" w:eastAsia="Times New Roman" w:hAnsi="Times New Roman" w:cs="Times New Roman"/>
          <w:i/>
          <w:sz w:val="28"/>
          <w:szCs w:val="28"/>
        </w:rPr>
        <w:t xml:space="preserve"> воспитание</w:t>
      </w:r>
      <w:r w:rsidRPr="00EA13A4">
        <w:rPr>
          <w:rFonts w:ascii="Times New Roman" w:hAnsi="Times New Roman" w:cs="Times New Roman"/>
          <w:sz w:val="28"/>
          <w:szCs w:val="28"/>
        </w:rPr>
        <w:t xml:space="preserve">  осуществляется в неразрывном единстве.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Проблемы семейного воспитания в той части, где они соприкасаются со школой, изучаются общей педагогикой, в остальных аспектах — социальной.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Влияние семьи: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семья осуществляет социализацию личности;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семья обеспечивает преемственность традиций;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важнейшей социальной функцией семьи является воспитание гражданина, патриота, будущего семьянина, законопослушного члена общества;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существенное влияние оказывает семья на выбор профессии.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Содержание воспитания в семье обусловливается генеральной целью демократического общества. Семья обязана формировать физически и психически здоровую, нравственную, интеллектуально развитую личность, готовую к предстоящей трудовой, общественной, семейной жизни.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Составные компоненты семейного воспитания: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физическое</w:t>
      </w:r>
      <w:r w:rsidRPr="00EA13A4">
        <w:rPr>
          <w:rFonts w:ascii="Times New Roman" w:hAnsi="Times New Roman" w:cs="Times New Roman"/>
          <w:sz w:val="28"/>
          <w:szCs w:val="28"/>
        </w:rPr>
        <w:t xml:space="preserve"> — основывается на здоровом образе жизни и включает правильную организацию распорядка дня, занятия спортом, закаливание организма и т. д.;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нравственное</w:t>
      </w:r>
      <w:r w:rsidRPr="00EA13A4">
        <w:rPr>
          <w:rFonts w:ascii="Times New Roman" w:hAnsi="Times New Roman" w:cs="Times New Roman"/>
          <w:sz w:val="28"/>
          <w:szCs w:val="28"/>
        </w:rPr>
        <w:t xml:space="preserve"> — стержень отношения, формирующих личность. Воспитание непреходящих моральных ценностей — любви, уважения, доброты, порядочности, честности, справедливости, совести, достоинства, долга;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интеллектуальное</w:t>
      </w:r>
      <w:r w:rsidRPr="00EA13A4">
        <w:rPr>
          <w:rFonts w:ascii="Times New Roman" w:hAnsi="Times New Roman" w:cs="Times New Roman"/>
          <w:sz w:val="28"/>
          <w:szCs w:val="28"/>
        </w:rPr>
        <w:t xml:space="preserve"> — предполагает заинтересованное участие родителей в обогащении детей знаниями, формировании потребностей их приобретения и постоянного обновления;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эстетическое </w:t>
      </w:r>
      <w:r w:rsidRPr="00EA13A4">
        <w:rPr>
          <w:rFonts w:ascii="Times New Roman" w:hAnsi="Times New Roman" w:cs="Times New Roman"/>
          <w:sz w:val="28"/>
          <w:szCs w:val="28"/>
        </w:rPr>
        <w:t xml:space="preserve">— призвано развить таланты и дарования детей или просто дать им представление о прекрасном, существующем в жизни; </w:t>
      </w:r>
    </w:p>
    <w:p w:rsidR="00397C94" w:rsidRPr="00EA13A4" w:rsidRDefault="00397C94" w:rsidP="00EA13A4">
      <w:pPr>
        <w:numPr>
          <w:ilvl w:val="0"/>
          <w:numId w:val="2"/>
        </w:num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трудовое</w:t>
      </w:r>
      <w:r w:rsidRPr="00EA13A4">
        <w:rPr>
          <w:rFonts w:ascii="Times New Roman" w:hAnsi="Times New Roman" w:cs="Times New Roman"/>
          <w:sz w:val="28"/>
          <w:szCs w:val="28"/>
        </w:rPr>
        <w:t xml:space="preserve"> — закладывает основу их будущей праведной жизни. У человека, не приученного трудиться, един путь — поиск «легкой»» жизни.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Общие методы семейного воспитания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Если семья так сильно влияет на процессы и результаты становления личности, то, именно семье должны уделять первостепенное знание общество и государство в организации правильного воспитательного воздействия.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Методы воспитания детей в семье</w:t>
      </w:r>
      <w:r w:rsidRPr="00EA13A4">
        <w:rPr>
          <w:rFonts w:ascii="Times New Roman" w:hAnsi="Times New Roman" w:cs="Times New Roman"/>
          <w:sz w:val="28"/>
          <w:szCs w:val="28"/>
        </w:rPr>
        <w:t xml:space="preserve"> — это пути, с помощью которых осуществляется целенаправленное педагогическое влияние родителей на сознание и поведение детей.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Методы семейного воспитания несут на себе яркий отпечаток личности родителей и неотделимы от них. Сколько родителей — столько разновидностей методов</w:t>
      </w: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Основные методы семейного воспитания: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убеждение (объяснение, внушение, совет);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личный пример;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поощрение (похвала, подарки, интересная для детей перспектива); </w:t>
      </w:r>
      <w:r w:rsidRPr="00EA13A4">
        <w:rPr>
          <w:rFonts w:ascii="Times New Roman" w:eastAsia="Wingdings" w:hAnsi="Times New Roman" w:cs="Times New Roman"/>
          <w:sz w:val="28"/>
          <w:szCs w:val="28"/>
        </w:rPr>
        <w:t></w:t>
      </w:r>
      <w:r w:rsidRPr="00EA13A4">
        <w:rPr>
          <w:rFonts w:ascii="Times New Roman" w:eastAsia="Arial" w:hAnsi="Times New Roman" w:cs="Times New Roman"/>
          <w:sz w:val="28"/>
          <w:szCs w:val="28"/>
        </w:rPr>
        <w:t xml:space="preserve"> </w:t>
      </w:r>
      <w:r w:rsidRPr="00EA13A4">
        <w:rPr>
          <w:rFonts w:ascii="Times New Roman" w:eastAsia="Arial" w:hAnsi="Times New Roman" w:cs="Times New Roman"/>
          <w:sz w:val="28"/>
          <w:szCs w:val="28"/>
        </w:rPr>
        <w:tab/>
      </w:r>
      <w:r w:rsidRPr="00EA13A4">
        <w:rPr>
          <w:rFonts w:ascii="Times New Roman" w:hAnsi="Times New Roman" w:cs="Times New Roman"/>
          <w:sz w:val="28"/>
          <w:szCs w:val="28"/>
        </w:rPr>
        <w:t xml:space="preserve">наказание (лишение удовольствий, отказ от дружбы, телесные наказания).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Факторы выбора методов семейного воспитания детей: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Личный опыт родителей, их авторитет, характер отношений в семье, стремление воспитывать личным примером также сказывается на выборе методов. </w:t>
      </w:r>
    </w:p>
    <w:p w:rsidR="00397C94" w:rsidRPr="00EA13A4" w:rsidRDefault="00397C94" w:rsidP="00EA13A4">
      <w:pPr>
        <w:numPr>
          <w:ilvl w:val="0"/>
          <w:numId w:val="3"/>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Если родители отдают предпочтение совместной деятельности, то обычно превалируют практические методы.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Педагогическая культура родителей оказывает решающее влияние на выбор методов, средств, форм воспитания. Замечено издавна, что в семьях педагогов, образованных людей дети всегда лучше воспитаны</w:t>
      </w: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Принципы семейного воспитания.</w:t>
      </w:r>
      <w:r w:rsidRPr="00EA13A4">
        <w:rPr>
          <w:rFonts w:ascii="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Принципы воспитания</w:t>
      </w:r>
      <w:r w:rsidRPr="00EA13A4">
        <w:rPr>
          <w:rFonts w:ascii="Times New Roman" w:hAnsi="Times New Roman" w:cs="Times New Roman"/>
          <w:sz w:val="28"/>
          <w:szCs w:val="28"/>
        </w:rPr>
        <w:t xml:space="preserve"> – практические рекомендации, которыми следует руководствоваться, что поможет педагогически грамотно выстраивать тактику воспитательной деятельности. Исходя из специфики семьи как персональной среды развития личности ребенка, должна быть, выстроена система принципов семейного воспитания: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дети должны расти и воспитываться в атмосфере доброжелательности и любви;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должны понять и принять своего ребенка таким, каков он;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воспитательные воздействия должны строиться с учетом возрастных, половых и индивидуальных особенностей;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диалектическое единство искреннего, глубокого уважения к личности и высокой требовательности к ней должно быть положено в основу семейного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воспитания;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личность самих родителей – идеальная модель для подражания детей;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воспитание должно строиться с опорой на положительное в растущем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человеке;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все виды деятельности, организуемые в семье, должны быть построены на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игре;  </w:t>
      </w:r>
    </w:p>
    <w:p w:rsidR="00397C94" w:rsidRPr="00EA13A4" w:rsidRDefault="00397C94" w:rsidP="00EA13A4">
      <w:pPr>
        <w:numPr>
          <w:ilvl w:val="0"/>
          <w:numId w:val="4"/>
        </w:numPr>
        <w:spacing w:after="0" w:line="240" w:lineRule="auto"/>
        <w:ind w:left="0"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 xml:space="preserve">оптимизм и мажор – основа стиля и тона общения с детьми в семье.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К важнейшим принципам современного семейного воспитания можно отнести следующие: целенаправленности, научности, гуманизма, уважения к личности ребенка, планомерности, последовательности, непрерывности, комплексности и систематичности, согласованности в воспитании. Рассмотрим их более подробно.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 целенаправленности</w:t>
      </w:r>
      <w:r w:rsidRPr="00EA13A4">
        <w:rPr>
          <w:rFonts w:ascii="Times New Roman" w:hAnsi="Times New Roman" w:cs="Times New Roman"/>
          <w:sz w:val="28"/>
          <w:szCs w:val="28"/>
        </w:rPr>
        <w:t xml:space="preserve">. Воспитание как педагогическое явление характеризуется наличием социально-культурного ориентира, который представляет собой и идеал воспитательной деятельности, и ее предполагаемый результат. В значительной степени современная семья ориентируется на объективные цели, которые формулируются в каждой стране как главный компонент ее педагогической политики. В последние годы в качестве объективных целей воспитания выступают непреходящие общечеловеческие ценности, изложенные в Декларации прав человека, Декларации прав ребенка, Конституции РФ, Концепции духовно-нравственного развития и воспитания личности гражданина России.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Субъективную окраску целям домашнего воспитания придают представления конкретной семьи о том, какими она хочет вырастить своих детей. В целях воспитания семья также учитывает этнические, культурные, религиозные традиции, которым она следует.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 научности</w:t>
      </w:r>
      <w:r w:rsidRPr="00EA13A4">
        <w:rPr>
          <w:rFonts w:ascii="Times New Roman" w:hAnsi="Times New Roman" w:cs="Times New Roman"/>
          <w:sz w:val="28"/>
          <w:szCs w:val="28"/>
        </w:rPr>
        <w:t xml:space="preserve">. В течение веков домашнее воспитание зиждилось на житейских представлениях, здравом смысле, традициях и обычаях, передаваемых из поколения в поколение. Однако в последнее столетие педагогика, как и все </w:t>
      </w:r>
      <w:proofErr w:type="spellStart"/>
      <w:r w:rsidRPr="00EA13A4">
        <w:rPr>
          <w:rFonts w:ascii="Times New Roman" w:hAnsi="Times New Roman" w:cs="Times New Roman"/>
          <w:sz w:val="28"/>
          <w:szCs w:val="28"/>
        </w:rPr>
        <w:t>человековедческие</w:t>
      </w:r>
      <w:proofErr w:type="spellEnd"/>
      <w:r w:rsidRPr="00EA13A4">
        <w:rPr>
          <w:rFonts w:ascii="Times New Roman" w:hAnsi="Times New Roman" w:cs="Times New Roman"/>
          <w:sz w:val="28"/>
          <w:szCs w:val="28"/>
        </w:rPr>
        <w:t xml:space="preserve"> науки, продвинулась далеко вперед. Получено много научных данных о закономерностях развития ребенка, о построении воспитательного процесса.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Осмысление родителями научных основ воспитания помогает им добиться более высоких результатов в развитии собственных детей. Ошибки и просчеты в семейном воспитании связаны с непониманием родителями азов педагогики и психологии. Незнание возрастных особенностей детей приводит к использованию случайных методов и средств воспитания.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 уважения к личности ребенка</w:t>
      </w:r>
      <w:r w:rsidRPr="00EA13A4">
        <w:rPr>
          <w:rFonts w:ascii="Times New Roman" w:hAnsi="Times New Roman" w:cs="Times New Roman"/>
          <w:sz w:val="28"/>
          <w:szCs w:val="28"/>
        </w:rPr>
        <w:t xml:space="preserve"> – принятие ребенка родителями как данность, таким, каков он есть, со всеми особенностями, специфическими чертами, вкусами, привычками безотносительно к каким бы то ни было внешним эталонам, нормам, параметрам и оценкам. Ребенок пришел в мир не по своему желанию и хотению: в этом «повинны» родители, поэтому не следует сетовать на то, что малыш в чем-то не оправдал их ожидания, а уход за ним «съедает» много времени, требует самоограничения, терпения, выдержки и т.п. Родители «наградили» ребенка определенной внешностью, природными задатками, особенностями темперамента, окружили вещной средой, используют в воспитании те или иные средства, от чего зависит процесс формирования черт характера, привычек, чувств, отношения к миру и многое другое в развитии малыша.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lastRenderedPageBreak/>
        <w:t>Принцип гуманности</w:t>
      </w:r>
      <w:r w:rsidRPr="00EA13A4">
        <w:rPr>
          <w:rFonts w:ascii="Times New Roman" w:hAnsi="Times New Roman" w:cs="Times New Roman"/>
          <w:sz w:val="28"/>
          <w:szCs w:val="28"/>
        </w:rPr>
        <w:t xml:space="preserve"> – регламентация отношения взрослых и детей и предположение, что эти отношения строятся на доверии, взаимном уважении, сотрудничестве, любви, доброжелательности. В свое время </w:t>
      </w:r>
      <w:proofErr w:type="spellStart"/>
      <w:r w:rsidRPr="00EA13A4">
        <w:rPr>
          <w:rFonts w:ascii="Times New Roman" w:hAnsi="Times New Roman" w:cs="Times New Roman"/>
          <w:sz w:val="28"/>
          <w:szCs w:val="28"/>
        </w:rPr>
        <w:t>Януш</w:t>
      </w:r>
      <w:proofErr w:type="spellEnd"/>
      <w:r w:rsidRPr="00EA13A4">
        <w:rPr>
          <w:rFonts w:ascii="Times New Roman" w:hAnsi="Times New Roman" w:cs="Times New Roman"/>
          <w:sz w:val="28"/>
          <w:szCs w:val="28"/>
        </w:rPr>
        <w:t xml:space="preserve"> Корчак высказал мысль о том, что взрослые пекутся о собственных правах и негодуют, когда на них кто-то посягает. Но они обязаны уважать права ребенка, такие, как право на знание и незнание, право на неудачи и слезы, право на собственность. Одним словом, право ребенка быть тем, что он есть, – его право на текущий час и сегодняшний день.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К сожалению, у родителей достаточно распространена позиция по отношению к ребенку – «стань таким, как я хочу». И хотя делается это из хороших побуждений, но по существу это пренебрежение к личности ребенка, когда во имя будущего ломается его воля, гасится инициатива.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 планомерности, последовательности, непрерывности</w:t>
      </w:r>
      <w:r w:rsidRPr="00EA13A4">
        <w:rPr>
          <w:rFonts w:ascii="Times New Roman" w:hAnsi="Times New Roman" w:cs="Times New Roman"/>
          <w:sz w:val="28"/>
          <w:szCs w:val="28"/>
        </w:rPr>
        <w:t xml:space="preserve"> – развертывание домашнего воспитания в соответствии с поставленной целью. Предполагается постепенность педагогического воздействия на ребенка, причем последовательность и планомерность воспитания проявляются не только в содержании, но и в средствах, методах, приемах, отвечающих возрастным особенностям и индивидуальным возможностям детей. Воспитание представляет собой процесс длительный, результаты которого «прорастают» не сразу, часто много времени спустя. Однако бесспорно, что они тем реальнее, чем </w:t>
      </w:r>
      <w:proofErr w:type="spellStart"/>
      <w:r w:rsidRPr="00EA13A4">
        <w:rPr>
          <w:rFonts w:ascii="Times New Roman" w:hAnsi="Times New Roman" w:cs="Times New Roman"/>
          <w:sz w:val="28"/>
          <w:szCs w:val="28"/>
        </w:rPr>
        <w:t>планомернее</w:t>
      </w:r>
      <w:proofErr w:type="spellEnd"/>
      <w:r w:rsidRPr="00EA13A4">
        <w:rPr>
          <w:rFonts w:ascii="Times New Roman" w:hAnsi="Times New Roman" w:cs="Times New Roman"/>
          <w:sz w:val="28"/>
          <w:szCs w:val="28"/>
        </w:rPr>
        <w:t xml:space="preserve"> и последовательнее осуществляется воспитание ребенка.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К сожалению, родители, особенно молодые, отличаются нетерпением, зачастую не понимая, что для формирования того или иного качества, свойства ребенка необходимо многократно и разнообразно воздействовать на него, они желают видеть «продукт» своей деятельности «здесь и сейчас». Не всегда в семье понимают, что ребенка воспитывают не только и не столько слова, но вся среда родного дома, его атмосфера, о чем мы говорили выше. Так, ребенку говорят об аккуратности, предъявляют требования к порядку в его одежде, в игрушках, но одновременно он изо дня в день видит, как папа небрежно хранит свои бритвенные принадлежности, что мама не вещает в шкаф платье, а бросает его на спинку стула... Таким образом, действует так называемая «двойная» мораль в воспитании ребенка: от него требуют то, что для других членов семьи оказывается необязательным.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Принцип комплексности и систематичности</w:t>
      </w:r>
      <w:r w:rsidRPr="00EA13A4">
        <w:rPr>
          <w:rFonts w:ascii="Times New Roman" w:hAnsi="Times New Roman" w:cs="Times New Roman"/>
          <w:sz w:val="28"/>
          <w:szCs w:val="28"/>
        </w:rPr>
        <w:t xml:space="preserve"> – многостороннее влияние на личность через систему целей, содержания, средств и методов воспитания. При этом учитываются все факторы и стороны педагогического процесса. Известно, что современный ребенок растет в многоплановой социальной, природной, культурной среде, которая не ограничивается рамками семьи. С малых лет ребенок слушает радио, смотрит телевизор, выходит на прогулку, где общается с разными по возрасту и полу людьми, и т.д. Все это окружение в той или иной степени влияет на развитие ребенка, т.е. становится фактором воспитания. Многофакторность воспитания имеет свои положительные и отрицательные стороны.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lastRenderedPageBreak/>
        <w:t>Принцип согласованности в воспитании.</w:t>
      </w:r>
      <w:r w:rsidRPr="00EA13A4">
        <w:rPr>
          <w:rFonts w:ascii="Times New Roman" w:hAnsi="Times New Roman" w:cs="Times New Roman"/>
          <w:sz w:val="28"/>
          <w:szCs w:val="28"/>
        </w:rPr>
        <w:t xml:space="preserve"> Одна из особенностей воспитания современного ребенка заключается в том, что оно осуществляется разными лицами: членами семьи, профессиональными педагогами образовательных учреждений (детского сада, школы, изостудии, спортивной секции и т.д.). Ни один из воспитателей маленького ребенка, будь то родные люди или педагоги детского сада, не могут воспитывать его изолированно друг от друга – необходимо согласование целей, содержания воспитательной деятельности, средств и методов ее осуществления. В противном случае получится, как в известной басне И.А. Крылова «Лебедь, рак да щука». Несогласованность требований и подходов к воспитанию приводит ребенка в смятение, утрачивается чувство уверенности и надежности.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Стиль общения родителя с ребенком </w:t>
      </w:r>
      <w:r w:rsidRPr="00EA13A4">
        <w:rPr>
          <w:rFonts w:ascii="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Одним из факторов, влияющих на развитие личности ребенка, является стиль общения, присущий воспитателю. Стиль педагогического руководства можно определить как приемы воспитательного воздействия, проявляющиеся в типичном наборе требований и ожиданий соответствующего поведения воспитанников. Он воплощается в характерных формах организации деятельности и общения детей и имеет соответствующие способы реализации отношения педагога к личности ребенка, связанные с достигнутым уровнем профессионально-педагогической деятельности.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Традиционно выделяют демократический, авторитарный и либеральный стили.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Демократический стиль общения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Наиболее эффективным и оптимальным считается демократический стиль взаимодействия. Для него характерны широкий контакт с воспитанниками, проявление доверия и уважения к ним, воспитатель стремится наладить эмоциональный контакт с ребенком, не подавляет строгостью и наказанием; в общении с детьми преобладают положительные оценки. Демократический педагог испытывает потребность в обратной связи от детей в том, как ими воспринимаются те или иные формы совместной деятельности; умеет признавать допущенные ошибки. В своей работе такой педагог стимулирует умственную активность и мотивацию достижения в познавательной деятельности. В группах воспитателей, для общения которых свойственны демократические тенденции, создаются оптимальные условия для формирования детских взаимоотношений, положительного эмоционального климата группы. Демократический стиль обеспечивает дружественное взаимопонимание между педагогом и воспитанником, вызывает у детей положительные эмоции, уверенность в себе, дает понимание ценности сотрудничества в совместной деятельности.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Авторитарный стиль общения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Педагоги с авторитарным стилем общения, напротив, проявляют ярко выраженные установки, избирательность по отношению к детям, они значительно чаще используют запреты и ограничения в отношении детей, </w:t>
      </w:r>
      <w:r w:rsidRPr="00EA13A4">
        <w:rPr>
          <w:rFonts w:ascii="Times New Roman" w:hAnsi="Times New Roman" w:cs="Times New Roman"/>
          <w:sz w:val="28"/>
          <w:szCs w:val="28"/>
        </w:rPr>
        <w:lastRenderedPageBreak/>
        <w:t xml:space="preserve">злоупотребляют отрицательными оценками; строгость и наказание — основные педагогические средства. Авторитарный воспитатель ожидает только послушания; его отличает большое количество воспитательных воздействий при их однообразии. Общение педагога с авторитарными тенденциями ведет к конфликтности, недоброжелательности в отношениях детей, создавая тем самым неблагоприятные условия для воспитания дошкольников. Авторитарность педагога часто является следствием недостаточного уровня психологической культуры, с одной стороны, и стремлением ускорить темп развития детей вопреки их индивидуальным особенностям - с другой. Причем, педагоги прибегают к авторитарным приемам из самых благих побуждений: они убеждены в том, что, ломая детей и добиваясь от них максимальных результатов здесь и сейчас, скорее можно достигнуть желаемых целей. Ярко выраженный авторитарный стиль ставит педагога в позицию отчуждения от воспитанников, каждый ребенок испытывает состояние незащищенности и тревоги, напряжение и неуверенность в себе. Это происходит потому, что такие педагоги, недооценивая развитие у детей таких качеств, как инициативность и самостоятельность, преувеличивают такие их качества, как недисциплинированность, лень и безответственность.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i/>
          <w:sz w:val="28"/>
          <w:szCs w:val="28"/>
        </w:rPr>
        <w:t xml:space="preserve">Либеральный стиль общения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Для либерального воспитателя характерны безынициативность, безответственность, непоследовательность в принимаемых решениях и действиях, нерешительность в трудных ситуациях. Такой педагог «забывает» о своих прежних требованиях и через определенное время способен предъявить полностью противоположные, им же самим ранее данным требованиям. Склонен пускать дело на самотек, переоценивать возможности детей. Не проверяет выполнение своих требований. Оценка детей либеральным воспитателем зависит от настроения: в хорошем настроении преобладают положительные оценки, в плохом — негативные. Все это может привести к падению авторитета педагога в глазах детей. Однако такой воспитатель стремится ни с кем не портить отношений, в поведении ласков и доброжелателен со всеми. Воспринимает своих воспитанников как инициативных, самостоятельных, общительных, правдивых.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Стиль педагогического общения как одна из характеристик человека не является врожденным (предопределенным биологически) качеством, а формируется и воспитывается в процессе практики на основе глубокого осознания педагогом основных законов развития и формирования системы человеческих отношений. Однако к формированию того или иного стиля общения предрасполагают определенные личностные характеристики. Так, например, люди самоуверенные, самолюбивые, неуравновешенные и агрессивные склонны к авторитарному стилю. К демократическому стилю предрасполагают такие черты личности, как адекватная самооценка, уравновешенность, доброжелательность, чуткость и внимательность к людям.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 xml:space="preserve">Исследования показали, что после ушедшего педагога-«автократа» в группу не рекомендуется назначать «либерала», а после «либерала» — «автократа» — возможно. «Демократа» можно назначить после любого предшественника.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 жизни каждый из названных стилей педагогического общения в «чистом» виде встречается редко. На практике часто встречается, что отдельный педагог проявляет так называемый </w:t>
      </w:r>
      <w:r w:rsidRPr="00EA13A4">
        <w:rPr>
          <w:rFonts w:ascii="Times New Roman" w:eastAsia="Times New Roman" w:hAnsi="Times New Roman" w:cs="Times New Roman"/>
          <w:i/>
          <w:sz w:val="28"/>
          <w:szCs w:val="28"/>
        </w:rPr>
        <w:t>«смешанный стиль»</w:t>
      </w:r>
      <w:r w:rsidRPr="00EA13A4">
        <w:rPr>
          <w:rFonts w:ascii="Times New Roman" w:hAnsi="Times New Roman" w:cs="Times New Roman"/>
          <w:sz w:val="28"/>
          <w:szCs w:val="28"/>
        </w:rPr>
        <w:t xml:space="preserve"> взаимодействия с детьми. Смешанный стиль </w:t>
      </w:r>
      <w:proofErr w:type="spellStart"/>
      <w:r w:rsidRPr="00EA13A4">
        <w:rPr>
          <w:rFonts w:ascii="Times New Roman" w:hAnsi="Times New Roman" w:cs="Times New Roman"/>
          <w:sz w:val="28"/>
          <w:szCs w:val="28"/>
        </w:rPr>
        <w:t>характерезуется</w:t>
      </w:r>
      <w:proofErr w:type="spellEnd"/>
      <w:r w:rsidRPr="00EA13A4">
        <w:rPr>
          <w:rFonts w:ascii="Times New Roman" w:hAnsi="Times New Roman" w:cs="Times New Roman"/>
          <w:sz w:val="28"/>
          <w:szCs w:val="28"/>
        </w:rPr>
        <w:t xml:space="preserve"> преобладанием двух каких-либо стилей: авторитарного и демократического или демократического стиля с непоследовательным (либеральным). Редко сочетаются друг с другом черты авторитарного и либерального стиля.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Типы неправильного семейного воспитания </w:t>
      </w:r>
    </w:p>
    <w:p w:rsidR="00397C94" w:rsidRPr="00EA13A4" w:rsidRDefault="00397C94" w:rsidP="00EA13A4">
      <w:pPr>
        <w:spacing w:after="0" w:line="240" w:lineRule="auto"/>
        <w:ind w:firstLine="709"/>
        <w:jc w:val="both"/>
        <w:rPr>
          <w:rFonts w:ascii="Times New Roman" w:hAnsi="Times New Roman" w:cs="Times New Roman"/>
          <w:sz w:val="28"/>
          <w:szCs w:val="28"/>
        </w:rPr>
      </w:pPr>
      <w:proofErr w:type="spellStart"/>
      <w:r w:rsidRPr="00EA13A4">
        <w:rPr>
          <w:rFonts w:ascii="Times New Roman" w:hAnsi="Times New Roman" w:cs="Times New Roman"/>
          <w:sz w:val="28"/>
          <w:szCs w:val="28"/>
        </w:rPr>
        <w:t>Гипоопека</w:t>
      </w:r>
      <w:proofErr w:type="spellEnd"/>
      <w:r w:rsidRPr="00EA13A4">
        <w:rPr>
          <w:rFonts w:ascii="Times New Roman" w:hAnsi="Times New Roman" w:cs="Times New Roman"/>
          <w:sz w:val="28"/>
          <w:szCs w:val="28"/>
        </w:rPr>
        <w:t xml:space="preserve">. Это такой тип неправильного воспитания, при котором имеет место явное эмоциональное отвержение ребенка, проявляющееся в открытой враждебности, чрезмерной требовательности, попытке «улучшить характер» или, наоборот, в равнодушном попустительстве. </w:t>
      </w:r>
    </w:p>
    <w:p w:rsidR="00397C94" w:rsidRPr="00EA13A4" w:rsidRDefault="00397C94" w:rsidP="00EA13A4">
      <w:pPr>
        <w:spacing w:after="0" w:line="240" w:lineRule="auto"/>
        <w:ind w:firstLine="709"/>
        <w:jc w:val="both"/>
        <w:rPr>
          <w:rFonts w:ascii="Times New Roman" w:hAnsi="Times New Roman" w:cs="Times New Roman"/>
          <w:sz w:val="28"/>
          <w:szCs w:val="28"/>
        </w:rPr>
      </w:pPr>
      <w:proofErr w:type="spellStart"/>
      <w:r w:rsidRPr="00EA13A4">
        <w:rPr>
          <w:rFonts w:ascii="Times New Roman" w:hAnsi="Times New Roman" w:cs="Times New Roman"/>
          <w:sz w:val="28"/>
          <w:szCs w:val="28"/>
        </w:rPr>
        <w:t>Гиперопека</w:t>
      </w:r>
      <w:proofErr w:type="spellEnd"/>
      <w:r w:rsidRPr="00EA13A4">
        <w:rPr>
          <w:rFonts w:ascii="Times New Roman" w:hAnsi="Times New Roman" w:cs="Times New Roman"/>
          <w:sz w:val="28"/>
          <w:szCs w:val="28"/>
        </w:rPr>
        <w:t xml:space="preserve">. Чрезмерная родительская забота о ребенке, выражающаяся в необычной привязанности, преданности ребенку. Дети находятся в центре внимания, они объект восхищения, завышенных ожиданий родителей. Родители идут на поводу у своего ребенка, оберегают его от всех жизненных трудностей и невзгод.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Воспитание по типу повышенной моральной ответственности. Такой тип воспитания встречается в семьях, где родительские надежды и чаяния оказались неосуществленными. Родители стараются заставить детей реализовать все, что не осуществилось в них самих. В некоторых семьях старшим детям поручается уход за более младшим и беспомощным членом семьи.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Противоречивое воспитание. Различное отношение к ребенку и своим обязанностям в отношении к нему со стороны членов семьи, приводящие к тому, что в одной и той же семье возникают разные образцы воспитания.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Смена воспитательных приемов в зависимости от динамики семейной жизни.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Родителям всегда трудно найти «золотую середину» в вопросах воспитания собственных детей: сохранить хрупкое равновесие между тем, чтобы быть излишне заботливым, и тем, чтобы чересчур рано требовать от ребенка самостоятельности, а наказывая его за намеренно совершенный проступок, не перешагнуть ту грань, которая отделяет заслуженное наказание от проявления насилия.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Десять правил безопасной работы в Интернете для детей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Безопасность детей в сети важно обеспечивать всегда, независимо от того, с какой целью они используют Интернет: для поиска информации, разработки школьных проектов, игр или беседы с друзьями. Прежде чем позволять детям выходить в Интернет без контроля родителей, необходимо </w:t>
      </w:r>
      <w:r w:rsidRPr="00EA13A4">
        <w:rPr>
          <w:rFonts w:ascii="Times New Roman" w:hAnsi="Times New Roman" w:cs="Times New Roman"/>
          <w:sz w:val="28"/>
          <w:szCs w:val="28"/>
        </w:rPr>
        <w:lastRenderedPageBreak/>
        <w:t xml:space="preserve">составить вместе с детьми правила, которых они должны будут придерживаться.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Можно использовать приведенные ниже советы, которые помогут родителям научить детей принципам безопасной работы в Интернете (подробные советы по безопасности детей разного возраста см.  http://www.microsoft.com/rus/protect/athome/children/default.mspx):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Объясните детям и установите четкие правила — какие сайты они не должны посещать.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Помогите детям выбрать правильное регистрационное имя и пароль, если это необходимо для общения детей посредством программ мгновенного обмена сообщениями или сетевых игр. Убедитесь в том, что они не содержат никакой личной информации.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Объясните Вашим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Объясните детям, что люди в Интернете не всегда являются теми, за кого они себя выдают. Не позволяйте детям встречаться лично с их «знакомыми» по Интернету без Вашего наблюдения.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Научите детей доверять интуиции. Если что-нибудь в Интернете будет вызывать у них психологический дискомфорт, пусть дети рассказывают Вам об этом.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Обращайте внимание, сколько времени проводят Ваши дети в Интернете, чтобы вовремя заметить признаки возникающей интернет-зависимости.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Контролируйте деятельность детей в Интернете с помощью современных программ. Они помогут отфильтровать вредный контент, выяснить, какие сайты посещает ребенок и с какой целью. Однако открытое, честное общение всегда предпочтительнее вторжения в личную жизнь. </w:t>
      </w:r>
    </w:p>
    <w:p w:rsidR="00397C94" w:rsidRPr="00EA13A4" w:rsidRDefault="00397C94" w:rsidP="00EA13A4">
      <w:pPr>
        <w:numPr>
          <w:ilvl w:val="0"/>
          <w:numId w:val="5"/>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Поощряйте детей делиться с Вами их опытом в Интернете. Посещайте Сеть вместе с детьми.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ГАРМОНИЧНЫЕ ДЕТСКО-РОДИТЕЛЬСКИЕ ОТНОШЕНИЯ КАК ФАКТОР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ЛИЧНОСТНОГО РАЗВИТИЯ РЕБЕНКА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eastAsia="Times New Roman" w:hAnsi="Times New Roman" w:cs="Times New Roman"/>
          <w:sz w:val="28"/>
          <w:szCs w:val="28"/>
        </w:rPr>
        <w:t xml:space="preserve">(возрастная динамика отношений)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Становление родительского поведения, приспособление к роли родителя – одно из главных направлений личностного развития взрослого </w:t>
      </w:r>
      <w:r w:rsidRPr="00EA13A4">
        <w:rPr>
          <w:rFonts w:ascii="Times New Roman" w:hAnsi="Times New Roman" w:cs="Times New Roman"/>
          <w:sz w:val="28"/>
          <w:szCs w:val="28"/>
        </w:rPr>
        <w:lastRenderedPageBreak/>
        <w:t xml:space="preserve">человека. Трудность этой задачи в том, что она не может быть решена раз и навсегда: по мере роста, взросления ребенка родительская роль многократно видоизменяется, наполняется все новым и новым содержанием. Вспомним, что главными характеристиками оптимальной родительской позиции считаются адекватность, гибкость и </w:t>
      </w:r>
      <w:proofErr w:type="spellStart"/>
      <w:r w:rsidRPr="00EA13A4">
        <w:rPr>
          <w:rFonts w:ascii="Times New Roman" w:hAnsi="Times New Roman" w:cs="Times New Roman"/>
          <w:sz w:val="28"/>
          <w:szCs w:val="28"/>
        </w:rPr>
        <w:t>прогностичность</w:t>
      </w:r>
      <w:proofErr w:type="spellEnd"/>
      <w:r w:rsidRPr="00EA13A4">
        <w:rPr>
          <w:rFonts w:ascii="Times New Roman" w:hAnsi="Times New Roman" w:cs="Times New Roman"/>
          <w:sz w:val="28"/>
          <w:szCs w:val="28"/>
        </w:rPr>
        <w:t xml:space="preserve">. «Горячая и прочная привязанность членов семьи – это живительная почва, на которой расцветает личность ребенка. Прочные отношения, однако, совсем не то же, что неизменные. Отношения должны зреть, развиваться. 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 Важно, чтобы духовное развитие ребенка гармонировало с жизненным созреванием его родителей и других воспитателей, чтобы эти процессы были ритмичными и слаженными», – отмечает чешский психолог </w:t>
      </w:r>
      <w:proofErr w:type="spellStart"/>
      <w:r w:rsidRPr="00EA13A4">
        <w:rPr>
          <w:rFonts w:ascii="Times New Roman" w:hAnsi="Times New Roman" w:cs="Times New Roman"/>
          <w:sz w:val="28"/>
          <w:szCs w:val="28"/>
        </w:rPr>
        <w:t>З.Матейчек</w:t>
      </w:r>
      <w:proofErr w:type="spellEnd"/>
      <w:r w:rsidRPr="00EA13A4">
        <w:rPr>
          <w:rFonts w:ascii="Times New Roman" w:hAnsi="Times New Roman" w:cs="Times New Roman"/>
          <w:sz w:val="28"/>
          <w:szCs w:val="28"/>
        </w:rPr>
        <w:t xml:space="preserve">, глубоко исследовавший проблему психического здоровья детей.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Дошкольный возраст. Ориентируясь на название возраста, многие современные родители считают, что главное – это подготовить ребенка к обучению в школе. А для этого нужно по возможности раньше начать его учить – читать, писать, считать. Такое узкое понимание школьной зрелости уже давно отвергнуто в психологии и педагогике. Даже если иметь в виду цель добиться школьной готовности, то прийти к ее реализации можно лишь создав условия для полноценного проживания дошкольного детства, раскрытия его уникального потенциала.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Необходима не акселерация, а амплификация детского развития – широкое развертывание и обогащение содержания специфических детских форм игровой, практической, изобразительной деятельности, опыта общения со взрослыми и сверстниками, максимальное развитие «специфически дошкольных» и вместе с тем перспективных психофизиологических качеств.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Дошкольный возраст – </w:t>
      </w:r>
      <w:proofErr w:type="spellStart"/>
      <w:r w:rsidRPr="00EA13A4">
        <w:rPr>
          <w:rFonts w:ascii="Times New Roman" w:hAnsi="Times New Roman" w:cs="Times New Roman"/>
          <w:sz w:val="28"/>
          <w:szCs w:val="28"/>
        </w:rPr>
        <w:t>сензитивный</w:t>
      </w:r>
      <w:proofErr w:type="spellEnd"/>
      <w:r w:rsidRPr="00EA13A4">
        <w:rPr>
          <w:rFonts w:ascii="Times New Roman" w:hAnsi="Times New Roman" w:cs="Times New Roman"/>
          <w:sz w:val="28"/>
          <w:szCs w:val="28"/>
        </w:rPr>
        <w:t xml:space="preserve"> период развития образного познания окружающего мира: восприятия, наглядно-образного мышления, воображения. Дети любопытны, задают множество вопросов о жизни животных, о причинах природных явлений, о внутреннем устройстве предметов: «Что едят мухи? Где зимуют раки? Из чего делают стекло? Правда ли, что после смерти люди попадают на Луну?» Это попытки осмыслить законы физического и социального мира, это первая исходная форма теоретического мышления ребенка.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должны бережно относиться к естественному любопытству ребенка, чтобы не заглушить его чрезмерно усложненными объяснениями или формальными отговорками, а способствовать формированию любознательности, любви к познанию.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При овладении сенсорным опытом нужно научить ребенка осуществлять действия, которые приводят к выделению качеств и свойств (таких, как форма, величина, цвет, вкус, запах, состояние предметов, положение в пространстве, отношения между предметами). Восприятие окружающего мира осуществляется через призму общественного опыта, </w:t>
      </w:r>
      <w:r w:rsidRPr="00EA13A4">
        <w:rPr>
          <w:rFonts w:ascii="Times New Roman" w:hAnsi="Times New Roman" w:cs="Times New Roman"/>
          <w:sz w:val="28"/>
          <w:szCs w:val="28"/>
        </w:rPr>
        <w:lastRenderedPageBreak/>
        <w:t xml:space="preserve">через систему сенсорных эталонов (например, сенсорные эталоны формы предметов – геометрические фигуры: круг, треугольник, квадрат, овал, цилиндр и др.; эталоны цвета – семь цветов спектра, белый и черный). Измерение с помощью разного рода мер (единиц измерения) приводит к более глубокому и осознанному установлению количественных отношений. Моделирование звукового состава слова способствует формированию фонематического слуха и на его основе более эффективному овладению чтением и письмом.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Недопустимо отношение к детской игре как к пустому, никчемному занятию. Осознание незаменимого вклада игры в умственное, речевое развитие, развитие чувств, эмоциональной саморегуляции поведения, в формирование произвольности психических процессов (произвольного внимания, произвольной памяти) должно настроить родителей на уважительное отношение к игровой деятельности. Наблюдение за тем, какие сюжеты, какие роли привлекают ребенка, поможет родителям лучше понять его, подсказать новые возможности обогащения содержания сюжетно-ролевых игр. Это особенно актуально для единственных детей в семье, «домашних» детей, имеющих ограниченный, стереотипный игровой опыт.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Безусловно, необходимо поощрять и развивать и другие виды деятельности: продуктивную, трудовую и учебно-познавательную. Рисование, конструирование, лепка, бытовой труд важны еще и потому, что способствуют формированию направленности на получение результата, навыков самооценки, планирования и управления поведением.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Развитие любознательности, познавательных интересов, воображения, образного мышления лежит в русле основных возрастных тенденций и достижений. Складывание первой обобщенной картины мира невозможно вне особых типов общения со взрослым – </w:t>
      </w:r>
      <w:proofErr w:type="spellStart"/>
      <w:r w:rsidRPr="00EA13A4">
        <w:rPr>
          <w:rFonts w:ascii="Times New Roman" w:hAnsi="Times New Roman" w:cs="Times New Roman"/>
          <w:sz w:val="28"/>
          <w:szCs w:val="28"/>
        </w:rPr>
        <w:t>внеситуативно</w:t>
      </w:r>
      <w:proofErr w:type="spellEnd"/>
      <w:r w:rsidRPr="00EA13A4">
        <w:rPr>
          <w:rFonts w:ascii="Times New Roman" w:hAnsi="Times New Roman" w:cs="Times New Roman"/>
          <w:sz w:val="28"/>
          <w:szCs w:val="28"/>
        </w:rPr>
        <w:t xml:space="preserve">-познавательного и </w:t>
      </w:r>
      <w:proofErr w:type="spellStart"/>
      <w:r w:rsidRPr="00EA13A4">
        <w:rPr>
          <w:rFonts w:ascii="Times New Roman" w:hAnsi="Times New Roman" w:cs="Times New Roman"/>
          <w:sz w:val="28"/>
          <w:szCs w:val="28"/>
        </w:rPr>
        <w:t>внеситуативно</w:t>
      </w:r>
      <w:proofErr w:type="spellEnd"/>
      <w:r w:rsidRPr="00EA13A4">
        <w:rPr>
          <w:rFonts w:ascii="Times New Roman" w:hAnsi="Times New Roman" w:cs="Times New Roman"/>
          <w:sz w:val="28"/>
          <w:szCs w:val="28"/>
        </w:rPr>
        <w:t xml:space="preserve">-личностного. Взрослый сохраняет свое центральное положение в мире ребенка, который стремится подражать ему и одновременно испытывает потребность в уважительном и серьезном к себе отношении. Родитель выступает как эрудит, источник познания, партнер по обсуждению причин и связей в мире природы и техники; как целостная личность, обладающая знаниями, умениями, нравственными нормами.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Младший школьный возраст. Задача родителей – способствовать восприятию ребенком будущего поступления в школу как желанного и значимого события, свидетельства взросления; способствовать созданию реального образа школы и правильного отношения к учебной деятельности – отношения взятой на себя ответственности.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Переход к школьному обучению сопровождается существенной перестройкой всей социальной ситуации развития ребенка, расширением круга значимых лиц. Центральной фигурой в важной для ребенка области школьной жизни становится учитель, который выступает как представитель общества, предъявляющий обязательные для выполнения требования.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Школьная успешность сказывается на всей системе социальных отношений ребенка. Безусловная родительская любовь подвергается </w:t>
      </w:r>
      <w:r w:rsidRPr="00EA13A4">
        <w:rPr>
          <w:rFonts w:ascii="Times New Roman" w:hAnsi="Times New Roman" w:cs="Times New Roman"/>
          <w:sz w:val="28"/>
          <w:szCs w:val="28"/>
        </w:rPr>
        <w:lastRenderedPageBreak/>
        <w:t xml:space="preserve">испытанию первыми многочисленными школьными трудностями. Близкие пристально следят за успехами и выражают недовольство, если не все идет гладко. Необходимо построить новую гармонию взаимоотношений родителя и ребенка-школьника, помочь ему в преодолении трудностей адаптации к началу школьного обучения (новому режиму дня; к новому, нередко первому, коллективу – школьному классу, ко всем перипетиям взаимоотношений со сверстниками; к своду школьных правил и ограничений; к новому неукоснительному уровню требований во взаимоотношениях с учителем и т.д.). Чтобы облегчить первокласснику освоение позиции ученика, нужно: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 самого начала ввести в сферу жизни ребенка, связанную со школой, четкие правила;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не делать домашние задания вместо ребенка, но и не требовать на первых порах полной самостоятельности и ответственности;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придать сбору портфеля, подготовке к следующему учебному дню статус ритуала: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проявлять повышенный интерес к выполнению школьных заповедей; • не ревновать ребенка к учителю;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 пониманием относиться к «вспышке конформизма», выражаемой словами «нам так сказали!» и связанной как раз с особой ценностью правил и норм для новоиспеченного школьника;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сдерживать опасения по поводу несовершенства учителей и школьных программ;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внимательно отнестись к недоразумениям, ко всем перипетиям взаимоотношений с одноклассниками, подсказать варианты реагирования на шутки, обзывания, подначивания; </w:t>
      </w:r>
    </w:p>
    <w:p w:rsidR="00397C94" w:rsidRPr="00EA13A4" w:rsidRDefault="00397C94" w:rsidP="00EA13A4">
      <w:pPr>
        <w:numPr>
          <w:ilvl w:val="0"/>
          <w:numId w:val="6"/>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обратить внимание на вопросы ребенку после посещения школы – ведь именно ненароком, в свободном общении родители передают ему свои тревоги, ценности и эмоциональные акценты. Какие ценности преобладают? Познания, преодоления: «Что нового ты сегодня узнал? Чему научился? Что особенно понравилось на уроках? С чем труднее всего было справиться?», а может быть – послушания: «Тебя сегодня не ругали?», престижа: «А кто еще в классе получил пятерку?» или бытовые ценности: «Что давали на завтрак?»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День за днем, контролируя выполнение домашних заданий и влияя на круг чтения ребенка и выбор телепередач, не оставляя без внимания общекультурные познавательные интересы, увлечения ребенка, важно содействовать возникновению и развитию внутренней познавательной мотивации, истинного интереса к предмету изучения и потребности в саморазвитии, самосовершенствовании.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Оказывая помощь ребенку в решении одной из основных задач младшей школы – формировании «умения учиться», надо обратить его внимание на выделение учебной задачи (что именно необходимо освоить), использование подходящих учебных действий (способов, методов понимания и заучивания), навыков планирования, самоконтроля и самооценки.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 xml:space="preserve">Но при этом не предъявлять завышенных требований, не ждать стремительных результатов. А самое главное – избегать излишней </w:t>
      </w:r>
      <w:proofErr w:type="spellStart"/>
      <w:r w:rsidRPr="00EA13A4">
        <w:rPr>
          <w:rFonts w:ascii="Times New Roman" w:hAnsi="Times New Roman" w:cs="Times New Roman"/>
          <w:sz w:val="28"/>
          <w:szCs w:val="28"/>
        </w:rPr>
        <w:t>центрированности</w:t>
      </w:r>
      <w:proofErr w:type="spellEnd"/>
      <w:r w:rsidRPr="00EA13A4">
        <w:rPr>
          <w:rFonts w:ascii="Times New Roman" w:hAnsi="Times New Roman" w:cs="Times New Roman"/>
          <w:sz w:val="28"/>
          <w:szCs w:val="28"/>
        </w:rPr>
        <w:t xml:space="preserve"> семьи только на школьном аспекте жизни ребенка, не сводить свое отношение к нему преимущественно с точки зрения успехов в учебе; сохранять и поддерживать чувство безусловной любви и принятия.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Подростковый возраст. Этот возрастной период детей требует особого внимания родителей к тем переменам, которые происходят с растущим ребенком, особой гибкости их педагогической тактики, огромного терпения, взвешенности, умения видеть позитивное и истинное в вызывающем поведении подростка. Родитель должен учитывать сложность подросткового периода и для самого подростка, характерные для этапа гормональной перестройки организма неустойчивость настроения, физического состояния и самочувствия, ранимость, неадекватность реакций.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Теоретически признать новые потребности и новые способности взрослеющих детей родителям легко, но гораздо сложнее отказаться от «детских» форм контроля, подобрать взаимоприемлемые способы признания </w:t>
      </w:r>
      <w:proofErr w:type="spellStart"/>
      <w:r w:rsidRPr="00EA13A4">
        <w:rPr>
          <w:rFonts w:ascii="Times New Roman" w:hAnsi="Times New Roman" w:cs="Times New Roman"/>
          <w:sz w:val="28"/>
          <w:szCs w:val="28"/>
        </w:rPr>
        <w:t>повзросления</w:t>
      </w:r>
      <w:proofErr w:type="spellEnd"/>
      <w:r w:rsidRPr="00EA13A4">
        <w:rPr>
          <w:rFonts w:ascii="Times New Roman" w:hAnsi="Times New Roman" w:cs="Times New Roman"/>
          <w:sz w:val="28"/>
          <w:szCs w:val="28"/>
        </w:rPr>
        <w:t xml:space="preserve"> подростка. Передача ответственности и свободы действий ребенку – важная задача «раздвигания рамок» разрешенного поведения на основе общности моральных ценностей. В связи с этим велико значение родительского примера как модели построения жизни (к примеру, «сначала карьера, потом – семья»), избираемых стратегий преодоления трудностей (избегание, компромисс, сотрудничество). Образцы взрослого мужчины, любящего супруга (или ловеласа), разумного отца (или деспота) небезразличны для подростка, хотя влияние может быть не только прямым – в виде подражания, но и по принципу «отрицательного подражания», т.е. следования противоположной модели поведения. От родителей требуется готовность по достоинству оценить ростки нового понимающего отношения к взрослому – появление </w:t>
      </w:r>
      <w:proofErr w:type="spellStart"/>
      <w:r w:rsidRPr="00EA13A4">
        <w:rPr>
          <w:rFonts w:ascii="Times New Roman" w:hAnsi="Times New Roman" w:cs="Times New Roman"/>
          <w:sz w:val="28"/>
          <w:szCs w:val="28"/>
        </w:rPr>
        <w:t>эмпатии</w:t>
      </w:r>
      <w:proofErr w:type="spellEnd"/>
      <w:r w:rsidRPr="00EA13A4">
        <w:rPr>
          <w:rFonts w:ascii="Times New Roman" w:hAnsi="Times New Roman" w:cs="Times New Roman"/>
          <w:sz w:val="28"/>
          <w:szCs w:val="28"/>
        </w:rPr>
        <w:t>, стремление разделить переживания взрослых, помочь, поддержать. Открытости во взаимоотношениях с подростком в семье нельзя добиться силой, ее можно только заслужить. Необходимо способствовать формированию нового уровня самосознания, способности к познанию себя как личности и становлению избирательности интересов, выделению стержневых, постоянных личностных интересов, которые характеризуются «</w:t>
      </w:r>
      <w:proofErr w:type="spellStart"/>
      <w:r w:rsidRPr="00EA13A4">
        <w:rPr>
          <w:rFonts w:ascii="Times New Roman" w:hAnsi="Times New Roman" w:cs="Times New Roman"/>
          <w:sz w:val="28"/>
          <w:szCs w:val="28"/>
        </w:rPr>
        <w:t>ненасыщаемостью</w:t>
      </w:r>
      <w:proofErr w:type="spellEnd"/>
      <w:r w:rsidRPr="00EA13A4">
        <w:rPr>
          <w:rFonts w:ascii="Times New Roman" w:hAnsi="Times New Roman" w:cs="Times New Roman"/>
          <w:sz w:val="28"/>
          <w:szCs w:val="28"/>
        </w:rPr>
        <w:t xml:space="preserve">».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Родители должны помнить о таких существенных аспектах развития в переходный период, как: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неравномерность физического и физиологического развития подростков и возможность болезненных переживаний из-за задержки или чересчур стремительного изменения пропорций тела;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повышенная чувствительность подростка в отношении изменений собственной внешности, физического облика, которая требует корректности и осторожности в высказываниях по этому поводу;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ярко выраженная потребность подростка быть «значимым» в глазах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сверстников, утвердиться среди них;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 xml:space="preserve">частое возникновение отклонений самооценки и уровня притязаний в сторону чрезмерного занижения или завышения;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склонность к немотивированному риску, к неадекватному реагированию (вплоть до попыток суицида) по, казалось бы, незначительным поводам, неумение предвидеть последствия своих поступков; </w:t>
      </w:r>
    </w:p>
    <w:p w:rsidR="00397C94" w:rsidRPr="00EA13A4" w:rsidRDefault="00397C94" w:rsidP="00EA13A4">
      <w:pPr>
        <w:numPr>
          <w:ilvl w:val="0"/>
          <w:numId w:val="7"/>
        </w:num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повышенная вероятность обострения или возникновения патологических реакций, психических заболеваний (именно в этот период наиболее часто манифестирует, например, шизофрения) (</w:t>
      </w:r>
      <w:proofErr w:type="spellStart"/>
      <w:r w:rsidRPr="00EA13A4">
        <w:rPr>
          <w:rFonts w:ascii="Times New Roman" w:hAnsi="Times New Roman" w:cs="Times New Roman"/>
          <w:sz w:val="28"/>
          <w:szCs w:val="28"/>
        </w:rPr>
        <w:t>А.Е.Личко</w:t>
      </w:r>
      <w:proofErr w:type="spellEnd"/>
      <w:r w:rsidRPr="00EA13A4">
        <w:rPr>
          <w:rFonts w:ascii="Times New Roman" w:hAnsi="Times New Roman" w:cs="Times New Roman"/>
          <w:sz w:val="28"/>
          <w:szCs w:val="28"/>
        </w:rPr>
        <w:t xml:space="preserve">, 1990).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 современных сложных социально-экономических условиях наблюдаются новые негативные тенденции в отношении взрослых к подросткам – 10 –15-летние дети стали восприниматься более взрослыми, чем они являются в реальности. Сами подростки стали не только более раскованными по отношению к взрослым, но и нередко снисходительно-презрительно относятся к родителям (особенно те, кто реально включен в процесс зарабатывания денег).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Остроумно пишет о родительских способах решения подростковой проблемы британский публицист С. Н. Паркинсон: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«Современный отец... подчас изобретает собственный доморощенный план, чтобы уберечь своих детей от соблазнов. Он предлагает какой-нибудь проект вроде строительства парусной лодки. Вначале все загораются энтузиазмом, и на заднем дворе разворачивается кипучая деятельность, которую отцу так хотелось видеть. ...В конце </w:t>
      </w:r>
      <w:proofErr w:type="gramStart"/>
      <w:r w:rsidRPr="00EA13A4">
        <w:rPr>
          <w:rFonts w:ascii="Times New Roman" w:hAnsi="Times New Roman" w:cs="Times New Roman"/>
          <w:sz w:val="28"/>
          <w:szCs w:val="28"/>
        </w:rPr>
        <w:t>концов</w:t>
      </w:r>
      <w:proofErr w:type="gramEnd"/>
      <w:r w:rsidRPr="00EA13A4">
        <w:rPr>
          <w:rFonts w:ascii="Times New Roman" w:hAnsi="Times New Roman" w:cs="Times New Roman"/>
          <w:sz w:val="28"/>
          <w:szCs w:val="28"/>
        </w:rPr>
        <w:t xml:space="preserve"> они начинают понимать, что все это – ребяческая затея, вроде попытки взрослого человека вмешаться в детский хоровод; да и игра не из тех, которую они выбрали бы сами, добровольно. Отцу приходится заканчивать постройку лодки в одиночестве, и он понимает, что затея провалилась...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Единственный окончательный ответ – это дать молодым возможность расти, и чтобы при этом перед ними была перспектива – как можно раньше применить какие бы они ни были, но свои, личные таланты. Если им это не удается, они отвращаются от общества и решают навсегда остаться в мире -</w:t>
      </w:r>
      <w:proofErr w:type="spellStart"/>
      <w:r w:rsidRPr="00EA13A4">
        <w:rPr>
          <w:rFonts w:ascii="Times New Roman" w:hAnsi="Times New Roman" w:cs="Times New Roman"/>
          <w:sz w:val="28"/>
          <w:szCs w:val="28"/>
        </w:rPr>
        <w:t>надцатилетних</w:t>
      </w:r>
      <w:proofErr w:type="spellEnd"/>
      <w:r w:rsidRPr="00EA13A4">
        <w:rPr>
          <w:rFonts w:ascii="Times New Roman" w:hAnsi="Times New Roman" w:cs="Times New Roman"/>
          <w:sz w:val="28"/>
          <w:szCs w:val="28"/>
        </w:rPr>
        <w:t xml:space="preserve">. ...Однако начало может быть положено в любой семье, где поняли, что чувство ответственности необходимо. Секрет заключается в том, что родители должны поставить перед собой такую цель, для достижения которой им как раз чуть-чуть не хватит сил, и обратиться к детям за помощью, потому что без них ничего не добиться».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Юношеский возраст. Молодость детей. Социальная ситуация «порога взрослой жизни» требует от молодого человека решения важнейших, в прямом смысле судьбоносных вопросов профессионального и социального самоопределения. Далеко не все старшеклассники осознают значимость момента, поэтому направить их размышления в нужное русло, побудить присматриваться к тому, какие есть профессии: выбирай на вкус – первостепенная забота родителей. Важно обратить внимание на соответствие требований профессии и индивидуальности молодого человека, стимулировать и поддерживать в разработке жизненного плана, включающего не только конечный результат, но и способы, пути его </w:t>
      </w:r>
      <w:r w:rsidRPr="00EA13A4">
        <w:rPr>
          <w:rFonts w:ascii="Times New Roman" w:hAnsi="Times New Roman" w:cs="Times New Roman"/>
          <w:sz w:val="28"/>
          <w:szCs w:val="28"/>
        </w:rPr>
        <w:lastRenderedPageBreak/>
        <w:t xml:space="preserve">достижения, объективные и субъективные ресурсы, которые для этого понадобятся. При этом родители не должны быть чрезмерно настойчивы в отстаивании своего мнения относительно будущего их сына или дочери. В динамичных условиях жизни современного общества старшие не могут быть абсолютно уверены в правильности своего понимания ситуации. Окончательный выбор должен быть сделан молодым человеком самостоятельно.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Этот период называют иногда временем «вырывания корней», некоторого </w:t>
      </w:r>
      <w:proofErr w:type="spellStart"/>
      <w:r w:rsidRPr="00EA13A4">
        <w:rPr>
          <w:rFonts w:ascii="Times New Roman" w:hAnsi="Times New Roman" w:cs="Times New Roman"/>
          <w:sz w:val="28"/>
          <w:szCs w:val="28"/>
        </w:rPr>
        <w:t>дистанцирования</w:t>
      </w:r>
      <w:proofErr w:type="spellEnd"/>
      <w:r w:rsidRPr="00EA13A4">
        <w:rPr>
          <w:rFonts w:ascii="Times New Roman" w:hAnsi="Times New Roman" w:cs="Times New Roman"/>
          <w:sz w:val="28"/>
          <w:szCs w:val="28"/>
        </w:rPr>
        <w:t xml:space="preserve"> молодежи от родителей, вынужденных с пониманием относиться к растущей эмоциональной независимости детей. Однако многочисленные исследования показывают, что и подростки, и юноши по-прежнему остро нуждаются в контакте со взрослым, более опытным человеком. Особенно настоятельна потребность в неформальном, нерегламентированном, доверительном общении со взрослым при определении перспектив будущего, при обсуждении моральных проблем (цель и образ жизни, долг, любовь, замужество, верность и др.). Диалог старших и младших должен продолжаться на основе взаимоуважения, растущего доверия и равенства.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Для родителей наступает подготовка к новому периоду жизни, связанному с отрывом взрослеющего ребенка от семьи, с его вступлением в реальную взрослость (вспомним стадию «опустевшего гнезда»). Необходимо заранее готовить себя к новой ситуации, когда супружеские отношения подвергаются определенной проверке, возникает шанс обновления или опасность разочарования. Общность интересов супругов, активное участие в профессиональной, общественной и культурной жизни не позволят жизни семьи стать скучной, бесцветной, когда дети выросли.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Отношения с детьми все более теряют иерархический характер, становятся взаимодействием между взрослыми равными людьми. Этот процесс может пройти с меньшими осложнениями, если родители настроены на принятие изменений, своевременно поощряют претензии подростка на самостоятельность и реальное продвижение в этом направлении. Иногда переход к отношениям взаимного равенства совершается в длительной борьбе родителей и детей, перемежается периодами отдаления, даже разрыва, пока обе стороны не смогут принять реалистически свои позиции.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t xml:space="preserve">Взрослость детей не всегда сопровождается уходом из родительского дома. Часто, напротив, семья увеличивается за счет новых членов, пришедших в нее через брачные связи. Создание благожелательной обстановки для всей расширенной семьи либо хороших отношений между собственной семьей и семьей взрослого ребенка, уважение самостоятельности и индивидуальности обеих семей – вот, пожалуй, те проблемы, над решением которых бьются сами люди и многочисленные специалисты (тещи и зятья, невестки и свекрови давно стали излюбленными героями анекдотов, что показывает почти хрестоматийный характер этой проблемы). </w:t>
      </w:r>
    </w:p>
    <w:p w:rsidR="00397C94" w:rsidRPr="00EA13A4" w:rsidRDefault="00397C94" w:rsidP="00EA13A4">
      <w:pPr>
        <w:spacing w:after="0" w:line="240" w:lineRule="auto"/>
        <w:ind w:firstLine="709"/>
        <w:jc w:val="both"/>
        <w:rPr>
          <w:rFonts w:ascii="Times New Roman" w:hAnsi="Times New Roman" w:cs="Times New Roman"/>
          <w:sz w:val="28"/>
          <w:szCs w:val="28"/>
        </w:rPr>
      </w:pPr>
      <w:r w:rsidRPr="00EA13A4">
        <w:rPr>
          <w:rFonts w:ascii="Times New Roman" w:hAnsi="Times New Roman" w:cs="Times New Roman"/>
          <w:sz w:val="28"/>
          <w:szCs w:val="28"/>
        </w:rPr>
        <w:lastRenderedPageBreak/>
        <w:t xml:space="preserve">Взрослые дети, давно ставшие родителями сами, глубоко в душе несут надежду на то, что в любых жизненных ситуациях они всегда получат утешение и помощь под родительским кровом. Однако лишь родители, не превратившиеся в рабов и слуг своих детей, а состоявшиеся, реализовавшие себя как личности, живущие собственной полнокровной жизнью, смогут долгие годы быть нравственной опорой своих детей, незаменимыми и душевно близкими людьми. </w:t>
      </w:r>
    </w:p>
    <w:p w:rsidR="00397C94" w:rsidRPr="00EA13A4" w:rsidRDefault="00397C94" w:rsidP="00EA13A4">
      <w:pPr>
        <w:spacing w:after="0" w:line="240" w:lineRule="auto"/>
        <w:ind w:firstLine="709"/>
        <w:rPr>
          <w:rFonts w:ascii="Times New Roman" w:hAnsi="Times New Roman" w:cs="Times New Roman"/>
          <w:sz w:val="28"/>
          <w:szCs w:val="28"/>
        </w:rPr>
      </w:pPr>
      <w:r w:rsidRPr="00EA13A4">
        <w:rPr>
          <w:rFonts w:ascii="Times New Roman" w:hAnsi="Times New Roman" w:cs="Times New Roman"/>
          <w:sz w:val="28"/>
          <w:szCs w:val="28"/>
        </w:rPr>
        <w:t xml:space="preserve"> </w:t>
      </w:r>
    </w:p>
    <w:p w:rsidR="00397C94" w:rsidRPr="00EA13A4" w:rsidRDefault="00397C94" w:rsidP="00EA13A4">
      <w:pPr>
        <w:spacing w:after="0" w:line="240" w:lineRule="auto"/>
        <w:ind w:firstLine="709"/>
        <w:rPr>
          <w:rFonts w:ascii="Times New Roman" w:hAnsi="Times New Roman" w:cs="Times New Roman"/>
          <w:sz w:val="28"/>
          <w:szCs w:val="28"/>
        </w:rPr>
      </w:pPr>
      <w:r w:rsidRPr="00EA13A4">
        <w:rPr>
          <w:rFonts w:ascii="Times New Roman" w:hAnsi="Times New Roman" w:cs="Times New Roman"/>
          <w:sz w:val="28"/>
          <w:szCs w:val="28"/>
        </w:rPr>
        <w:t xml:space="preserve"> </w:t>
      </w:r>
    </w:p>
    <w:p w:rsidR="00397C94" w:rsidRPr="00EA13A4" w:rsidRDefault="00397C94" w:rsidP="00EA13A4">
      <w:pPr>
        <w:spacing w:after="0" w:line="240" w:lineRule="auto"/>
        <w:ind w:firstLine="709"/>
        <w:rPr>
          <w:rFonts w:ascii="Times New Roman" w:hAnsi="Times New Roman" w:cs="Times New Roman"/>
          <w:sz w:val="28"/>
          <w:szCs w:val="28"/>
        </w:rPr>
      </w:pPr>
      <w:r w:rsidRPr="00EA13A4">
        <w:rPr>
          <w:rFonts w:ascii="Times New Roman" w:hAnsi="Times New Roman" w:cs="Times New Roman"/>
          <w:sz w:val="28"/>
          <w:szCs w:val="28"/>
        </w:rPr>
        <w:t xml:space="preserve"> </w:t>
      </w:r>
    </w:p>
    <w:p w:rsidR="004A0377" w:rsidRPr="00EA13A4" w:rsidRDefault="00DE5459" w:rsidP="00EA13A4">
      <w:pPr>
        <w:spacing w:after="0" w:line="240" w:lineRule="auto"/>
        <w:ind w:firstLine="709"/>
        <w:rPr>
          <w:rFonts w:ascii="Times New Roman" w:hAnsi="Times New Roman" w:cs="Times New Roman"/>
          <w:sz w:val="28"/>
          <w:szCs w:val="28"/>
        </w:rPr>
      </w:pPr>
    </w:p>
    <w:sectPr w:rsidR="004A0377" w:rsidRPr="00EA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9D2"/>
    <w:multiLevelType w:val="hybridMultilevel"/>
    <w:tmpl w:val="B6F67024"/>
    <w:lvl w:ilvl="0" w:tplc="73620E70">
      <w:start w:val="1"/>
      <w:numFmt w:val="bullet"/>
      <w:lvlText w:val=""/>
      <w:lvlJc w:val="left"/>
      <w:pPr>
        <w:ind w:left="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50A782">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F69E56">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3A2C5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68D014">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CFB24">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EC9788">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8265CA">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44E0144">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32A64A16"/>
    <w:multiLevelType w:val="hybridMultilevel"/>
    <w:tmpl w:val="E64EC5B2"/>
    <w:lvl w:ilvl="0" w:tplc="EB1405B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38E8954">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301198">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0AC972">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ACD534">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867106">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247562">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9EECC2">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4AAF8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41B87C18"/>
    <w:multiLevelType w:val="hybridMultilevel"/>
    <w:tmpl w:val="148C7C9E"/>
    <w:lvl w:ilvl="0" w:tplc="35127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608A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84595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CA57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7CAF5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AFDA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0AD27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E8E5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C2E7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6DC4800"/>
    <w:multiLevelType w:val="hybridMultilevel"/>
    <w:tmpl w:val="EA488D7E"/>
    <w:lvl w:ilvl="0" w:tplc="A0DED4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E42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E00B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C35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E01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EE6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3C92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34CB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E061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854713A"/>
    <w:multiLevelType w:val="hybridMultilevel"/>
    <w:tmpl w:val="FF0ADD6E"/>
    <w:lvl w:ilvl="0" w:tplc="4EFEF8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60EAC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5EF8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E278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65B5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297E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ECD7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637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C342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B220E28"/>
    <w:multiLevelType w:val="hybridMultilevel"/>
    <w:tmpl w:val="A75040D8"/>
    <w:lvl w:ilvl="0" w:tplc="13F4E87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202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2C6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F002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254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0A1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DA79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4E7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6A8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D533BA1"/>
    <w:multiLevelType w:val="hybridMultilevel"/>
    <w:tmpl w:val="83A8295E"/>
    <w:lvl w:ilvl="0" w:tplc="3E00E8D8">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8C4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2C6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CF9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4ADB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E31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A1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841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D889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75"/>
    <w:rsid w:val="00150C4D"/>
    <w:rsid w:val="00397C94"/>
    <w:rsid w:val="00460A75"/>
    <w:rsid w:val="00737472"/>
    <w:rsid w:val="00DE5459"/>
    <w:rsid w:val="00EA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7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C94"/>
    <w:rPr>
      <w:rFonts w:ascii="Times New Roman" w:eastAsia="Times New Roman" w:hAnsi="Times New Roman" w:cs="Times New Roman"/>
      <w:b/>
      <w:bCs/>
      <w:kern w:val="36"/>
      <w:sz w:val="48"/>
      <w:szCs w:val="48"/>
      <w:lang w:eastAsia="ru-RU"/>
    </w:rPr>
  </w:style>
  <w:style w:type="paragraph" w:customStyle="1" w:styleId="headline">
    <w:name w:val="headline"/>
    <w:basedOn w:val="a"/>
    <w:rsid w:val="0039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7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C94"/>
    <w:rPr>
      <w:rFonts w:ascii="Times New Roman" w:eastAsia="Times New Roman" w:hAnsi="Times New Roman" w:cs="Times New Roman"/>
      <w:b/>
      <w:bCs/>
      <w:kern w:val="36"/>
      <w:sz w:val="48"/>
      <w:szCs w:val="48"/>
      <w:lang w:eastAsia="ru-RU"/>
    </w:rPr>
  </w:style>
  <w:style w:type="paragraph" w:customStyle="1" w:styleId="headline">
    <w:name w:val="headline"/>
    <w:basedOn w:val="a"/>
    <w:rsid w:val="0039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1479">
      <w:bodyDiv w:val="1"/>
      <w:marLeft w:val="0"/>
      <w:marRight w:val="0"/>
      <w:marTop w:val="0"/>
      <w:marBottom w:val="0"/>
      <w:divBdr>
        <w:top w:val="none" w:sz="0" w:space="0" w:color="auto"/>
        <w:left w:val="none" w:sz="0" w:space="0" w:color="auto"/>
        <w:bottom w:val="none" w:sz="0" w:space="0" w:color="auto"/>
        <w:right w:val="none" w:sz="0" w:space="0" w:color="auto"/>
      </w:divBdr>
      <w:divsChild>
        <w:div w:id="65287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pedagogicheskaya-psihologiya.html" TargetMode="External"/><Relationship Id="rId3" Type="http://schemas.microsoft.com/office/2007/relationships/stylesWithEffects" Target="stylesWithEffects.xml"/><Relationship Id="rId7" Type="http://schemas.openxmlformats.org/officeDocument/2006/relationships/hyperlink" Target="http://www.grandars.ru/college/psihologiya/pedagogicheskaya-psiholog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sihologiya/pedagogicheskaya-psihologiy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6352</Words>
  <Characters>36210</Characters>
  <Application>Microsoft Office Word</Application>
  <DocSecurity>0</DocSecurity>
  <Lines>301</Lines>
  <Paragraphs>84</Paragraphs>
  <ScaleCrop>false</ScaleCrop>
  <Company>SPecialiST RePack</Company>
  <LinksUpToDate>false</LinksUpToDate>
  <CharactersWithSpaces>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2020-04-30T09:21:00Z</dcterms:created>
  <dcterms:modified xsi:type="dcterms:W3CDTF">2020-05-01T06:13:00Z</dcterms:modified>
</cp:coreProperties>
</file>