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7" w:rsidRDefault="00974937" w:rsidP="00974937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>
        <w:rPr>
          <w:rFonts w:ascii="Times New Roman" w:hAnsi="Times New Roman"/>
          <w:b/>
          <w:color w:val="CC00CC"/>
          <w:sz w:val="26"/>
          <w:szCs w:val="26"/>
        </w:rPr>
        <w:t>Муниципальное дошкольное образовательное автономное учреждение</w:t>
      </w:r>
    </w:p>
    <w:p w:rsidR="00974937" w:rsidRDefault="00974937" w:rsidP="00974937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>
        <w:rPr>
          <w:rFonts w:ascii="Times New Roman" w:hAnsi="Times New Roman"/>
          <w:b/>
          <w:color w:val="CC00CC"/>
          <w:sz w:val="26"/>
          <w:szCs w:val="26"/>
        </w:rPr>
        <w:t>центр развития ребенка - детский сад «Аленький цветочек»</w:t>
      </w: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C534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Pr="00C534C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74937" w:rsidRPr="00C534C7" w:rsidRDefault="00C534C7" w:rsidP="00C534C7">
      <w:pPr>
        <w:spacing w:after="0" w:line="240" w:lineRule="auto"/>
        <w:ind w:firstLine="567"/>
        <w:rPr>
          <w:rFonts w:ascii="Times New Roman" w:hAnsi="Times New Roman"/>
          <w:b/>
          <w:bCs/>
          <w:color w:val="CC00CC"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color w:val="CC00CC"/>
          <w:sz w:val="32"/>
          <w:szCs w:val="32"/>
        </w:rPr>
        <w:t xml:space="preserve">                         </w:t>
      </w:r>
      <w:r w:rsidRPr="00C534C7">
        <w:rPr>
          <w:rFonts w:ascii="Times New Roman" w:hAnsi="Times New Roman"/>
          <w:b/>
          <w:bCs/>
          <w:color w:val="CC00CC"/>
          <w:sz w:val="32"/>
          <w:szCs w:val="32"/>
        </w:rPr>
        <w:t>Консультация для родителе</w:t>
      </w:r>
      <w:r w:rsidR="00065E93">
        <w:rPr>
          <w:rFonts w:ascii="Times New Roman" w:hAnsi="Times New Roman"/>
          <w:b/>
          <w:bCs/>
          <w:color w:val="CC00CC"/>
          <w:sz w:val="32"/>
          <w:szCs w:val="32"/>
        </w:rPr>
        <w:t>й</w:t>
      </w:r>
    </w:p>
    <w:p w:rsidR="00974937" w:rsidRPr="00C534C7" w:rsidRDefault="00974937" w:rsidP="00C534C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FF00FF"/>
          <w:sz w:val="32"/>
          <w:szCs w:val="32"/>
          <w:lang w:eastAsia="ru-RU"/>
        </w:rPr>
      </w:pPr>
      <w:r w:rsidRPr="00C534C7">
        <w:rPr>
          <w:rFonts w:ascii="Times New Roman" w:hAnsi="Times New Roman"/>
          <w:b/>
          <w:bCs/>
          <w:i/>
          <w:color w:val="FF00FF"/>
          <w:sz w:val="32"/>
          <w:szCs w:val="32"/>
          <w:lang w:eastAsia="ru-RU"/>
        </w:rPr>
        <w:t>«Музыка начинается в семье»</w:t>
      </w:r>
    </w:p>
    <w:p w:rsidR="00974937" w:rsidRDefault="00974937" w:rsidP="009749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CC00CC"/>
          <w:sz w:val="28"/>
          <w:szCs w:val="28"/>
        </w:rPr>
      </w:pPr>
      <w:r>
        <w:rPr>
          <w:rFonts w:ascii="Times New Roman" w:hAnsi="Times New Roman"/>
          <w:b/>
          <w:bCs/>
          <w:i/>
          <w:color w:val="CC00CC"/>
          <w:sz w:val="28"/>
          <w:szCs w:val="28"/>
        </w:rPr>
        <w:t xml:space="preserve"> </w:t>
      </w:r>
    </w:p>
    <w:p w:rsidR="00974937" w:rsidRDefault="00974937" w:rsidP="00974937">
      <w:pPr>
        <w:spacing w:after="0" w:line="240" w:lineRule="auto"/>
        <w:jc w:val="center"/>
        <w:outlineLvl w:val="1"/>
        <w:rPr>
          <w:rFonts w:ascii="Times New Roman" w:hAnsi="Times New Roman" w:cs="Calibri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</w:p>
    <w:bookmarkEnd w:id="0"/>
    <w:p w:rsidR="00974937" w:rsidRDefault="00974937" w:rsidP="0097493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tabs>
          <w:tab w:val="left" w:pos="5820"/>
        </w:tabs>
        <w:spacing w:after="0" w:line="240" w:lineRule="auto"/>
        <w:ind w:firstLine="709"/>
        <w:jc w:val="right"/>
        <w:rPr>
          <w:rFonts w:ascii="Times New Roman" w:hAnsi="Times New Roman"/>
          <w:color w:val="CC0099"/>
          <w:sz w:val="28"/>
          <w:szCs w:val="24"/>
        </w:rPr>
      </w:pPr>
    </w:p>
    <w:p w:rsidR="00974937" w:rsidRDefault="00974937" w:rsidP="00974937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>
        <w:rPr>
          <w:rFonts w:ascii="Times New Roman" w:hAnsi="Times New Roman"/>
          <w:bCs/>
          <w:color w:val="CC0099"/>
          <w:sz w:val="28"/>
          <w:szCs w:val="28"/>
        </w:rPr>
        <w:t xml:space="preserve">Подготовила: </w:t>
      </w:r>
    </w:p>
    <w:p w:rsidR="00974937" w:rsidRDefault="00974937" w:rsidP="00974937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>
        <w:rPr>
          <w:rFonts w:ascii="Times New Roman" w:hAnsi="Times New Roman"/>
          <w:bCs/>
          <w:color w:val="CC0099"/>
          <w:sz w:val="28"/>
          <w:szCs w:val="28"/>
        </w:rPr>
        <w:t>Музыкальный руководитель</w:t>
      </w:r>
    </w:p>
    <w:p w:rsidR="00974937" w:rsidRDefault="00974937" w:rsidP="00974937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>
        <w:rPr>
          <w:rFonts w:ascii="Times New Roman" w:hAnsi="Times New Roman"/>
          <w:bCs/>
          <w:color w:val="CC0099"/>
          <w:sz w:val="28"/>
          <w:szCs w:val="28"/>
        </w:rPr>
        <w:t>Н.Е. Юшко</w:t>
      </w: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74937" w:rsidRDefault="00974937" w:rsidP="009749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</w:p>
    <w:p w:rsidR="00EC0A4A" w:rsidRPr="00C534C7" w:rsidRDefault="00974937" w:rsidP="00C534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CC00CC"/>
          <w:sz w:val="28"/>
          <w:szCs w:val="24"/>
        </w:rPr>
      </w:pPr>
      <w:r>
        <w:rPr>
          <w:rFonts w:ascii="Times New Roman" w:hAnsi="Times New Roman"/>
          <w:b/>
          <w:color w:val="CC00CC"/>
          <w:sz w:val="28"/>
          <w:szCs w:val="24"/>
        </w:rPr>
        <w:t xml:space="preserve">                                                г. Пыть-Ях.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B3D78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CB3D78">
        <w:rPr>
          <w:sz w:val="28"/>
          <w:szCs w:val="28"/>
        </w:rPr>
        <w:t>Дьюлане</w:t>
      </w:r>
      <w:proofErr w:type="spellEnd"/>
      <w:r w:rsidRPr="00CB3D78">
        <w:rPr>
          <w:sz w:val="28"/>
          <w:szCs w:val="28"/>
        </w:rPr>
        <w:t xml:space="preserve"> </w:t>
      </w:r>
      <w:proofErr w:type="spellStart"/>
      <w:r w:rsidRPr="00CB3D78">
        <w:rPr>
          <w:sz w:val="28"/>
          <w:szCs w:val="28"/>
        </w:rPr>
        <w:t>Михайи</w:t>
      </w:r>
      <w:proofErr w:type="spellEnd"/>
      <w:r w:rsidRPr="00CB3D78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CB3D78" w:rsidRPr="00CB3D78" w:rsidRDefault="00CB3D78" w:rsidP="00CB3D78">
      <w:pPr>
        <w:pStyle w:val="a7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CB3D78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</w:t>
      </w:r>
      <w:r w:rsidRPr="00CB3D78">
        <w:rPr>
          <w:sz w:val="28"/>
          <w:szCs w:val="28"/>
        </w:rPr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3D78">
        <w:rPr>
          <w:sz w:val="28"/>
          <w:szCs w:val="28"/>
        </w:rPr>
        <w:t> Ещё с древнейших времён известно об оздоровительном воздействии музыки на организм человека.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CB3D78">
        <w:rPr>
          <w:rStyle w:val="a8"/>
          <w:sz w:val="28"/>
          <w:szCs w:val="28"/>
        </w:rPr>
        <w:t>психорегуляции</w:t>
      </w:r>
      <w:proofErr w:type="spellEnd"/>
      <w:r w:rsidRPr="00CB3D78">
        <w:rPr>
          <w:rStyle w:val="a8"/>
          <w:sz w:val="28"/>
          <w:szCs w:val="28"/>
        </w:rPr>
        <w:t>.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>Не случайно музыка используется в медицине.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3D78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CB3D78">
        <w:rPr>
          <w:sz w:val="28"/>
          <w:szCs w:val="28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3D78">
        <w:rPr>
          <w:sz w:val="28"/>
          <w:szCs w:val="28"/>
        </w:rPr>
        <w:t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CB3D78">
        <w:rPr>
          <w:sz w:val="28"/>
          <w:szCs w:val="28"/>
        </w:rPr>
        <w:t>.</w:t>
      </w:r>
    </w:p>
    <w:p w:rsidR="00CB3D78" w:rsidRPr="00CB3D78" w:rsidRDefault="00CB3D78" w:rsidP="00CB3D78">
      <w:pPr>
        <w:pStyle w:val="a7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CB3D78">
        <w:rPr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3D78">
        <w:rPr>
          <w:sz w:val="28"/>
          <w:szCs w:val="28"/>
        </w:rPr>
        <w:t>Как показывают исследования,</w:t>
      </w:r>
      <w:r w:rsidRPr="00CB3D78">
        <w:rPr>
          <w:rStyle w:val="apple-converted-space"/>
          <w:b/>
          <w:bCs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>которых, казалось, никакими усилиями не расшевелить.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           </w:t>
      </w:r>
      <w:r w:rsidRPr="00CB3D78">
        <w:rPr>
          <w:rStyle w:val="a8"/>
          <w:sz w:val="28"/>
          <w:szCs w:val="28"/>
        </w:rPr>
        <w:t>Дети, занимающиеся музыкой,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>отмечают венгерские и немецкие учёные,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CB3D78" w:rsidRPr="00CB3D78" w:rsidRDefault="00CB3D78" w:rsidP="00CB3D78">
      <w:pPr>
        <w:pStyle w:val="a7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CB3D78">
        <w:rPr>
          <w:sz w:val="28"/>
          <w:szCs w:val="28"/>
        </w:rPr>
        <w:t xml:space="preserve">Известный венгерский педагог </w:t>
      </w:r>
      <w:proofErr w:type="spellStart"/>
      <w:r w:rsidRPr="00CB3D78">
        <w:rPr>
          <w:sz w:val="28"/>
          <w:szCs w:val="28"/>
        </w:rPr>
        <w:t>Тибор</w:t>
      </w:r>
      <w:proofErr w:type="spellEnd"/>
      <w:r w:rsidRPr="00CB3D78">
        <w:rPr>
          <w:sz w:val="28"/>
          <w:szCs w:val="28"/>
        </w:rPr>
        <w:t xml:space="preserve"> </w:t>
      </w:r>
      <w:proofErr w:type="spellStart"/>
      <w:r w:rsidRPr="00CB3D78">
        <w:rPr>
          <w:sz w:val="28"/>
          <w:szCs w:val="28"/>
        </w:rPr>
        <w:t>Шараи</w:t>
      </w:r>
      <w:proofErr w:type="spellEnd"/>
      <w:r w:rsidRPr="00CB3D78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t xml:space="preserve">      </w:t>
      </w:r>
      <w:r w:rsidRPr="00CB3D78">
        <w:rPr>
          <w:rStyle w:val="a8"/>
          <w:b w:val="0"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3D78">
        <w:rPr>
          <w:rStyle w:val="a8"/>
          <w:b w:val="0"/>
          <w:sz w:val="28"/>
          <w:szCs w:val="28"/>
        </w:rPr>
        <w:t>А какой простор предоставляет музыка для творческого самовыражения!</w:t>
      </w:r>
    </w:p>
    <w:p w:rsid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rStyle w:val="a8"/>
          <w:b w:val="0"/>
          <w:sz w:val="28"/>
          <w:szCs w:val="28"/>
        </w:rPr>
      </w:pPr>
      <w:r w:rsidRPr="00CB3D78">
        <w:rPr>
          <w:rStyle w:val="a8"/>
          <w:b w:val="0"/>
          <w:sz w:val="28"/>
          <w:szCs w:val="28"/>
        </w:rPr>
        <w:t>Занятия музыкой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 xml:space="preserve">– это чаще всего коллективные занятия, поэтому они </w:t>
      </w:r>
      <w:proofErr w:type="gramStart"/>
      <w:r w:rsidRPr="00CB3D78">
        <w:rPr>
          <w:sz w:val="28"/>
          <w:szCs w:val="28"/>
        </w:rPr>
        <w:t>они</w:t>
      </w:r>
      <w:proofErr w:type="gramEnd"/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b w:val="0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3D78">
        <w:rPr>
          <w:sz w:val="28"/>
          <w:szCs w:val="28"/>
        </w:rPr>
        <w:t> </w:t>
      </w:r>
      <w:r w:rsidRPr="00CB3D78">
        <w:rPr>
          <w:rStyle w:val="a8"/>
          <w:b w:val="0"/>
          <w:sz w:val="28"/>
          <w:szCs w:val="28"/>
        </w:rPr>
        <w:t>Музыка создаёт благоприятный фон и для общения в кругу семьи.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sz w:val="28"/>
          <w:szCs w:val="28"/>
        </w:rPr>
        <w:t>Дети и родители становятся ближе и понятней друг другу.</w:t>
      </w:r>
    </w:p>
    <w:p w:rsid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3D78">
        <w:rPr>
          <w:sz w:val="28"/>
          <w:szCs w:val="28"/>
        </w:rPr>
        <w:t>Сам собой напрашивается вывод: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b w:val="0"/>
          <w:sz w:val="28"/>
          <w:szCs w:val="28"/>
        </w:rPr>
        <w:t>музыка должна стать частью повседневной жизни каждого ребёнка</w:t>
      </w:r>
      <w:r w:rsidRPr="00CB3D78">
        <w:rPr>
          <w:sz w:val="28"/>
          <w:szCs w:val="28"/>
        </w:rPr>
        <w:t>. И кто как не родители могут поспособствовать этому!</w:t>
      </w:r>
      <w:r w:rsidRPr="00CB3D78">
        <w:rPr>
          <w:rStyle w:val="apple-converted-space"/>
          <w:sz w:val="28"/>
          <w:szCs w:val="28"/>
        </w:rPr>
        <w:t> </w:t>
      </w:r>
      <w:r w:rsidRPr="00CB3D78">
        <w:rPr>
          <w:rStyle w:val="a8"/>
          <w:sz w:val="28"/>
          <w:szCs w:val="28"/>
        </w:rPr>
        <w:t>«Хорошие родители важнее хороших педагогов»</w:t>
      </w:r>
      <w:r w:rsidRPr="00CB3D78">
        <w:rPr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B3D78" w:rsidRPr="00CB3D78" w:rsidRDefault="00CB3D78" w:rsidP="00CB3D78">
      <w:pPr>
        <w:pStyle w:val="a7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3D78">
        <w:rPr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3D78">
        <w:rPr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</w:t>
      </w:r>
      <w:r>
        <w:rPr>
          <w:sz w:val="28"/>
          <w:szCs w:val="28"/>
        </w:rPr>
        <w:t xml:space="preserve"> </w:t>
      </w:r>
      <w:r w:rsidRPr="00CB3D78">
        <w:rPr>
          <w:rStyle w:val="a8"/>
          <w:sz w:val="28"/>
          <w:szCs w:val="28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CB3D78">
        <w:rPr>
          <w:rStyle w:val="a8"/>
          <w:sz w:val="28"/>
          <w:szCs w:val="28"/>
        </w:rPr>
        <w:t>со</w:t>
      </w:r>
      <w:proofErr w:type="gramEnd"/>
      <w:r w:rsidRPr="00CB3D78">
        <w:rPr>
          <w:rStyle w:val="a8"/>
          <w:sz w:val="28"/>
          <w:szCs w:val="28"/>
        </w:rPr>
        <w:t xml:space="preserve"> взрослыми, в общении с ними.</w:t>
      </w:r>
    </w:p>
    <w:p w:rsidR="00CB3D78" w:rsidRPr="00CB3D78" w:rsidRDefault="00CB3D78" w:rsidP="00CB3D78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B3D78" w:rsidRPr="00CB3D78" w:rsidRDefault="00CB3D78" w:rsidP="00CB3D78">
      <w:pPr>
        <w:pStyle w:val="a7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D78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CB3D78">
        <w:rPr>
          <w:sz w:val="28"/>
          <w:szCs w:val="28"/>
        </w:rPr>
        <w:t>прекрасному</w:t>
      </w:r>
      <w:proofErr w:type="gramEnd"/>
      <w:r w:rsidRPr="00CB3D78">
        <w:rPr>
          <w:sz w:val="28"/>
          <w:szCs w:val="28"/>
        </w:rPr>
        <w:t xml:space="preserve"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</w:t>
      </w:r>
      <w:r w:rsidRPr="00CB3D78">
        <w:rPr>
          <w:sz w:val="28"/>
          <w:szCs w:val="28"/>
        </w:rPr>
        <w:lastRenderedPageBreak/>
        <w:t>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C534C7" w:rsidRDefault="00CB3D78" w:rsidP="00C534C7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</w:t>
      </w:r>
      <w:r w:rsidRPr="00CB3D78">
        <w:rPr>
          <w:rStyle w:val="a8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C534C7" w:rsidRPr="00CA30DC" w:rsidRDefault="00C534C7" w:rsidP="00C534C7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34C7" w:rsidRPr="00CA30DC" w:rsidRDefault="00C534C7" w:rsidP="00C534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b/>
          <w:bCs/>
          <w:i/>
          <w:sz w:val="28"/>
          <w:szCs w:val="28"/>
          <w:lang w:eastAsia="ru-RU"/>
        </w:rPr>
        <w:t>Постарайтесь: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A30DC">
        <w:rPr>
          <w:rFonts w:ascii="Times New Roman" w:hAnsi="Times New Roman"/>
          <w:sz w:val="28"/>
          <w:szCs w:val="28"/>
          <w:lang w:eastAsia="ru-RU"/>
        </w:rPr>
        <w:t>создать дома фонотеку записей классической, народной, современной детской музыки;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A30DC">
        <w:rPr>
          <w:rFonts w:ascii="Times New Roman" w:hAnsi="Times New Roman"/>
          <w:sz w:val="28"/>
          <w:szCs w:val="28"/>
          <w:lang w:eastAsia="ru-RU"/>
        </w:rPr>
        <w:t>приобретать музыкальные игрушки и изготавливать их самостоятельно;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- поощрять любое проявление песенного и танцевального творчества малыша, петь и играть вместе с ним;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- искать музыку везде: в лесу, дома, на берегу реки, моря, в городе;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- посещать со своим ребенком музыкальные концерты, театры.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Чем активнее общение вашего ребенка с музыкой, тем радостнее,  желаннее новые встречи с ней, тем более музыкальным он становится.</w:t>
      </w:r>
    </w:p>
    <w:p w:rsidR="00C534C7" w:rsidRPr="00CA30DC" w:rsidRDefault="00C534C7" w:rsidP="00C5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DC">
        <w:rPr>
          <w:rFonts w:ascii="Times New Roman" w:hAnsi="Times New Roman"/>
          <w:sz w:val="28"/>
          <w:szCs w:val="28"/>
          <w:lang w:eastAsia="ru-RU"/>
        </w:rPr>
        <w:t>Дорогие мамы и папы! Каждый человек идет к музыке своим путем. Помогите детям полюбить музыку, и в ваш дом войдет верный друг, который сделает  жизнь яркой и интересной, не оставит в трудную минуту.</w:t>
      </w:r>
    </w:p>
    <w:p w:rsidR="00C534C7" w:rsidRDefault="00C534C7" w:rsidP="00C534C7">
      <w:pPr>
        <w:spacing w:after="0" w:line="240" w:lineRule="auto"/>
        <w:ind w:firstLine="709"/>
        <w:jc w:val="both"/>
      </w:pPr>
      <w:r w:rsidRPr="00CA30DC">
        <w:rPr>
          <w:rFonts w:ascii="Times New Roman" w:hAnsi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hAnsi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hAnsi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  <w:r>
        <w:t xml:space="preserve"> </w:t>
      </w:r>
    </w:p>
    <w:p w:rsidR="00EC0A4A" w:rsidRDefault="00EC0A4A" w:rsidP="00CA30DC">
      <w:pPr>
        <w:spacing w:after="0" w:line="240" w:lineRule="auto"/>
        <w:ind w:firstLine="709"/>
        <w:jc w:val="both"/>
      </w:pPr>
    </w:p>
    <w:p w:rsidR="00EC0A4A" w:rsidRDefault="00EC0A4A" w:rsidP="00CA30DC">
      <w:pPr>
        <w:spacing w:after="0" w:line="240" w:lineRule="auto"/>
        <w:ind w:firstLine="709"/>
        <w:jc w:val="both"/>
      </w:pPr>
    </w:p>
    <w:p w:rsidR="00EC0A4A" w:rsidRDefault="00EC0A4A" w:rsidP="00CA30DC">
      <w:pPr>
        <w:spacing w:after="0" w:line="240" w:lineRule="auto"/>
        <w:ind w:firstLine="709"/>
        <w:jc w:val="both"/>
      </w:pPr>
    </w:p>
    <w:p w:rsidR="00EC0A4A" w:rsidRDefault="00EC0A4A" w:rsidP="000C3843">
      <w:pPr>
        <w:spacing w:after="0" w:line="240" w:lineRule="auto"/>
        <w:jc w:val="both"/>
      </w:pPr>
    </w:p>
    <w:sectPr w:rsidR="00EC0A4A" w:rsidSect="00CB3D78">
      <w:pgSz w:w="11906" w:h="16838"/>
      <w:pgMar w:top="1134" w:right="1133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DC"/>
    <w:rsid w:val="00065E93"/>
    <w:rsid w:val="000C3843"/>
    <w:rsid w:val="00181DC3"/>
    <w:rsid w:val="001E3842"/>
    <w:rsid w:val="00322721"/>
    <w:rsid w:val="004323CB"/>
    <w:rsid w:val="0054578B"/>
    <w:rsid w:val="00654E9C"/>
    <w:rsid w:val="00974937"/>
    <w:rsid w:val="00A26F9C"/>
    <w:rsid w:val="00C534C7"/>
    <w:rsid w:val="00CA30DC"/>
    <w:rsid w:val="00CB3D78"/>
    <w:rsid w:val="00D53E4B"/>
    <w:rsid w:val="00E23AB7"/>
    <w:rsid w:val="00E54DDE"/>
    <w:rsid w:val="00E72611"/>
    <w:rsid w:val="00EC0A4A"/>
    <w:rsid w:val="00F02957"/>
    <w:rsid w:val="00F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30D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uiPriority w:val="99"/>
    <w:qFormat/>
    <w:rsid w:val="00CA30DC"/>
    <w:rPr>
      <w:rFonts w:cs="Times New Roman"/>
      <w:i/>
      <w:iCs/>
    </w:rPr>
  </w:style>
  <w:style w:type="paragraph" w:styleId="a4">
    <w:name w:val="Title"/>
    <w:basedOn w:val="a"/>
    <w:link w:val="a5"/>
    <w:uiPriority w:val="99"/>
    <w:qFormat/>
    <w:rsid w:val="00CA30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CA30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CA30D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D78"/>
  </w:style>
  <w:style w:type="character" w:styleId="a8">
    <w:name w:val="Strong"/>
    <w:uiPriority w:val="22"/>
    <w:qFormat/>
    <w:locked/>
    <w:rsid w:val="00CB3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2013-11-02T14:41:00Z</dcterms:created>
  <dcterms:modified xsi:type="dcterms:W3CDTF">2020-06-09T10:38:00Z</dcterms:modified>
</cp:coreProperties>
</file>