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0" w:rsidRDefault="00813C90" w:rsidP="00813C9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813C9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Викторина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для старших дошкольников </w:t>
      </w:r>
      <w:r w:rsidRPr="00813C90">
        <w:rPr>
          <w:rFonts w:ascii="Times New Roman" w:hAnsi="Times New Roman" w:cs="Times New Roman"/>
          <w:b/>
          <w:sz w:val="40"/>
          <w:szCs w:val="40"/>
          <w:lang w:eastAsia="ru-RU"/>
        </w:rPr>
        <w:t>по ПДД</w:t>
      </w:r>
      <w:bookmarkEnd w:id="0"/>
    </w:p>
    <w:p w:rsidR="00813C90" w:rsidRDefault="00813C90" w:rsidP="00813C9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3C90" w:rsidRPr="00813C90" w:rsidRDefault="00813C90" w:rsidP="00813C90">
      <w:pPr>
        <w:pStyle w:val="a3"/>
        <w:rPr>
          <w:rFonts w:ascii="Times New Roman" w:hAnsi="Times New Roman" w:cs="Times New Roman"/>
          <w:b/>
          <w:sz w:val="28"/>
          <w:szCs w:val="40"/>
          <w:lang w:eastAsia="ru-RU"/>
        </w:rPr>
      </w:pPr>
      <w:r w:rsidRPr="00813C90">
        <w:rPr>
          <w:rFonts w:ascii="Times New Roman" w:hAnsi="Times New Roman" w:cs="Times New Roman"/>
          <w:b/>
          <w:sz w:val="28"/>
          <w:szCs w:val="40"/>
          <w:lang w:eastAsia="ru-RU"/>
        </w:rPr>
        <w:t>Подготовила: тьютор Кузнецова О.А.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813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/тьютор</w:t>
      </w:r>
      <w:r w:rsidRPr="00813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игры.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гейм: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«Разминка»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представляет себя, те говорит название команды и девиз.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 гейм: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«Вопрос – ответ».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«пешеходом»? («пешеход» - это, человек, идущий пешком).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должны ходить пешеходы?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должны ездить автомобили?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перекресток?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нужно переходить улицу?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обозначается пешеходный переход на проезжей части?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регулируется движение на улице?</w:t>
      </w:r>
    </w:p>
    <w:p w:rsidR="00813C90" w:rsidRPr="00813C90" w:rsidRDefault="00813C90" w:rsidP="00813C9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сигналы светофора вы знаете?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Физминунка</w:t>
      </w:r>
      <w:proofErr w:type="spell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«Светофор» </w:t>
      </w: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на внимание)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proofErr w:type="gram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выполняют это движение (красный - молчим, желтый - шепотом, зеленый - кричим).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 гейм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«Знаешь ли ты дорожные знаки»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дается по 3 </w:t>
      </w:r>
      <w:proofErr w:type="gramStart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proofErr w:type="gram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знака, которые необходимо дать название, предварительно посовещавшись.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Быстрая в городе очень езда. Правила знаешь движения?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 светофоре горит красный свет. Можно идти через улицу?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Светофор: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зеленый свет горит, вот тогда можно идти через улицу?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 в трамвай, не взяв билет. Светофор: Так поступать полагается?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Старушка - </w:t>
      </w:r>
      <w:proofErr w:type="gramStart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преклонные</w:t>
      </w:r>
      <w:proofErr w:type="gram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года. Ты место ей уступишь?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 гейм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«Виды транспорта».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едет, не идёт,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подержись – упадет,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педали пустишь в ход –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помчит тебя вперёд.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 на четырех ногах.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резиновых сапогах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из магазина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Притащил на пианино.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(грузовик)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улице идёт,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везёт.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 – </w:t>
      </w:r>
      <w:proofErr w:type="gramStart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</w:t>
      </w:r>
      <w:proofErr w:type="gram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дзинь. Что за звон?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катится вагон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креслица стоят,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креслицах сидят.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вагон, запоминай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 поверчу –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тяжелый подхвачу.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прикажут, положу,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я служу.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(подъемный кран)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на дороге!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машина по тревоге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ей так спешить?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зачем? Пожар тушить!</w:t>
      </w:r>
    </w:p>
    <w:p w:rsidR="00813C90" w:rsidRPr="00813C90" w:rsidRDefault="00813C90" w:rsidP="00813C9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(пожарная машина)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 гейм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«Правила поведения в транспорте».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команда - правила поведения в автобусе.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- правила поведения в легковом автомобиле.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показали отличные знания!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оставили без внимания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правила, самые важные!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домой будет не страшен вам,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точно и без сомнения</w:t>
      </w:r>
    </w:p>
    <w:p w:rsidR="00813C90" w:rsidRPr="00813C90" w:rsidRDefault="00813C90" w:rsidP="00813C9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вы будете правила движения.</w:t>
      </w:r>
    </w:p>
    <w:p w:rsidR="00813C90" w:rsidRPr="00813C90" w:rsidRDefault="00813C90" w:rsidP="00813C9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итоги игры и награждаем команды.</w:t>
      </w:r>
    </w:p>
    <w:p w:rsidR="007D705C" w:rsidRDefault="007D705C"/>
    <w:sectPr w:rsidR="007D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6EA"/>
    <w:multiLevelType w:val="multilevel"/>
    <w:tmpl w:val="5EB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C"/>
    <w:rsid w:val="003C461C"/>
    <w:rsid w:val="007D705C"/>
    <w:rsid w:val="008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2021-06-17T16:54:00Z</dcterms:created>
  <dcterms:modified xsi:type="dcterms:W3CDTF">2021-06-17T16:56:00Z</dcterms:modified>
</cp:coreProperties>
</file>