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4B" w:rsidRDefault="000E0C16" w:rsidP="00666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6"/>
          <w:lang w:eastAsia="ru-RU"/>
        </w:rPr>
      </w:pPr>
      <w:bookmarkStart w:id="0" w:name="_GoBack"/>
      <w:r w:rsidRPr="0066664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6"/>
          <w:lang w:eastAsia="ru-RU"/>
        </w:rPr>
        <w:t>Консультация для родителей</w:t>
      </w:r>
    </w:p>
    <w:p w:rsidR="00E94561" w:rsidRPr="0066664B" w:rsidRDefault="000E0C16" w:rsidP="00666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6"/>
          <w:lang w:eastAsia="ru-RU"/>
        </w:rPr>
      </w:pPr>
      <w:r w:rsidRPr="0066664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6"/>
          <w:lang w:eastAsia="ru-RU"/>
        </w:rPr>
        <w:t xml:space="preserve"> «Правила поведения родителей на детском празднике»</w:t>
      </w:r>
    </w:p>
    <w:bookmarkEnd w:id="0"/>
    <w:p w:rsidR="000E0C16" w:rsidRPr="000E0C16" w:rsidRDefault="000E0C16" w:rsidP="00666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66664B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br/>
      </w:r>
      <w:r w:rsidR="00E9456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Подготовила: муз</w:t>
      </w:r>
      <w:r w:rsidR="00E94561" w:rsidRPr="00E9456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ыкальный руководитель Ларина Т.Ю.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люди любят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праздники и развлечения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но особенно их обожают дети. Для детей, посещающих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детские сады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регулярно проводят утренники, развлечения, посвященные различным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праздничным датам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Если для взрослых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это приятная возможность отдохнуть, то для ребятни утренники, развлечения далеко не отдых. Утренники, развлечения в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детском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саду - это важная часть педагогического процесса, одна из стадий воспитания детей, несущая серьезную эстетическую и моральную нагрузку.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Праздники и развлечения в детском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саду позволяют ребенку открыть в себе новые способности и таланты, развить уже имеющиеся навыки. На данных мероприятиях дети показывают свои достижения, и, кроме этого,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праздники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развлечения являются источником новых впечатлений для ребенка, стимулом его дальнейшего развития.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Уважаемые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сегодня я хочу познакомить Вас с некоторыми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правилами культуры поведения на праздниках в детском саду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 поведения родителей на детском празднике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Готовьтесь к утреннику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театр начинается с вешалки, то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детский праздник — с костюма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детском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саду вас попросили что-то купить для утренника или подготовить костюм для ребенка, не отказывайте (конечно, при условии, что выполнение просьбы не предполагает серьезных финансовых трат). Воспитание ребенка — процесс непрерывный и многогранный, и в нем должны принимать участие</w:t>
      </w:r>
      <w:r w:rsidR="0071100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работники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детского учреждения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так и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Первое, чем нужно руководствоваться при выборе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детского наряда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— удобство. Если ребенку мешает слишком жесткий воротник или чрезмерно большая обувь, </w:t>
      </w:r>
      <w:r w:rsidRPr="000E0C1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«кусачие»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колготки или слишком широкая юбка, забудьте про хорошее настроение. В пышных кринолинах плясать тяжело, сидеть на стульчике тоже.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Позаботьтесь о мелочах заранее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носочки, заколки-резинки для девочек. Даже самые роскошные длинные волосы все-таки лучше собирать — в </w:t>
      </w:r>
      <w:r w:rsidR="0071100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косы, хвосты. 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Собранные волосы смотрятся гораздо аккуратнее, нет риска за что-то зацепиться или запутаться.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Приходите на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праздники в детский сад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Ваш приход крайне важен для вашего ребенка, ведь он хочет, чтобы именно вы оценили его успехи, именно вы слушали, как он читает стихи и поет. Ребенок не всегда чувствует себя артистом и получает удовольствие от самого выступления перед публикой, как такового. Для него принципиально отличается выступление перед зрителями </w:t>
      </w:r>
      <w:r w:rsidRPr="000E0C1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«вообще»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выступление перед зрителями, среди которых есть родной и любимый человек. Если все же никто из членов семьи не может пойти на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то обязательно честно предупредите об этом ребенка, ни в коем случае не обнадеживайте его и не обманывайте. Возможно, кто-то из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будет снимать утренник на видеокамеру — попросите потом копию запис</w:t>
      </w:r>
      <w:r w:rsidR="0071100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И последующий семейный просмотр записи утренника сможет стать компромиссным решением этого вопроса.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Не опаздывайте на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детский праздник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Ваш реб</w:t>
      </w:r>
      <w:r w:rsidR="0071100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енок уже ждет вас в саду, а вы 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забыли про утренник или опаздываете, помните, что в это самое время ребенок не знает, что с вами происходит, где и почему вы там застряли. Он видит, что к другим ребятам уже пришли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даже дедушки с бабушками, а его единственной мамы нет. Сложно передать весь ураган чувств, который обрушивается в этот момент на малыша. Не важно, насколько ваш ребенок уже самостоятельный, страх, обида, горечь и разочарование охватывают и маленьких, и ребят постарше. И даже когда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 </w:t>
      </w:r>
      <w:r w:rsidRPr="000E0C1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мыле»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наконец-то забегает в сад,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ситуация уже вышла из равновесия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настроение испорчено, маленький артист и вовсе может отказаться принимать участие в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празднике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Не забудьте поставить звуковой сигнал мобильного телефона на беззвучный режим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очень отвлекаются - на все, а особенно на телефонные звонки во время торжества. Это так просто - отключить телефон и подарить себе и ребенку 30 минут спокойствия, не отвлекаясь на </w:t>
      </w:r>
      <w:r w:rsidRPr="000E0C1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«важные»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звонки.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Придерживайтесь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 детского сада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Детский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сад — это учреждение с определенными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правилами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Вас могут попросить надеть бахилы, принести сменную обувь, снять верхнюю одежду. Это делается для удобства и поддержания чистоты.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Не обесценивайте старания вашего ребенка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ребенка утренник — это серьезное событие,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</w:t>
      </w:r>
      <w:r w:rsidR="00E945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придавайте этому внимания 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Также не стоит передергивать ситуацию в другую сторону и активно восторгаться своим ребенком, при этом принижая способности и умения других детей. Все дети талантливы и способны, только каждый — по-своему.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Участвуйте в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празднике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Очень часто сценарии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детских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утренников предполагают интерактивность. Детям и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 предлагают конкурсы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задания, совместные игры. Не отказывайтесь от участия, вашему ребенку будет очень приятно, да и вы, скорее всего, получите удовольствие, ненадолго </w:t>
      </w:r>
      <w:r w:rsidRPr="000E0C1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«впав в </w:t>
      </w:r>
      <w:r w:rsidRPr="000E0C16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детство</w:t>
      </w:r>
      <w:r w:rsidRPr="000E0C1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8. Видеосъемка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вы снимаете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детский праздник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помните, что ребенок — не профессиональный артист, не модель. Он выступает так, как может и хочет. Не стоит окликать,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одергивать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0E0C1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«Посмотри на маму! Поворачивайся! Поклонись!»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Не мечитесь с камерой, не мешайте другим зрителям и тем, кто проводит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самим маленьким артистам тоже.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Обычно кадры в движении с множеством детей редко получаются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кто-то обязательно не в фокусе, то руки размыты, то ноги… Хотите красивых фотографий на память? Снимите его после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праздника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одного или в компании на фоне красивых декораций, с подарками, с угощениями, с элементами костюмов.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9. Хлопайте, ваша поддержка очень важна юным артистам. Самые яркие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праздники 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это результат коллективной работы- когда все стараются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и педагоги, и дети, и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Если вы сами сидите с лицом принца Лимона, чего же вы ждете от вашего ребенка? Будьте готовы смело окунуться в самую пучину 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торжества – участвовать в конкурсах,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отправиться танцевать с детьми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радостно и безудержно аплодировать. 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Вот, пожалуй, и все.</w:t>
      </w:r>
    </w:p>
    <w:p w:rsidR="000E0C16" w:rsidRPr="000E0C16" w:rsidRDefault="000E0C16" w:rsidP="00E9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Желаем вам и вашим детям интересного </w:t>
      </w:r>
      <w:r w:rsidRPr="000E0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праздника</w:t>
      </w:r>
      <w:r w:rsidRPr="000E0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хорошего настроения!</w:t>
      </w:r>
    </w:p>
    <w:p w:rsidR="008660E3" w:rsidRPr="000E0C16" w:rsidRDefault="008660E3" w:rsidP="00E94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60E3" w:rsidRPr="000E0C16" w:rsidSect="0064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13764"/>
    <w:rsid w:val="00096755"/>
    <w:rsid w:val="000E0C16"/>
    <w:rsid w:val="00613764"/>
    <w:rsid w:val="00642D17"/>
    <w:rsid w:val="0066664B"/>
    <w:rsid w:val="0071100F"/>
    <w:rsid w:val="008660E3"/>
    <w:rsid w:val="008C46B2"/>
    <w:rsid w:val="00E94561"/>
    <w:rsid w:val="00F1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Виски</dc:creator>
  <cp:keywords/>
  <dc:description/>
  <cp:lastModifiedBy>Пользователь Windows</cp:lastModifiedBy>
  <cp:revision>4</cp:revision>
  <dcterms:created xsi:type="dcterms:W3CDTF">2021-09-25T10:51:00Z</dcterms:created>
  <dcterms:modified xsi:type="dcterms:W3CDTF">2021-09-28T05:05:00Z</dcterms:modified>
</cp:coreProperties>
</file>