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33D5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40425" cy="8238580"/>
            <wp:effectExtent l="0" t="0" r="3175" b="0"/>
            <wp:docPr id="1" name="Рисунок 1" descr="D:\Desktop\зам по ахч\На сайт 2019\2020-2021\РУПы\5-6 лет Ла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м по ахч\На сайт 2019\2020-2021\РУПы\5-6 лет Ладуш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33D5" w:rsidRDefault="00AC33D5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FA8" w:rsidRPr="00996C7D" w:rsidRDefault="00B62FA8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96C7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B62FA8" w:rsidRPr="00996C7D" w:rsidRDefault="00B62FA8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9"/>
        <w:gridCol w:w="738"/>
      </w:tblGrid>
      <w:tr w:rsidR="00B62FA8" w:rsidRPr="00996C7D" w:rsidTr="0052558C">
        <w:trPr>
          <w:trHeight w:val="283"/>
        </w:trPr>
        <w:tc>
          <w:tcPr>
            <w:tcW w:w="9009" w:type="dxa"/>
            <w:vAlign w:val="center"/>
          </w:tcPr>
          <w:p w:rsidR="00B62FA8" w:rsidRPr="00996C7D" w:rsidRDefault="00B53FBE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B62FA8"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Целевой раздел</w:t>
            </w:r>
          </w:p>
        </w:tc>
        <w:tc>
          <w:tcPr>
            <w:tcW w:w="738" w:type="dxa"/>
            <w:vAlign w:val="center"/>
          </w:tcPr>
          <w:p w:rsidR="00B62FA8" w:rsidRPr="00996C7D" w:rsidRDefault="00B62FA8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B62FA8" w:rsidRPr="00996C7D" w:rsidTr="0052558C">
        <w:trPr>
          <w:trHeight w:val="290"/>
        </w:trPr>
        <w:tc>
          <w:tcPr>
            <w:tcW w:w="9009" w:type="dxa"/>
            <w:vAlign w:val="center"/>
          </w:tcPr>
          <w:p w:rsidR="00B62FA8" w:rsidRPr="00996C7D" w:rsidRDefault="003934BB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738" w:type="dxa"/>
            <w:vAlign w:val="center"/>
          </w:tcPr>
          <w:p w:rsidR="00B62FA8" w:rsidRPr="00A65EA4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290"/>
        </w:trPr>
        <w:tc>
          <w:tcPr>
            <w:tcW w:w="9009" w:type="dxa"/>
            <w:vAlign w:val="center"/>
          </w:tcPr>
          <w:p w:rsidR="00B62FA8" w:rsidRPr="00996C7D" w:rsidRDefault="003934BB" w:rsidP="0099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1.1.1 </w:t>
            </w:r>
            <w:r w:rsidR="00E807E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Цели и задачи реализации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 </w:t>
            </w:r>
          </w:p>
        </w:tc>
        <w:tc>
          <w:tcPr>
            <w:tcW w:w="738" w:type="dxa"/>
            <w:vAlign w:val="center"/>
          </w:tcPr>
          <w:p w:rsidR="00B62FA8" w:rsidRPr="00A65EA4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172"/>
        </w:trPr>
        <w:tc>
          <w:tcPr>
            <w:tcW w:w="9009" w:type="dxa"/>
            <w:vAlign w:val="center"/>
          </w:tcPr>
          <w:p w:rsidR="00B62FA8" w:rsidRPr="00996C7D" w:rsidRDefault="003934BB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1.1.2 </w:t>
            </w:r>
            <w:r w:rsidR="00E807E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Принципы и подходы к формированию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рабочей программы воспитателя</w:t>
            </w:r>
          </w:p>
        </w:tc>
        <w:tc>
          <w:tcPr>
            <w:tcW w:w="738" w:type="dxa"/>
            <w:vAlign w:val="center"/>
          </w:tcPr>
          <w:p w:rsidR="00B62FA8" w:rsidRPr="00A65EA4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467"/>
        </w:trPr>
        <w:tc>
          <w:tcPr>
            <w:tcW w:w="9009" w:type="dxa"/>
            <w:vAlign w:val="center"/>
          </w:tcPr>
          <w:p w:rsidR="00B62FA8" w:rsidRPr="00996C7D" w:rsidRDefault="006D713A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1.2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Планируемые результаты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как ориентиры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освоения программы</w:t>
            </w:r>
            <w:r w:rsidR="00EE18E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воспитанниками рабочей программы</w:t>
            </w:r>
          </w:p>
        </w:tc>
        <w:tc>
          <w:tcPr>
            <w:tcW w:w="738" w:type="dxa"/>
            <w:vAlign w:val="center"/>
          </w:tcPr>
          <w:p w:rsidR="00B62FA8" w:rsidRPr="00A65EA4" w:rsidRDefault="00996C7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B62FA8" w:rsidRPr="00996C7D" w:rsidTr="00824BD6">
        <w:trPr>
          <w:trHeight w:val="237"/>
        </w:trPr>
        <w:tc>
          <w:tcPr>
            <w:tcW w:w="9009" w:type="dxa"/>
            <w:vAlign w:val="center"/>
          </w:tcPr>
          <w:p w:rsidR="00B62FA8" w:rsidRPr="00996C7D" w:rsidRDefault="00B53FBE" w:rsidP="0082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B62FA8"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Содержательный раздел программы</w:t>
            </w:r>
          </w:p>
        </w:tc>
        <w:tc>
          <w:tcPr>
            <w:tcW w:w="738" w:type="dxa"/>
            <w:vAlign w:val="center"/>
          </w:tcPr>
          <w:p w:rsidR="00B62FA8" w:rsidRPr="00A65EA4" w:rsidRDefault="00B62FA8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55622" w:rsidRPr="00996C7D" w:rsidTr="00824BD6">
        <w:trPr>
          <w:trHeight w:val="237"/>
        </w:trPr>
        <w:tc>
          <w:tcPr>
            <w:tcW w:w="9009" w:type="dxa"/>
            <w:vAlign w:val="center"/>
          </w:tcPr>
          <w:p w:rsidR="00755622" w:rsidRPr="00755622" w:rsidRDefault="00755622" w:rsidP="00EF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5622">
              <w:rPr>
                <w:rFonts w:ascii="Times New Roman" w:hAnsi="Times New Roman"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Возрастные </w:t>
            </w:r>
            <w:r w:rsidR="00EF7739">
              <w:rPr>
                <w:rFonts w:ascii="Times New Roman" w:hAnsi="Times New Roman"/>
                <w:sz w:val="26"/>
                <w:szCs w:val="26"/>
                <w:lang w:eastAsia="en-US"/>
              </w:rPr>
              <w:t>и индивидуальные особенности детей</w:t>
            </w:r>
          </w:p>
        </w:tc>
        <w:tc>
          <w:tcPr>
            <w:tcW w:w="738" w:type="dxa"/>
            <w:vAlign w:val="center"/>
          </w:tcPr>
          <w:p w:rsidR="00755622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62FA8" w:rsidRPr="00996C7D" w:rsidTr="00824BD6">
        <w:trPr>
          <w:trHeight w:val="159"/>
        </w:trPr>
        <w:tc>
          <w:tcPr>
            <w:tcW w:w="9009" w:type="dxa"/>
            <w:vAlign w:val="center"/>
          </w:tcPr>
          <w:p w:rsidR="00B62FA8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6D713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707D9" w:rsidRPr="006707D9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Образовательная деятельность в соответствии с направлениями развития ребенка (в пяти образовательных областях) от 5 лет до 6 лет</w:t>
            </w:r>
          </w:p>
        </w:tc>
        <w:tc>
          <w:tcPr>
            <w:tcW w:w="738" w:type="dxa"/>
            <w:vAlign w:val="center"/>
          </w:tcPr>
          <w:p w:rsidR="00B62FA8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D27D4C" w:rsidRPr="00996C7D" w:rsidTr="00005A22">
        <w:trPr>
          <w:trHeight w:val="610"/>
        </w:trPr>
        <w:tc>
          <w:tcPr>
            <w:tcW w:w="9009" w:type="dxa"/>
            <w:vAlign w:val="center"/>
          </w:tcPr>
          <w:p w:rsidR="00D27D4C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.1 Образовательная область «Социально – коммуникативное развитие»</w:t>
            </w:r>
          </w:p>
        </w:tc>
        <w:tc>
          <w:tcPr>
            <w:tcW w:w="738" w:type="dxa"/>
            <w:vAlign w:val="center"/>
          </w:tcPr>
          <w:p w:rsidR="00D27D4C" w:rsidRPr="00A65EA4" w:rsidRDefault="00F2265D" w:rsidP="00534D8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005A22" w:rsidRPr="00996C7D" w:rsidTr="00005A22">
        <w:trPr>
          <w:trHeight w:val="246"/>
        </w:trPr>
        <w:tc>
          <w:tcPr>
            <w:tcW w:w="9009" w:type="dxa"/>
            <w:vAlign w:val="center"/>
          </w:tcPr>
          <w:p w:rsidR="00005A22" w:rsidRPr="00996C7D" w:rsidRDefault="007074BA" w:rsidP="00755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75562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.2 Образовательная область «Познавательное развитие»</w:t>
            </w:r>
          </w:p>
        </w:tc>
        <w:tc>
          <w:tcPr>
            <w:tcW w:w="738" w:type="dxa"/>
            <w:vAlign w:val="center"/>
          </w:tcPr>
          <w:p w:rsidR="00005A22" w:rsidRPr="00A65EA4" w:rsidRDefault="00D347F6" w:rsidP="00F2265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F2265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005A22" w:rsidRPr="00996C7D" w:rsidTr="0052558C">
        <w:trPr>
          <w:trHeight w:val="285"/>
        </w:trPr>
        <w:tc>
          <w:tcPr>
            <w:tcW w:w="9009" w:type="dxa"/>
            <w:vAlign w:val="center"/>
          </w:tcPr>
          <w:p w:rsidR="00005A22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.3 Образовательная область «Речевое развитие»</w:t>
            </w:r>
          </w:p>
        </w:tc>
        <w:tc>
          <w:tcPr>
            <w:tcW w:w="738" w:type="dxa"/>
            <w:vAlign w:val="center"/>
          </w:tcPr>
          <w:p w:rsidR="00005A22" w:rsidRPr="00A65EA4" w:rsidRDefault="00F2265D" w:rsidP="00534D8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</w:tr>
      <w:tr w:rsidR="00B62FA8" w:rsidRPr="00996C7D" w:rsidTr="007074BA">
        <w:trPr>
          <w:trHeight w:val="311"/>
        </w:trPr>
        <w:tc>
          <w:tcPr>
            <w:tcW w:w="9009" w:type="dxa"/>
            <w:vAlign w:val="center"/>
          </w:tcPr>
          <w:p w:rsidR="00B62FA8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.4 Образовательная область «Художественно-эстетическое развитие»</w:t>
            </w:r>
          </w:p>
        </w:tc>
        <w:tc>
          <w:tcPr>
            <w:tcW w:w="738" w:type="dxa"/>
            <w:vAlign w:val="center"/>
          </w:tcPr>
          <w:p w:rsidR="00B62FA8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</w:t>
            </w:r>
          </w:p>
        </w:tc>
      </w:tr>
      <w:tr w:rsidR="007074BA" w:rsidRPr="00996C7D" w:rsidTr="007074BA">
        <w:trPr>
          <w:trHeight w:val="175"/>
        </w:trPr>
        <w:tc>
          <w:tcPr>
            <w:tcW w:w="9009" w:type="dxa"/>
            <w:vAlign w:val="center"/>
          </w:tcPr>
          <w:p w:rsidR="007074BA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.5 Образовательная область «Физическое развитие»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</w:t>
            </w:r>
          </w:p>
        </w:tc>
      </w:tr>
      <w:tr w:rsidR="00EF7739" w:rsidRPr="00996C7D" w:rsidTr="007074BA">
        <w:trPr>
          <w:trHeight w:val="175"/>
        </w:trPr>
        <w:tc>
          <w:tcPr>
            <w:tcW w:w="9009" w:type="dxa"/>
            <w:vAlign w:val="center"/>
          </w:tcPr>
          <w:p w:rsidR="00EF7739" w:rsidRDefault="00EF7739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2.2.6 Вариативная часть программы</w:t>
            </w:r>
          </w:p>
        </w:tc>
        <w:tc>
          <w:tcPr>
            <w:tcW w:w="738" w:type="dxa"/>
            <w:vAlign w:val="center"/>
          </w:tcPr>
          <w:p w:rsidR="00EF7739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72</w:t>
            </w:r>
          </w:p>
        </w:tc>
      </w:tr>
      <w:tr w:rsidR="007074BA" w:rsidRPr="00996C7D" w:rsidTr="0052558C">
        <w:trPr>
          <w:trHeight w:val="240"/>
        </w:trPr>
        <w:tc>
          <w:tcPr>
            <w:tcW w:w="9009" w:type="dxa"/>
            <w:vAlign w:val="center"/>
          </w:tcPr>
          <w:p w:rsidR="007074BA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Формы, способы, методы и средства реализации </w:t>
            </w:r>
            <w:r w:rsidR="00D347F6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81</w:t>
            </w:r>
          </w:p>
        </w:tc>
      </w:tr>
      <w:tr w:rsidR="00B62FA8" w:rsidRPr="00996C7D" w:rsidTr="0052558C">
        <w:trPr>
          <w:trHeight w:val="260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.1 Особенности образовательной деятельности разных видов и культурных практик</w:t>
            </w:r>
          </w:p>
        </w:tc>
        <w:tc>
          <w:tcPr>
            <w:tcW w:w="738" w:type="dxa"/>
            <w:vAlign w:val="center"/>
          </w:tcPr>
          <w:p w:rsidR="00B62FA8" w:rsidRPr="00A65EA4" w:rsidRDefault="00F2265D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</w:t>
            </w:r>
          </w:p>
        </w:tc>
      </w:tr>
      <w:tr w:rsidR="00B62FA8" w:rsidRPr="00996C7D" w:rsidTr="0052558C">
        <w:trPr>
          <w:trHeight w:val="324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.2 Способы и направления поддержки детской инициативы</w:t>
            </w:r>
          </w:p>
        </w:tc>
        <w:tc>
          <w:tcPr>
            <w:tcW w:w="738" w:type="dxa"/>
            <w:vAlign w:val="center"/>
          </w:tcPr>
          <w:p w:rsidR="00B62FA8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84</w:t>
            </w:r>
          </w:p>
        </w:tc>
      </w:tr>
      <w:tr w:rsidR="00B62FA8" w:rsidRPr="00996C7D" w:rsidTr="0052558C">
        <w:trPr>
          <w:trHeight w:val="335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.3 Особенности взаимодействие педагогического коллектива с семьями воспитанников</w:t>
            </w:r>
          </w:p>
        </w:tc>
        <w:tc>
          <w:tcPr>
            <w:tcW w:w="738" w:type="dxa"/>
            <w:vAlign w:val="center"/>
          </w:tcPr>
          <w:p w:rsidR="00B62FA8" w:rsidRPr="00A65EA4" w:rsidRDefault="00F2265D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</w:t>
            </w:r>
          </w:p>
        </w:tc>
      </w:tr>
      <w:tr w:rsidR="007074BA" w:rsidRPr="00996C7D" w:rsidTr="0052558C">
        <w:trPr>
          <w:trHeight w:val="335"/>
        </w:trPr>
        <w:tc>
          <w:tcPr>
            <w:tcW w:w="9009" w:type="dxa"/>
          </w:tcPr>
          <w:p w:rsidR="007074BA" w:rsidRPr="00996C7D" w:rsidRDefault="007074BA" w:rsidP="00824BD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Организационный раздел программы</w:t>
            </w:r>
          </w:p>
        </w:tc>
        <w:tc>
          <w:tcPr>
            <w:tcW w:w="738" w:type="dxa"/>
            <w:vAlign w:val="center"/>
          </w:tcPr>
          <w:p w:rsidR="007074BA" w:rsidRPr="00A65EA4" w:rsidRDefault="007074BA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074BA" w:rsidRPr="00996C7D" w:rsidTr="00824BD6">
        <w:trPr>
          <w:trHeight w:val="271"/>
        </w:trPr>
        <w:tc>
          <w:tcPr>
            <w:tcW w:w="9009" w:type="dxa"/>
          </w:tcPr>
          <w:p w:rsidR="007074BA" w:rsidRPr="00996C7D" w:rsidRDefault="007074BA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3.1 Распорядок и режим дня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89</w:t>
            </w:r>
          </w:p>
        </w:tc>
      </w:tr>
      <w:tr w:rsidR="007074BA" w:rsidRPr="00996C7D" w:rsidTr="00824BD6">
        <w:trPr>
          <w:trHeight w:val="247"/>
        </w:trPr>
        <w:tc>
          <w:tcPr>
            <w:tcW w:w="9009" w:type="dxa"/>
          </w:tcPr>
          <w:p w:rsidR="007074BA" w:rsidRPr="00996C7D" w:rsidRDefault="007074BA" w:rsidP="00EF7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3.2</w:t>
            </w:r>
            <w:r w:rsidR="00EF773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Традиционные события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, праздников, мероприятий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</w:t>
            </w:r>
          </w:p>
        </w:tc>
      </w:tr>
      <w:tr w:rsidR="007074BA" w:rsidRPr="00996C7D" w:rsidTr="0052558C">
        <w:trPr>
          <w:trHeight w:val="506"/>
        </w:trPr>
        <w:tc>
          <w:tcPr>
            <w:tcW w:w="9009" w:type="dxa"/>
          </w:tcPr>
          <w:p w:rsidR="007074BA" w:rsidRPr="00996C7D" w:rsidRDefault="007074BA" w:rsidP="00824BD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3.3 Особенности организации развивающей предметно – пространственной среды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</w:t>
            </w:r>
          </w:p>
        </w:tc>
      </w:tr>
      <w:tr w:rsidR="007074BA" w:rsidRPr="00996C7D" w:rsidTr="0052558C">
        <w:trPr>
          <w:trHeight w:val="335"/>
        </w:trPr>
        <w:tc>
          <w:tcPr>
            <w:tcW w:w="9009" w:type="dxa"/>
          </w:tcPr>
          <w:p w:rsidR="007074BA" w:rsidRPr="00996C7D" w:rsidRDefault="007074BA" w:rsidP="00755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3.4 </w:t>
            </w:r>
            <w:r w:rsidR="0075562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Особенности организации педагогической диагностики и мониторинга </w:t>
            </w:r>
          </w:p>
        </w:tc>
        <w:tc>
          <w:tcPr>
            <w:tcW w:w="738" w:type="dxa"/>
            <w:vAlign w:val="center"/>
          </w:tcPr>
          <w:p w:rsidR="007074BA" w:rsidRPr="00A65EA4" w:rsidRDefault="00F2265D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98</w:t>
            </w:r>
          </w:p>
        </w:tc>
      </w:tr>
      <w:tr w:rsidR="00A65EA4" w:rsidRPr="00996C7D" w:rsidTr="0052558C">
        <w:trPr>
          <w:trHeight w:val="335"/>
        </w:trPr>
        <w:tc>
          <w:tcPr>
            <w:tcW w:w="9009" w:type="dxa"/>
          </w:tcPr>
          <w:p w:rsidR="00A65EA4" w:rsidRPr="00A65EA4" w:rsidRDefault="00A65EA4" w:rsidP="00A65E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65EA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коррекционной работы и инклюзивного образования </w:t>
            </w:r>
          </w:p>
        </w:tc>
        <w:tc>
          <w:tcPr>
            <w:tcW w:w="738" w:type="dxa"/>
            <w:vAlign w:val="center"/>
          </w:tcPr>
          <w:p w:rsidR="00A65EA4" w:rsidRPr="00A65EA4" w:rsidRDefault="00A65EA4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5EA4" w:rsidRPr="00996C7D" w:rsidTr="0052558C">
        <w:trPr>
          <w:trHeight w:val="335"/>
        </w:trPr>
        <w:tc>
          <w:tcPr>
            <w:tcW w:w="9009" w:type="dxa"/>
          </w:tcPr>
          <w:p w:rsidR="00A65EA4" w:rsidRPr="00996C7D" w:rsidRDefault="00A65EA4" w:rsidP="00755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4.1 </w:t>
            </w: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Коррекционно-педагогическая работа с детьми с ОВЗ</w:t>
            </w:r>
          </w:p>
        </w:tc>
        <w:tc>
          <w:tcPr>
            <w:tcW w:w="738" w:type="dxa"/>
            <w:vAlign w:val="center"/>
          </w:tcPr>
          <w:p w:rsidR="00A65EA4" w:rsidRPr="00AF1BED" w:rsidRDefault="00AF1BED" w:rsidP="0053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1BED">
              <w:rPr>
                <w:rFonts w:ascii="Times New Roman" w:hAnsi="Times New Roman"/>
                <w:sz w:val="26"/>
                <w:szCs w:val="26"/>
                <w:lang w:eastAsia="en-US"/>
              </w:rPr>
              <w:t>103</w:t>
            </w:r>
          </w:p>
        </w:tc>
      </w:tr>
      <w:tr w:rsidR="00A65EA4" w:rsidRPr="00996C7D" w:rsidTr="0052558C">
        <w:trPr>
          <w:trHeight w:val="335"/>
        </w:trPr>
        <w:tc>
          <w:tcPr>
            <w:tcW w:w="9009" w:type="dxa"/>
          </w:tcPr>
          <w:p w:rsidR="00A65EA4" w:rsidRPr="00996C7D" w:rsidRDefault="00A65EA4" w:rsidP="00755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4.2 </w:t>
            </w:r>
            <w:r w:rsidRPr="00A65EA4">
              <w:rPr>
                <w:rFonts w:ascii="Times New Roman" w:hAnsi="Times New Roman"/>
                <w:sz w:val="26"/>
                <w:szCs w:val="26"/>
                <w:lang w:eastAsia="en-US"/>
              </w:rPr>
              <w:t>Условия воспитания и обучения детей с ОВЗ</w:t>
            </w:r>
          </w:p>
        </w:tc>
        <w:tc>
          <w:tcPr>
            <w:tcW w:w="738" w:type="dxa"/>
            <w:vAlign w:val="center"/>
          </w:tcPr>
          <w:p w:rsidR="00A65EA4" w:rsidRPr="00AF1BED" w:rsidRDefault="00AF1BED" w:rsidP="00F226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1BED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2265D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B62FA8" w:rsidRPr="00996C7D" w:rsidRDefault="00B62FA8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FA8" w:rsidRPr="00996C7D" w:rsidRDefault="00B62FA8" w:rsidP="006D30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ЦЕЛЕВОЙ РАЗДЕЛ</w:t>
      </w:r>
    </w:p>
    <w:p w:rsidR="00B62FA8" w:rsidRPr="00996C7D" w:rsidRDefault="00B62FA8" w:rsidP="006D300C">
      <w:pPr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B62FA8" w:rsidRPr="00A24154" w:rsidRDefault="00B62FA8" w:rsidP="00C06EAF">
      <w:pPr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B62FA8" w:rsidRPr="00A24154" w:rsidRDefault="00B62FA8" w:rsidP="00534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E6FCA" w:rsidRPr="00A24154">
        <w:rPr>
          <w:rFonts w:ascii="Times New Roman" w:hAnsi="Times New Roman"/>
          <w:sz w:val="24"/>
          <w:szCs w:val="24"/>
        </w:rPr>
        <w:t>«От рождения до школы»</w:t>
      </w:r>
      <w:r w:rsidR="000816E1" w:rsidRPr="00A24154"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М.А. Васильевой</w:t>
      </w:r>
      <w:r w:rsidR="000E6FCA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 xml:space="preserve">для </w:t>
      </w:r>
      <w:r w:rsidR="00824BD6" w:rsidRPr="00A24154">
        <w:rPr>
          <w:rFonts w:ascii="Times New Roman" w:hAnsi="Times New Roman"/>
          <w:sz w:val="24"/>
          <w:szCs w:val="24"/>
        </w:rPr>
        <w:t>детей старшего дошкольного возраста</w:t>
      </w:r>
      <w:r w:rsidRPr="00A24154">
        <w:rPr>
          <w:rFonts w:ascii="Times New Roman" w:hAnsi="Times New Roman"/>
          <w:sz w:val="24"/>
          <w:szCs w:val="24"/>
        </w:rPr>
        <w:t xml:space="preserve"> группы</w:t>
      </w:r>
      <w:r w:rsidR="00824BD6" w:rsidRPr="00A24154">
        <w:rPr>
          <w:rFonts w:ascii="Times New Roman" w:hAnsi="Times New Roman"/>
          <w:sz w:val="24"/>
          <w:szCs w:val="24"/>
        </w:rPr>
        <w:t xml:space="preserve"> общераз</w:t>
      </w:r>
      <w:r w:rsidR="00C83958" w:rsidRPr="00A24154">
        <w:rPr>
          <w:rFonts w:ascii="Times New Roman" w:hAnsi="Times New Roman"/>
          <w:sz w:val="24"/>
          <w:szCs w:val="24"/>
        </w:rPr>
        <w:t>вивающей направленности «</w:t>
      </w:r>
      <w:r w:rsidR="003D0D39" w:rsidRPr="00A24154">
        <w:rPr>
          <w:rFonts w:ascii="Times New Roman" w:hAnsi="Times New Roman"/>
          <w:sz w:val="24"/>
          <w:szCs w:val="24"/>
        </w:rPr>
        <w:t>Ладушки</w:t>
      </w:r>
      <w:r w:rsidR="00824BD6" w:rsidRPr="00A24154">
        <w:rPr>
          <w:rFonts w:ascii="Times New Roman" w:hAnsi="Times New Roman"/>
          <w:sz w:val="24"/>
          <w:szCs w:val="24"/>
        </w:rPr>
        <w:t>»</w:t>
      </w:r>
      <w:r w:rsidRPr="00A24154">
        <w:rPr>
          <w:rFonts w:ascii="Times New Roman" w:hAnsi="Times New Roman"/>
          <w:sz w:val="24"/>
          <w:szCs w:val="24"/>
        </w:rPr>
        <w:t xml:space="preserve"> разработана на основе</w:t>
      </w:r>
      <w:r w:rsidR="000E6FCA" w:rsidRPr="00A2415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</w:t>
      </w:r>
      <w:r w:rsidR="00A65EA4" w:rsidRPr="00A24154">
        <w:rPr>
          <w:rFonts w:ascii="Times New Roman" w:hAnsi="Times New Roman"/>
          <w:sz w:val="24"/>
          <w:szCs w:val="24"/>
        </w:rPr>
        <w:t xml:space="preserve"> </w:t>
      </w:r>
      <w:r w:rsidR="000E6FCA" w:rsidRPr="00A24154">
        <w:rPr>
          <w:rFonts w:ascii="Times New Roman" w:hAnsi="Times New Roman"/>
          <w:sz w:val="24"/>
          <w:szCs w:val="24"/>
        </w:rPr>
        <w:t>стандарта</w:t>
      </w:r>
      <w:r w:rsidRPr="00A24154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0816E1" w:rsidRPr="00A24154">
        <w:rPr>
          <w:rFonts w:ascii="Times New Roman" w:hAnsi="Times New Roman"/>
          <w:sz w:val="24"/>
          <w:szCs w:val="24"/>
        </w:rPr>
        <w:t xml:space="preserve">(ФГОС ДО) и предназначена для использования в дошкольных образовательных организациях для формирования основных образовательных программ (ООП).  </w:t>
      </w:r>
      <w:r w:rsidRPr="00A24154">
        <w:rPr>
          <w:rFonts w:ascii="Times New Roman" w:hAnsi="Times New Roman"/>
          <w:sz w:val="24"/>
          <w:szCs w:val="24"/>
        </w:rPr>
        <w:t xml:space="preserve">Приказ №1155 от 17 октября 2013года). 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  <w:r w:rsidR="003D0D39" w:rsidRPr="00A24154">
        <w:rPr>
          <w:rFonts w:ascii="Times New Roman" w:hAnsi="Times New Roman"/>
          <w:sz w:val="24"/>
          <w:szCs w:val="24"/>
        </w:rPr>
        <w:t xml:space="preserve"> жизнедеятельности дошкольника.</w:t>
      </w:r>
    </w:p>
    <w:p w:rsidR="00B62FA8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</w:t>
      </w:r>
      <w:r w:rsidR="003D0D39" w:rsidRPr="00A24154">
        <w:rPr>
          <w:rFonts w:ascii="Times New Roman" w:hAnsi="Times New Roman"/>
          <w:sz w:val="24"/>
          <w:szCs w:val="24"/>
        </w:rPr>
        <w:t>ая и др.), музыкальной, чтения.</w:t>
      </w:r>
    </w:p>
    <w:p w:rsidR="00B62FA8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ребенка.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творческая организация воспитательно-образовательного процесса;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B62FA8" w:rsidRPr="00A24154" w:rsidRDefault="00C47F8E" w:rsidP="00C47F8E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2FA8" w:rsidRPr="00A24154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62FA8" w:rsidRPr="00A24154" w:rsidRDefault="00844E9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1.1.2 </w:t>
      </w:r>
      <w:r w:rsidR="009D3C8D" w:rsidRPr="00A24154">
        <w:rPr>
          <w:rFonts w:ascii="Times New Roman" w:hAnsi="Times New Roman"/>
          <w:b/>
          <w:sz w:val="24"/>
          <w:szCs w:val="24"/>
        </w:rPr>
        <w:t>Принципы и подходы к</w:t>
      </w:r>
      <w:r w:rsidR="00E2421A" w:rsidRPr="00A24154">
        <w:rPr>
          <w:rFonts w:ascii="Times New Roman" w:hAnsi="Times New Roman"/>
          <w:b/>
          <w:sz w:val="24"/>
          <w:szCs w:val="24"/>
        </w:rPr>
        <w:t xml:space="preserve"> реализации</w:t>
      </w:r>
      <w:r w:rsidR="00B62FA8" w:rsidRPr="00A24154">
        <w:rPr>
          <w:rFonts w:ascii="Times New Roman" w:hAnsi="Times New Roman"/>
          <w:b/>
          <w:sz w:val="24"/>
          <w:szCs w:val="24"/>
        </w:rPr>
        <w:t xml:space="preserve"> Программы  </w:t>
      </w:r>
    </w:p>
    <w:p w:rsidR="004B4964" w:rsidRPr="00A24154" w:rsidRDefault="00853CCA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В.В. Давыдов, В.А. Петровский и др.)</w:t>
      </w:r>
      <w:r w:rsidR="004B4964" w:rsidRPr="00A24154">
        <w:rPr>
          <w:rFonts w:ascii="Times New Roman" w:hAnsi="Times New Roman"/>
          <w:sz w:val="24"/>
          <w:szCs w:val="24"/>
        </w:rPr>
        <w:t xml:space="preserve"> о признании самоценности дошкольного периода детства.</w:t>
      </w:r>
    </w:p>
    <w:p w:rsidR="004B4964" w:rsidRPr="00A24154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В Программе отсутствуют жесткая регламентация знаний детей и </w:t>
      </w:r>
      <w:r w:rsidR="003D0D39" w:rsidRPr="00A24154">
        <w:rPr>
          <w:rFonts w:ascii="Times New Roman" w:hAnsi="Times New Roman"/>
          <w:sz w:val="24"/>
          <w:szCs w:val="24"/>
        </w:rPr>
        <w:t>предметный центризм в обучении.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Особая роль в Программе уделяется игровой деятельности как ведущей в </w:t>
      </w:r>
      <w:r w:rsidRPr="00A24154">
        <w:rPr>
          <w:rFonts w:ascii="Times New Roman" w:hAnsi="Times New Roman"/>
          <w:sz w:val="24"/>
          <w:szCs w:val="24"/>
        </w:rPr>
        <w:lastRenderedPageBreak/>
        <w:t>дошкольном детстве (А. Н. Леонтьев, А. В. Запорожец, Д. Б. Эльконин и др.).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Программа основывается на важнейшем </w:t>
      </w:r>
      <w:r w:rsidRPr="00A24154">
        <w:rPr>
          <w:rFonts w:ascii="Times New Roman" w:hAnsi="Times New Roman"/>
          <w:i/>
          <w:sz w:val="24"/>
          <w:szCs w:val="24"/>
        </w:rPr>
        <w:t xml:space="preserve">дидактическом принципе — развивающем обучении </w:t>
      </w:r>
      <w:r w:rsidR="003D0D39" w:rsidRPr="00A24154">
        <w:rPr>
          <w:rFonts w:ascii="Times New Roman" w:hAnsi="Times New Roman"/>
          <w:sz w:val="24"/>
          <w:szCs w:val="24"/>
        </w:rPr>
        <w:t>и на научном положении Л.</w:t>
      </w:r>
      <w:r w:rsidRPr="00A24154">
        <w:rPr>
          <w:rFonts w:ascii="Times New Roman" w:hAnsi="Times New Roman"/>
          <w:sz w:val="24"/>
          <w:szCs w:val="24"/>
        </w:rPr>
        <w:t xml:space="preserve">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</w:t>
      </w:r>
      <w:r w:rsidR="003D0D39" w:rsidRPr="00A24154">
        <w:rPr>
          <w:rFonts w:ascii="Times New Roman" w:hAnsi="Times New Roman"/>
          <w:sz w:val="24"/>
          <w:szCs w:val="24"/>
        </w:rPr>
        <w:t>воспитания и образования детей.</w:t>
      </w:r>
    </w:p>
    <w:p w:rsidR="003D0D39" w:rsidRPr="00A24154" w:rsidRDefault="00B62FA8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Программа строится на </w:t>
      </w:r>
      <w:r w:rsidRPr="00A24154">
        <w:rPr>
          <w:rFonts w:ascii="Times New Roman" w:hAnsi="Times New Roman"/>
          <w:i/>
          <w:sz w:val="24"/>
          <w:szCs w:val="24"/>
        </w:rPr>
        <w:t>принципе культуросообразности</w:t>
      </w:r>
      <w:r w:rsidRPr="00A24154">
        <w:rPr>
          <w:rFonts w:ascii="Times New Roman" w:hAnsi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</w:t>
      </w:r>
      <w:r w:rsidR="003D0D39" w:rsidRPr="00A24154">
        <w:rPr>
          <w:rFonts w:ascii="Times New Roman" w:hAnsi="Times New Roman"/>
          <w:sz w:val="24"/>
          <w:szCs w:val="24"/>
        </w:rPr>
        <w:t>ание, мораль, искусство, труд).</w:t>
      </w:r>
    </w:p>
    <w:p w:rsidR="004B4964" w:rsidRPr="00A24154" w:rsidRDefault="004B4964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</w:t>
      </w:r>
      <w:r w:rsidR="003D0D39" w:rsidRPr="00A24154">
        <w:rPr>
          <w:rFonts w:ascii="Times New Roman" w:hAnsi="Times New Roman"/>
          <w:sz w:val="24"/>
          <w:szCs w:val="24"/>
        </w:rPr>
        <w:t>м этапе дошкольного детства (Е.А. Флерина, Н.П. Сакулина, Н.А. Ветлугина, Н.</w:t>
      </w:r>
      <w:r w:rsidRPr="00A24154">
        <w:rPr>
          <w:rFonts w:ascii="Times New Roman" w:hAnsi="Times New Roman"/>
          <w:sz w:val="24"/>
          <w:szCs w:val="24"/>
        </w:rPr>
        <w:t xml:space="preserve">С. Карпинская). </w:t>
      </w:r>
      <w:r w:rsidR="00B62FA8" w:rsidRPr="00A24154">
        <w:rPr>
          <w:rFonts w:ascii="Times New Roman" w:hAnsi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  <w:r w:rsidRPr="00A241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b/>
          <w:bCs/>
          <w:color w:val="auto"/>
        </w:rPr>
        <w:t xml:space="preserve">Программа «От рождения до школы»: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положениям)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возрастной психологии и дошкольной педагогики и, как показывает опыт, может быть успешно реализуется в массовой практике дошкольного образования);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основывается на комплексно-тематическом принципе построения образовательного процесса;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предполагает построение образовательного процесса на адекватных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возрасту формах работы с детьми. Основной формой работы с дошкольниками и ведущим видом их деятельности является игра; </w:t>
      </w:r>
    </w:p>
    <w:p w:rsidR="004B4964" w:rsidRPr="00A24154" w:rsidRDefault="004B4964" w:rsidP="00824BD6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85700D" w:rsidRPr="00A24154" w:rsidRDefault="004B4964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85B1F" w:rsidRDefault="00D85B1F" w:rsidP="00E14B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BED" w:rsidRDefault="00AF1BED" w:rsidP="00E14B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BED" w:rsidRPr="00A24154" w:rsidRDefault="00AF1BED" w:rsidP="00E14B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FA4" w:rsidRPr="00A24154" w:rsidRDefault="00D85B1F" w:rsidP="00D85B1F">
      <w:pPr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66FA4" w:rsidRPr="00A2415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B66FA4" w:rsidRPr="00A24154" w:rsidRDefault="00B66FA4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Целевые ориентиры</w:t>
      </w:r>
    </w:p>
    <w:p w:rsidR="00B66FA4" w:rsidRPr="00A24154" w:rsidRDefault="00B66FA4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A24154" w:rsidRDefault="001533A8" w:rsidP="00A24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</w:t>
      </w:r>
      <w:r w:rsidR="00A24154">
        <w:rPr>
          <w:rFonts w:ascii="Times New Roman" w:hAnsi="Times New Roman"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</w:t>
      </w:r>
    </w:p>
    <w:p w:rsidR="00B66FA4" w:rsidRPr="00A24154" w:rsidRDefault="00B66FA4" w:rsidP="00A24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-</w:t>
      </w:r>
      <w:r w:rsidR="00B66FA4" w:rsidRPr="00A24154">
        <w:rPr>
          <w:rFonts w:ascii="Times New Roman" w:hAnsi="Times New Roman"/>
          <w:sz w:val="24"/>
          <w:szCs w:val="24"/>
        </w:rPr>
        <w:t xml:space="preserve">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   грамотности.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У </w:t>
      </w:r>
      <w:r w:rsidR="00B66FA4" w:rsidRPr="00A24154">
        <w:rPr>
          <w:rFonts w:ascii="Times New Roman" w:hAnsi="Times New Roman"/>
          <w:sz w:val="24"/>
          <w:szCs w:val="24"/>
        </w:rPr>
        <w:t>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 xml:space="preserve">Проявляет ответственность за начатое дело. Ребенок проявляет любознательность, задает вопросы взрослыми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</w:t>
      </w:r>
      <w:r w:rsidR="00B66FA4" w:rsidRPr="00A24154">
        <w:rPr>
          <w:rFonts w:ascii="Times New Roman" w:hAnsi="Times New Roman"/>
          <w:sz w:val="24"/>
          <w:szCs w:val="24"/>
        </w:rPr>
        <w:lastRenderedPageBreak/>
        <w:t>способен к принятию собственных решений, опираясь на свои знания и умения в различных видах деятельности.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66FA4" w:rsidRPr="00A24154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- </w:t>
      </w:r>
      <w:r w:rsidR="00B66FA4" w:rsidRPr="00A24154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4BD6" w:rsidRPr="00996C7D" w:rsidRDefault="00996C7D" w:rsidP="00002A5D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2.</w:t>
      </w:r>
      <w:r w:rsidR="001A1127" w:rsidRPr="00996C7D">
        <w:rPr>
          <w:b/>
          <w:bCs/>
          <w:color w:val="auto"/>
          <w:sz w:val="26"/>
          <w:szCs w:val="26"/>
        </w:rPr>
        <w:t xml:space="preserve"> СОДЕРЖАТЕЛЬНЫЙ РАЗДЕЛ</w:t>
      </w:r>
    </w:p>
    <w:p w:rsidR="00824BD6" w:rsidRPr="00996C7D" w:rsidRDefault="008C233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2.1. </w:t>
      </w:r>
      <w:r w:rsidR="00824BD6" w:rsidRPr="00996C7D">
        <w:rPr>
          <w:rFonts w:ascii="Times New Roman" w:hAnsi="Times New Roman"/>
          <w:b/>
          <w:sz w:val="26"/>
          <w:szCs w:val="26"/>
        </w:rPr>
        <w:t xml:space="preserve">Возрастные </w:t>
      </w:r>
      <w:r w:rsidR="00580381">
        <w:rPr>
          <w:rFonts w:ascii="Times New Roman" w:hAnsi="Times New Roman"/>
          <w:b/>
          <w:sz w:val="26"/>
          <w:szCs w:val="26"/>
        </w:rPr>
        <w:t xml:space="preserve">и индивидуальные </w:t>
      </w:r>
      <w:r w:rsidR="006707D9">
        <w:rPr>
          <w:rFonts w:ascii="Times New Roman" w:hAnsi="Times New Roman"/>
          <w:b/>
          <w:sz w:val="26"/>
          <w:szCs w:val="26"/>
        </w:rPr>
        <w:t>особенности детей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Старший возраст (от 5 до 6 лет)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Развивается изобразительная деятельность детей. </w:t>
      </w:r>
      <w:r w:rsidRPr="00A24154">
        <w:rPr>
          <w:rFonts w:ascii="Times New Roman" w:hAnsi="Times New Roman"/>
          <w:b/>
          <w:sz w:val="24"/>
          <w:szCs w:val="24"/>
        </w:rPr>
        <w:t>Это возраст наиболее активного рисования.</w:t>
      </w:r>
      <w:r w:rsidRPr="00A24154">
        <w:rPr>
          <w:rFonts w:ascii="Times New Roman" w:hAnsi="Times New Roman"/>
          <w:sz w:val="24"/>
          <w:szCs w:val="24"/>
        </w:rPr>
        <w:t xml:space="preserve">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</w:t>
      </w:r>
      <w:r w:rsidRPr="00A24154">
        <w:rPr>
          <w:rFonts w:ascii="PetersburgC" w:hAnsi="PetersburgC" w:cs="PetersburgC"/>
          <w:sz w:val="24"/>
          <w:szCs w:val="24"/>
        </w:rPr>
        <w:t>рисунку можно судить о половой принадлежности и эмоциональном</w:t>
      </w:r>
      <w:r w:rsidRPr="00A24154">
        <w:rPr>
          <w:rFonts w:ascii="Times New Roman" w:hAnsi="Times New Roman"/>
          <w:sz w:val="24"/>
          <w:szCs w:val="24"/>
        </w:rPr>
        <w:t xml:space="preserve"> состоянии изображенного человека.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A24154">
        <w:rPr>
          <w:rFonts w:ascii="Times New Roman" w:hAnsi="Times New Roman"/>
          <w:b/>
          <w:sz w:val="24"/>
          <w:szCs w:val="24"/>
        </w:rPr>
        <w:t>Овладевают обобщенным способом обследования образца.</w:t>
      </w:r>
      <w:r w:rsidRPr="00A24154">
        <w:rPr>
          <w:rFonts w:ascii="Times New Roman" w:hAnsi="Times New Roman"/>
          <w:sz w:val="24"/>
          <w:szCs w:val="24"/>
        </w:rPr>
        <w:t xml:space="preserve"> Дети способны выделять основные части предполагаемой постройки. </w:t>
      </w:r>
      <w:r w:rsidRPr="00A24154">
        <w:rPr>
          <w:rFonts w:ascii="Times New Roman" w:hAnsi="Times New Roman"/>
          <w:b/>
          <w:sz w:val="24"/>
          <w:szCs w:val="24"/>
        </w:rPr>
        <w:t xml:space="preserve">Конструктивная деятельность </w:t>
      </w:r>
      <w:r w:rsidRPr="00A24154">
        <w:rPr>
          <w:rFonts w:ascii="Times New Roman" w:hAnsi="Times New Roman"/>
          <w:b/>
          <w:sz w:val="24"/>
          <w:szCs w:val="24"/>
        </w:rPr>
        <w:lastRenderedPageBreak/>
        <w:t>может осуществляться на основе схемы, по замыслу и по условиям.</w:t>
      </w:r>
      <w:r w:rsidRPr="00A24154">
        <w:rPr>
          <w:rFonts w:ascii="Times New Roman" w:hAnsi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Кроме того, </w:t>
      </w:r>
      <w:r w:rsidRPr="00A24154">
        <w:rPr>
          <w:rFonts w:ascii="Times New Roman" w:hAnsi="Times New Roman"/>
          <w:b/>
          <w:sz w:val="24"/>
          <w:szCs w:val="24"/>
        </w:rPr>
        <w:t>продолжают совершенствоваться обобщения, что является основой словесно-логического мышления.</w:t>
      </w:r>
      <w:r w:rsidRPr="00A24154">
        <w:rPr>
          <w:rFonts w:ascii="Times New Roman" w:hAnsi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A24154">
        <w:rPr>
          <w:rFonts w:ascii="Times New Roman" w:hAnsi="Times New Roman"/>
          <w:b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24BD6" w:rsidRPr="00A24154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D0D39" w:rsidRPr="00A24154" w:rsidRDefault="00824BD6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</w:t>
      </w:r>
      <w:r w:rsidR="003D0D39" w:rsidRPr="00A24154">
        <w:rPr>
          <w:rFonts w:ascii="Times New Roman" w:hAnsi="Times New Roman"/>
          <w:sz w:val="24"/>
          <w:szCs w:val="24"/>
        </w:rPr>
        <w:t>ния предметов одинаковой формы.</w:t>
      </w:r>
    </w:p>
    <w:p w:rsidR="00824BD6" w:rsidRPr="00A24154" w:rsidRDefault="00824BD6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r w:rsidRPr="00A24154">
        <w:rPr>
          <w:rFonts w:ascii="Times New Roman" w:hAnsi="Times New Roman"/>
          <w:b/>
          <w:sz w:val="24"/>
          <w:szCs w:val="24"/>
        </w:rPr>
        <w:t xml:space="preserve"> </w:t>
      </w:r>
    </w:p>
    <w:p w:rsidR="00824BD6" w:rsidRPr="00A24154" w:rsidRDefault="0072677A" w:rsidP="003D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1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222B" w:rsidRPr="00A24154" w:rsidRDefault="008C2336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2.2</w:t>
      </w:r>
      <w:r w:rsidR="001A1127" w:rsidRPr="00A24154">
        <w:rPr>
          <w:rFonts w:ascii="Times New Roman" w:hAnsi="Times New Roman"/>
          <w:b/>
          <w:bCs/>
          <w:sz w:val="24"/>
          <w:szCs w:val="24"/>
        </w:rPr>
        <w:t>. Образовательная деятельность в соответствии с направлениями развития ребенка (в пяти образовательных областях)</w:t>
      </w:r>
      <w:r w:rsidR="00B3222B" w:rsidRPr="00A24154">
        <w:rPr>
          <w:rFonts w:ascii="Times New Roman" w:hAnsi="Times New Roman"/>
          <w:b/>
          <w:sz w:val="24"/>
          <w:szCs w:val="24"/>
        </w:rPr>
        <w:t xml:space="preserve"> от 5 лет до 6 лет</w:t>
      </w:r>
    </w:p>
    <w:p w:rsidR="003D0D39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5–6 лет представлено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C2336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3222B" w:rsidRPr="00A24154" w:rsidRDefault="004242F7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2.2.1. </w:t>
      </w:r>
      <w:r w:rsidR="003D0D39" w:rsidRPr="00A24154"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="00B3222B" w:rsidRPr="00A24154">
        <w:rPr>
          <w:rFonts w:ascii="Times New Roman" w:hAnsi="Times New Roman"/>
          <w:b/>
          <w:sz w:val="24"/>
          <w:szCs w:val="24"/>
        </w:rPr>
        <w:t>«</w:t>
      </w:r>
      <w:r w:rsidR="003D0D39" w:rsidRPr="00A24154">
        <w:rPr>
          <w:rFonts w:ascii="Times New Roman" w:hAnsi="Times New Roman"/>
          <w:b/>
          <w:sz w:val="24"/>
          <w:szCs w:val="24"/>
        </w:rPr>
        <w:t xml:space="preserve">СОЦИАЛЬНО – КОММУНИКАТИВНОЕ РАЗВИТИЕ» </w:t>
      </w:r>
    </w:p>
    <w:p w:rsidR="003D0D39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</w:t>
      </w:r>
      <w:r w:rsidR="003D0D39" w:rsidRPr="00A24154">
        <w:rPr>
          <w:rFonts w:ascii="Times New Roman" w:hAnsi="Times New Roman"/>
          <w:sz w:val="24"/>
          <w:szCs w:val="24"/>
        </w:rPr>
        <w:t>ения в быту, социуме, природе».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B3222B" w:rsidRPr="00A24154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Нравственное воспитание, формирование личности ребенка, развитие общения. </w:t>
      </w:r>
      <w:r w:rsidRPr="00A24154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ограниченными возможностями здоровья. Воспитание моральных и нравственных качеств ребенка, формирование умения правильно оценивать свои поступки и поступки сверстников, воспитание у детей стремления в своих поступках следовать положительному примеру.</w:t>
      </w:r>
    </w:p>
    <w:p w:rsidR="00B3222B" w:rsidRPr="00A24154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3222B" w:rsidRPr="00A24154" w:rsidRDefault="00B3222B" w:rsidP="003D0D3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свободного общения с взрослыми и детьми, овладение конструктивными </w:t>
      </w:r>
      <w:r w:rsidRPr="00A24154">
        <w:rPr>
          <w:rFonts w:ascii="Times New Roman" w:hAnsi="Times New Roman"/>
          <w:sz w:val="24"/>
          <w:szCs w:val="24"/>
        </w:rPr>
        <w:lastRenderedPageBreak/>
        <w:t xml:space="preserve">способами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B3222B" w:rsidRPr="00A24154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личности ребенка, воспитание уважительного отношения к себе, уверенности в своих силах, становление самостоятельности, целенаправленности и саморегуляции собственных действий; воспитание стремления творчески подходить к решению различных жизненных ситуаций. </w:t>
      </w:r>
    </w:p>
    <w:p w:rsidR="00B3222B" w:rsidRPr="00A24154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Воспитание основ культуры поведения, формирование навыков вежливого общения с окружающими (здороваться, прощаться, благодарить за помощь, извиняться и пр.).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Развитие игровой деятельности (сюжетно-ролевые игры).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интереса к сюжетно-ролевым играм, формирование игровых умений, развитых культурных форм игры.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в игре самостоятельности, инициативы, творчества, организаторских способностей; формирования умения самостоятельно организовывать различные игры, выполнять игровые правила, соблюдать нормы поведения; воспитание чувства коллективизма. </w:t>
      </w:r>
    </w:p>
    <w:p w:rsidR="003D0D39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Ребенок в</w:t>
      </w:r>
      <w:r w:rsidR="003D0D39" w:rsidRPr="00A24154">
        <w:rPr>
          <w:rFonts w:ascii="Times New Roman" w:hAnsi="Times New Roman"/>
          <w:b/>
          <w:i/>
          <w:sz w:val="24"/>
          <w:szCs w:val="24"/>
        </w:rPr>
        <w:t xml:space="preserve"> семье и сообществе.</w:t>
      </w:r>
    </w:p>
    <w:p w:rsidR="003D0D39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Воспитание уважения к традиционным семейным ценностям;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благодарностью воспринимать заботу о себе.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Воспитание уважительного отношения и чувства принадлежности к сообществу детей и взрослых</w:t>
      </w:r>
      <w:r w:rsidR="003D0D39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 xml:space="preserve">в организации,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 как  об активном члене коллектива.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Формирование позитивных установок к труду и творчеству</w:t>
      </w:r>
      <w:r w:rsidRPr="00A24154">
        <w:rPr>
          <w:rFonts w:ascii="Times New Roman" w:hAnsi="Times New Roman"/>
          <w:i/>
          <w:sz w:val="24"/>
          <w:szCs w:val="24"/>
        </w:rPr>
        <w:t>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Формирование основ безопасности.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Формирования представлений о некоторых типичных опасных ситуациях и способах поведения в них.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Нравственное воспитание. </w:t>
      </w:r>
      <w:r w:rsidRPr="00A24154">
        <w:rPr>
          <w:rFonts w:ascii="Times New Roman" w:hAnsi="Times New Roman"/>
          <w:sz w:val="24"/>
          <w:szCs w:val="24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обществе. Учить заботиться о младших помогать им, защищать тех, кто слабее. Воспитывать скромность умение проявлять заботу об окружающих, с благодарностью относиться к помощи и знакам внимания.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Поощрять стремление радовать старших хорошими поступками.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Развитие социального и эмоционального интеллекта. </w:t>
      </w:r>
      <w:r w:rsidRPr="00A24154"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A24154">
        <w:rPr>
          <w:rFonts w:ascii="Times New Roman" w:hAnsi="Times New Roman"/>
          <w:sz w:val="24"/>
          <w:szCs w:val="24"/>
        </w:rPr>
        <w:lastRenderedPageBreak/>
        <w:t>развития социального и эмоционального интеллекта детей. Формировать такие качества как сочувствие, отзывчивость.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справедливо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средства;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Развитие общения. </w:t>
      </w:r>
      <w:r w:rsidRPr="00A24154">
        <w:rPr>
          <w:rFonts w:ascii="Times New Roman" w:hAnsi="Times New Roman"/>
          <w:sz w:val="24"/>
          <w:szCs w:val="24"/>
        </w:rPr>
        <w:t>Воспитывать дружеское взаимодействие между детьми; привычку сообща играть, трудиться, заниматься; умение самостоятельно находить общение интересные занятия, развивать желание помогать друг другу. Воспитывать уважительное отношение к окружающим.</w:t>
      </w:r>
    </w:p>
    <w:p w:rsidR="00B3222B" w:rsidRPr="00A24154" w:rsidRDefault="00B3222B" w:rsidP="003D0D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Формирование личности ребенка. </w:t>
      </w:r>
      <w:r w:rsidRPr="00A24154">
        <w:rPr>
          <w:rFonts w:ascii="Times New Roman" w:hAnsi="Times New Roman"/>
          <w:sz w:val="24"/>
          <w:szCs w:val="24"/>
        </w:rPr>
        <w:t>Способствовать формированию личности ребенка. Продолжать воспитывать самоуважение, чувство собственного достоинства, уверенность в своих силах и возможностях. Развивать самостоятельность, целенаправленность и саморегуляцию собственных действий; учить творчески подходить к решению различных жизненных ситуаций; формировать предпосылки учебной деятельности. Воспитывать усидчивость; учить проявлять настойчивость, целеустремленность в достижении конечного результата.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Усвоение общественных норм поведения. </w:t>
      </w:r>
      <w:r w:rsidRPr="00A24154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т.д.).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Развитие игровой деятельности (сюжетно-ролевой игры)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Совершенствовать и расширять игровые замыслы и умения детей. Формировать желание организовывать сюжетно-ролевые игры.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произведений, выставок, путешествий, походов.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сюжетный игровых действий с персонажами.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коллективно возводить постройки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Ребенок в семье и сообществе.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Семья. </w:t>
      </w:r>
      <w:r w:rsidRPr="00A24154">
        <w:rPr>
          <w:rFonts w:ascii="Times New Roman" w:hAnsi="Times New Roman"/>
          <w:sz w:val="24"/>
          <w:szCs w:val="24"/>
        </w:rPr>
        <w:t>Продолжать воспитывать уважительное отношение и чувство принадлежности к своей семье. Углублять представления ребенка о семье и ее истории. Учить создавать простейшее генеалогическое древо с опорой на историю семьи.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Углублять представления о том, где работают родители, как важен для общества их </w:t>
      </w:r>
      <w:r w:rsidRPr="00A24154">
        <w:rPr>
          <w:rFonts w:ascii="Times New Roman" w:hAnsi="Times New Roman"/>
          <w:sz w:val="24"/>
          <w:szCs w:val="24"/>
        </w:rPr>
        <w:lastRenderedPageBreak/>
        <w:t>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A24154">
        <w:rPr>
          <w:rFonts w:ascii="Times New Roman" w:hAnsi="Times New Roman"/>
          <w:sz w:val="24"/>
          <w:szCs w:val="24"/>
        </w:rPr>
        <w:t>Продолжать развивать чувство принадлежности к сообществу детей и взрослых в детском саду.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т.п.).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Формирование позитивных установок к труду и творчеству.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Развитие навыков самообслуживания. </w:t>
      </w:r>
      <w:r w:rsidRPr="00A24154">
        <w:rPr>
          <w:rFonts w:ascii="Times New Roman" w:hAnsi="Times New Roman"/>
          <w:sz w:val="24"/>
          <w:szCs w:val="24"/>
        </w:rPr>
        <w:t xml:space="preserve"> Продолжать развивать навыки самообслуживания. Закреплять умение быстро, аккуратно одеваться и раздеваться, соблюдать порядок в своем шкафу, опрятно заправлять постель. Формировать умение правильно пользоваться столовыми приборами.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r w:rsidR="0085051A" w:rsidRPr="00A24154">
        <w:rPr>
          <w:rFonts w:ascii="Times New Roman" w:hAnsi="Times New Roman"/>
          <w:sz w:val="24"/>
          <w:szCs w:val="24"/>
        </w:rPr>
        <w:t>самостоятельно,</w:t>
      </w:r>
      <w:r w:rsidRPr="00A24154">
        <w:rPr>
          <w:rFonts w:ascii="Times New Roman" w:hAnsi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Приобщение к доступной трудовой деятельности.</w:t>
      </w:r>
      <w:r w:rsidRPr="00A24154">
        <w:rPr>
          <w:rFonts w:ascii="Times New Roman" w:hAnsi="Times New Roman"/>
          <w:sz w:val="24"/>
          <w:szCs w:val="24"/>
        </w:rPr>
        <w:t xml:space="preserve"> 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поручения, разъяснять детям значимость их труда.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 и творчества.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 и занятиях творчеством.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Продолжать учить детей помогать взрослым поддерживать порядок в группе: протирать, строительный материал и т. п.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наводить порядок на участке детского сада.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Приучать добросовестно, выполнять обязанности дежурных по столовой: сервировать стол, приводить его в порядок после еды.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        Поощрять желание выполнять обязанности дежурного в уголке природы.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Поддерживать инициативу детей при выполнении посильной работы.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Воспитывать ценностное отношение к собственному труду. Формировать умения достигать запланированного результата. Учить оценивать результат своей работы (с помощью взрослого). Воспитывать уважение к результатам труда и творчества сверстников.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Расширять представления детей о труде взрослых, результатах их труда, его </w:t>
      </w:r>
      <w:r w:rsidRPr="00A24154">
        <w:rPr>
          <w:rFonts w:ascii="Times New Roman" w:hAnsi="Times New Roman"/>
          <w:sz w:val="24"/>
          <w:szCs w:val="24"/>
        </w:rPr>
        <w:lastRenderedPageBreak/>
        <w:t>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Формирование основ безопасности.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Знакомить с явлениями не живой природы, с правилами поведения при грозе.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Безопасность на дорогах.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B3222B" w:rsidRPr="00A24154" w:rsidRDefault="0085051A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основы безопасности жизнедеятельности человека.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МЧС. Закреплять знания о том, что в случае необходимости взрослые звонят по телефонам (101, 102, 103).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Формировать умения обращаться за помощью к взрослым. </w:t>
      </w:r>
    </w:p>
    <w:p w:rsidR="00B3222B" w:rsidRPr="00A24154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222B" w:rsidRPr="00A24154" w:rsidRDefault="00B3222B" w:rsidP="004242F7">
      <w:pPr>
        <w:widowControl w:val="0"/>
        <w:numPr>
          <w:ilvl w:val="2"/>
          <w:numId w:val="2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B3222B" w:rsidRPr="00A24154" w:rsidRDefault="00B3222B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Pr="00A24154">
        <w:rPr>
          <w:rFonts w:ascii="Times New Roman" w:hAnsi="Times New Roman"/>
          <w:i/>
          <w:sz w:val="24"/>
          <w:szCs w:val="24"/>
        </w:rPr>
        <w:t xml:space="preserve">. </w:t>
      </w:r>
    </w:p>
    <w:p w:rsidR="00B3222B" w:rsidRPr="00A24154" w:rsidRDefault="00B3222B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любознательности, стремления к получению знаний, формирование положительной мотивации к дальнейшему обучению в течение всей жизни. </w:t>
      </w:r>
    </w:p>
    <w:p w:rsidR="00B3222B" w:rsidRPr="00A24154" w:rsidRDefault="00B3222B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развитие воображения и творческой активности; развитие восприятия, внимания, памяти, наблюдательности, способности анализировать, сравнивать, выделять характерные, </w:t>
      </w:r>
      <w:r w:rsidRPr="00A24154">
        <w:rPr>
          <w:rFonts w:ascii="Times New Roman" w:hAnsi="Times New Roman"/>
          <w:sz w:val="24"/>
          <w:szCs w:val="24"/>
        </w:rPr>
        <w:lastRenderedPageBreak/>
        <w:t xml:space="preserve">существенные характерные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Расширение опыта ориентировки в окружающем, сенсорное развитие;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проектной деятельности всех типов (исследовательской, творческой, нормативной) индивидуального и группового характера. Развитие умения презентации проектов, формирование представления об их авторстве.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Мотивация родителей к участию исследовательской и проектной деятельности детей.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Формирование элементарных математических представлений</w:t>
      </w:r>
      <w:r w:rsidRPr="00A24154">
        <w:rPr>
          <w:rFonts w:ascii="Times New Roman" w:hAnsi="Times New Roman"/>
          <w:sz w:val="24"/>
          <w:szCs w:val="24"/>
        </w:rPr>
        <w:t>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PetersburgC" w:hAnsi="PetersburgC" w:cs="PetersburgC"/>
          <w:sz w:val="24"/>
          <w:szCs w:val="24"/>
        </w:rPr>
        <w:t xml:space="preserve"> </w:t>
      </w:r>
      <w:r w:rsidRPr="00A24154">
        <w:rPr>
          <w:rFonts w:ascii="PetersburgC" w:hAnsi="PetersburgC" w:cs="PetersburgC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 xml:space="preserve">Ознакомление с предметным окружением.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>Ознакомление с миром природы.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Ознакомление с социальным миром.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 (образ Я), других людях, формирование традиционных гендерных представлений.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Знакомство с профессиями. 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о социокультурных ценностях нашего народа, об отечественных традициях и праздниках. Формирование чувства гражданской принадлежности; воспитание патриотических чувств, любви к Родине, гордости за ее достижения, понимание того, что Россия - великая многонациональная страна с героическим прошлым и счастливым будущим.</w:t>
      </w:r>
    </w:p>
    <w:p w:rsidR="00B3222B" w:rsidRPr="00A24154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Развитие познавательных действий.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внимание, умение понимать поставленную задачу (что нужно делать), способы ее достижения (как делать).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</w:t>
      </w:r>
      <w:r w:rsidRPr="00A24154">
        <w:rPr>
          <w:rFonts w:ascii="Times New Roman" w:hAnsi="Times New Roman"/>
          <w:sz w:val="24"/>
          <w:szCs w:val="24"/>
        </w:rPr>
        <w:lastRenderedPageBreak/>
        <w:t>действий.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A24154">
        <w:rPr>
          <w:rFonts w:ascii="Times New Roman" w:hAnsi="Times New Roman"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A24154">
        <w:rPr>
          <w:rFonts w:ascii="Times New Roman" w:hAnsi="Times New Roman"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 xml:space="preserve">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 xml:space="preserve">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sz w:val="24"/>
          <w:szCs w:val="24"/>
        </w:rPr>
        <w:t>Дидактические игры</w:t>
      </w:r>
      <w:r w:rsidRPr="00A24154">
        <w:rPr>
          <w:rFonts w:ascii="Times New Roman" w:hAnsi="Times New Roman"/>
          <w:i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 xml:space="preserve">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Количество и счет.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Учить создавать множества (группы предметов) из разных по качеству элементов </w:t>
      </w:r>
      <w:r w:rsidRPr="00A24154">
        <w:rPr>
          <w:rFonts w:ascii="Times New Roman" w:hAnsi="Times New Roman"/>
          <w:sz w:val="24"/>
          <w:szCs w:val="24"/>
        </w:rPr>
        <w:lastRenderedPageBreak/>
        <w:t>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 xml:space="preserve">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Формировать умение понимать отношения рядом стоящих чисел (5 &lt; 6 на 1, 6 &gt; 5 на 1).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Отсчитывать предметы из большого количества по образцу и заданному числу (в пределах 10).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ab/>
        <w:t xml:space="preserve">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Познакомить с цифрами от 0 до 9.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</w:rPr>
        <w:tab/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ab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>Величина.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</w:t>
      </w:r>
      <w:r w:rsidR="00A96E61" w:rsidRPr="00A24154">
        <w:rPr>
          <w:rFonts w:ascii="Times New Roman" w:hAnsi="Times New Roman"/>
          <w:sz w:val="24"/>
          <w:szCs w:val="24"/>
        </w:rPr>
        <w:t xml:space="preserve"> и всех остальных лент» и т. д.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</w:t>
      </w:r>
      <w:r w:rsidR="00A96E61" w:rsidRPr="00A24154">
        <w:rPr>
          <w:rFonts w:ascii="Times New Roman" w:hAnsi="Times New Roman"/>
          <w:sz w:val="24"/>
          <w:szCs w:val="24"/>
        </w:rPr>
        <w:t>ному из сравниваемых предметов.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Форма.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 xml:space="preserve">Развивать у детей геометрическую зоркость: умение анализировать и сравнивать </w:t>
      </w:r>
      <w:r w:rsidRPr="00A24154">
        <w:rPr>
          <w:rFonts w:ascii="Times New Roman" w:hAnsi="Times New Roman"/>
          <w:sz w:val="24"/>
          <w:szCs w:val="24"/>
        </w:rPr>
        <w:lastRenderedPageBreak/>
        <w:t>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  <w:t>Развивать представления о том, как из одной формы сделать другую.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>Ориентировка в пространстве.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</w:t>
      </w:r>
      <w:r w:rsidR="00A96E61" w:rsidRPr="00A24154">
        <w:rPr>
          <w:rFonts w:ascii="Times New Roman" w:hAnsi="Times New Roman"/>
          <w:sz w:val="24"/>
          <w:szCs w:val="24"/>
        </w:rPr>
        <w:t>и — мишка, а впереди — машина».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</w:t>
      </w:r>
      <w:r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i/>
          <w:sz w:val="24"/>
          <w:szCs w:val="24"/>
        </w:rPr>
        <w:t>Ориентировка во времени.</w:t>
      </w:r>
      <w:r w:rsidRPr="00A24154">
        <w:rPr>
          <w:rFonts w:ascii="Times New Roman" w:hAnsi="Times New Roman"/>
          <w:i/>
          <w:sz w:val="24"/>
          <w:szCs w:val="24"/>
        </w:rPr>
        <w:t xml:space="preserve">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C312CF" w:rsidRPr="00A24154" w:rsidRDefault="00C312CF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</w:t>
      </w:r>
      <w:r w:rsidR="00A24154">
        <w:rPr>
          <w:rFonts w:ascii="Times New Roman" w:hAnsi="Times New Roman"/>
          <w:sz w:val="24"/>
          <w:szCs w:val="24"/>
        </w:rPr>
        <w:t xml:space="preserve"> был вчера, какой будет завтра.</w:t>
      </w:r>
    </w:p>
    <w:p w:rsidR="00C312CF" w:rsidRPr="00A24154" w:rsidRDefault="00C312CF" w:rsidP="00C312C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p w:rsidR="007D7A95" w:rsidRPr="00A24154" w:rsidRDefault="00C312CF" w:rsidP="004242F7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по формированию элементарных математических представлений</w:t>
      </w:r>
      <w:r w:rsidR="004242F7" w:rsidRPr="00A241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12CF" w:rsidRPr="00A24154" w:rsidRDefault="004242F7" w:rsidP="004242F7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(</w:t>
      </w:r>
      <w:r w:rsidRPr="00A24154">
        <w:rPr>
          <w:rStyle w:val="11"/>
          <w:rFonts w:ascii="Times New Roman" w:hAnsi="Times New Roman"/>
          <w:sz w:val="24"/>
          <w:szCs w:val="24"/>
        </w:rPr>
        <w:t>Литература</w:t>
      </w:r>
      <w:r w:rsidRPr="00A24154">
        <w:rPr>
          <w:rFonts w:ascii="Times New Roman" w:hAnsi="Times New Roman"/>
          <w:sz w:val="24"/>
          <w:szCs w:val="24"/>
        </w:rPr>
        <w:t xml:space="preserve"> И. А. Помораева, В. А. Позина «Занятия по ФЭМП в старшей группе»</w:t>
      </w:r>
      <w:r w:rsidRPr="00A24154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C312CF" w:rsidRPr="00A24154" w:rsidTr="008C2336">
        <w:tc>
          <w:tcPr>
            <w:tcW w:w="9889" w:type="dxa"/>
            <w:gridSpan w:val="3"/>
          </w:tcPr>
          <w:p w:rsidR="00C312CF" w:rsidRPr="00A24154" w:rsidRDefault="00C312CF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242F7" w:rsidRPr="00A24154" w:rsidTr="007D7A95">
        <w:tc>
          <w:tcPr>
            <w:tcW w:w="534" w:type="dxa"/>
          </w:tcPr>
          <w:p w:rsidR="004242F7" w:rsidRPr="00A24154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242F7" w:rsidRPr="00A24154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</w:tcPr>
          <w:p w:rsidR="004242F7" w:rsidRPr="00A24154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</w:tr>
      <w:tr w:rsidR="004242F7" w:rsidRPr="00A24154" w:rsidTr="007D7A95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закрепить навыки счета в пределах 5; сравнивать группы и числа на основе составленных пар; закреплять знания геометрических фигур; уточнять представления о последовательности частей суток.</w:t>
            </w:r>
          </w:p>
        </w:tc>
      </w:tr>
      <w:tr w:rsidR="004242F7" w:rsidRPr="00A24154" w:rsidTr="007D7A95">
        <w:trPr>
          <w:trHeight w:val="1104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</w:tr>
      <w:tr w:rsidR="004242F7" w:rsidRPr="00A24154" w:rsidTr="007D7A95">
        <w:trPr>
          <w:trHeight w:val="480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 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  Совершенствовать умение двигаться в заданном направлении и определять его словами: вперед, назад, направо, налево.</w:t>
            </w:r>
          </w:p>
        </w:tc>
      </w:tr>
      <w:tr w:rsidR="004242F7" w:rsidRPr="00A24154" w:rsidTr="007D7A95">
        <w:trPr>
          <w:trHeight w:val="345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 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  Уточнить понимание значения слов вчера, сегодня, завтра.</w:t>
            </w:r>
          </w:p>
        </w:tc>
      </w:tr>
      <w:tr w:rsidR="00C312CF" w:rsidRPr="00A24154" w:rsidTr="008C2336">
        <w:trPr>
          <w:trHeight w:val="348"/>
        </w:trPr>
        <w:tc>
          <w:tcPr>
            <w:tcW w:w="9889" w:type="dxa"/>
            <w:gridSpan w:val="3"/>
          </w:tcPr>
          <w:p w:rsidR="00C312CF" w:rsidRPr="00A24154" w:rsidRDefault="00C312CF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242F7" w:rsidRPr="00A24154" w:rsidTr="007D7A95">
        <w:trPr>
          <w:trHeight w:val="1590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 Совершенствовать умение определять пространственное направление относительно себя: вперед, назад, слева, справа, вверху, внизу</w:t>
            </w:r>
          </w:p>
        </w:tc>
      </w:tr>
      <w:tr w:rsidR="004242F7" w:rsidRPr="00A24154" w:rsidTr="007D7A95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 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</w:tr>
      <w:tr w:rsidR="004242F7" w:rsidRPr="00A24154" w:rsidTr="00A24154">
        <w:trPr>
          <w:trHeight w:val="2083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считать в пределах 7, показать образование числа 7 на основе сравнения двух групп предметов, выраженных числами 6 и 7. 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уже… самый узкий (и наоборот).  Продолжать учить определять местоположение окружающих людей и предметов относительно себя и обозначать его словами: впереди, сзади, слева, справа.</w:t>
            </w:r>
          </w:p>
        </w:tc>
      </w:tr>
      <w:tr w:rsidR="004242F7" w:rsidRPr="00A24154" w:rsidTr="007D7A95">
        <w:trPr>
          <w:trHeight w:val="274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считать в пределах 6 и 7 и знакомить с порядковым значением числа 6, правильно отвечать на вопросы: «Сколько?», «Который по счету?», «На котором месте?» 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ниже… самый низкий (и наоборот).  Расширять представления о деятельности взрослых и детей в разное время суток, о последовательности частей суток.</w:t>
            </w:r>
          </w:p>
        </w:tc>
      </w:tr>
      <w:tr w:rsidR="00C312CF" w:rsidRPr="00A24154" w:rsidTr="008C2336">
        <w:trPr>
          <w:trHeight w:val="398"/>
        </w:trPr>
        <w:tc>
          <w:tcPr>
            <w:tcW w:w="9889" w:type="dxa"/>
            <w:gridSpan w:val="3"/>
          </w:tcPr>
          <w:p w:rsidR="00C312CF" w:rsidRPr="00A24154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242F7" w:rsidRPr="00A24154" w:rsidTr="007D7A95">
        <w:trPr>
          <w:trHeight w:val="1110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9</w:t>
            </w:r>
          </w:p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считать в пределах 8, показать образование числа 8 на основе сравнения двух групп предметов, выраженных соседними числами 7 и 8.  Упражнять в счете и отсчете предметов в пределах 7 по образцу и на слух.  Совершенствовать умение двигаться в заданном направлении и обозначать его словами: вперед, назад, направо, налево.</w:t>
            </w:r>
          </w:p>
        </w:tc>
      </w:tr>
      <w:tr w:rsidR="004242F7" w:rsidRPr="00A24154" w:rsidTr="007D7A95">
        <w:trPr>
          <w:trHeight w:val="273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9; показать образование числа 9 на основе сравнения двух групп предметов, выраженных соседними числами 8 и 9. 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 Продолжать учить определять свое местоположение среди окружающих людей и предметов, обозначать его словами: 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впереди, сзади, рядом, между.</w:t>
            </w:r>
          </w:p>
        </w:tc>
      </w:tr>
      <w:tr w:rsidR="004242F7" w:rsidRPr="00A24154" w:rsidTr="007D7A95">
        <w:trPr>
          <w:trHeight w:val="983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с порядковым значением чисел 8 и 9, учить правильно, отвечать на вопросы «Сколько?», «Который по счету?», «На котором месте?» 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 Упражнять в умении находить отличия в изображениях предметов.</w:t>
            </w:r>
          </w:p>
        </w:tc>
      </w:tr>
      <w:tr w:rsidR="004242F7" w:rsidRPr="00A24154" w:rsidTr="007D7A95">
        <w:trPr>
          <w:trHeight w:val="834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образованием числа 10 на основе сравнения двух групп предметов, выраженных соседними числами 9 и 10, учить правильно, отвечать на вопрос «Сколько?»  Закреплять представления о частях суток (утро, день, вечер, ночь) и их последовательности.  Совершенствовать представления о треугольнике, его свойствах и видах.</w:t>
            </w:r>
          </w:p>
        </w:tc>
      </w:tr>
      <w:tr w:rsidR="00C312CF" w:rsidRPr="00A24154" w:rsidTr="008C2336">
        <w:tc>
          <w:tcPr>
            <w:tcW w:w="9889" w:type="dxa"/>
            <w:gridSpan w:val="3"/>
          </w:tcPr>
          <w:p w:rsidR="00C312CF" w:rsidRPr="00A24154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13</w:t>
            </w:r>
          </w:p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навыки счета по образцу и на слух в пределах 10. 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  Упражнять в умении видеть в окружающих предметах формы знакомых геометрических фигур.  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  Дать представление о четырехугольнике на основе квадрата и прямоугольника.  Закреплять умение определять пространственное направление относительно другого лица: слева, справа, впереди, сзади</w:t>
            </w:r>
          </w:p>
        </w:tc>
      </w:tr>
      <w:tr w:rsidR="004242F7" w:rsidRPr="00A24154" w:rsidTr="00F00B5D">
        <w:trPr>
          <w:trHeight w:val="274"/>
        </w:trPr>
        <w:tc>
          <w:tcPr>
            <w:tcW w:w="534" w:type="dxa"/>
            <w:tcBorders>
              <w:top w:val="nil"/>
            </w:tcBorders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  Совершенствовать навыки счета в пределах 10 с помощью различных анализаторов (на ощупь, счет и воспроизведение определенного количества движений).  Познакомить с названиями дней недели (понедельник и т. д.)</w:t>
            </w:r>
          </w:p>
        </w:tc>
      </w:tr>
      <w:tr w:rsidR="004242F7" w:rsidRPr="00A24154" w:rsidTr="00F00B5D">
        <w:trPr>
          <w:trHeight w:val="299"/>
        </w:trPr>
        <w:tc>
          <w:tcPr>
            <w:tcW w:w="534" w:type="dxa"/>
            <w:tcBorders>
              <w:top w:val="single" w:sz="4" w:space="0" w:color="auto"/>
            </w:tcBorders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 • Продолжать учить определять направление движения, используя знаки – указатели направления движения.  Закреплять умение последовательно называть дни недели.</w:t>
            </w:r>
          </w:p>
        </w:tc>
      </w:tr>
      <w:tr w:rsidR="00C312CF" w:rsidRPr="00A24154" w:rsidTr="008C2336">
        <w:trPr>
          <w:trHeight w:val="30"/>
        </w:trPr>
        <w:tc>
          <w:tcPr>
            <w:tcW w:w="9889" w:type="dxa"/>
            <w:gridSpan w:val="3"/>
            <w:tcBorders>
              <w:bottom w:val="nil"/>
            </w:tcBorders>
          </w:tcPr>
          <w:p w:rsidR="00C312CF" w:rsidRPr="00A24154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242F7" w:rsidRPr="00A24154" w:rsidTr="00F00B5D">
        <w:trPr>
          <w:trHeight w:val="1408"/>
        </w:trPr>
        <w:tc>
          <w:tcPr>
            <w:tcW w:w="534" w:type="dxa"/>
            <w:tcBorders>
              <w:top w:val="single" w:sz="4" w:space="0" w:color="auto"/>
            </w:tcBorders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</w:t>
            </w:r>
          </w:p>
          <w:p w:rsidR="004242F7" w:rsidRPr="00A24154" w:rsidRDefault="004242F7" w:rsidP="00C839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 сколько число…больше числа…», «На сколько число…меньше числа…». Познакомить с цифрой 5. Развивать глазомер, умение находить предметы одинаковой длины, равные образцы. Совершенствовать умение различать и называть знакомые объемные и плоские геометрические фигуры. Развивать умение видеть и устанавливать ряд закономерностей.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учить понимать отношения между рядом стоящими числами 9 и 10.  Продолжать развивать глазомер и умение находить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предметы одинаковой ширины, равной образцу. Закреплять пространственные представления и умение использовать слова: слева, справа, внизу, впереди (перед), сзади (за), между, рядом.  Упражнять в последовательном назывании дней недели.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 Продолжать развивать глазомер и умение находить предметы одинаковой высоты, равные образцу.  Учить ориентироваться на листе бумаги.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количественным составом числа 3 из единиц.  Совершенствовать умение видеть в окружающих предметах форму знакомых геометрических фигур: прямоугольника, квадрата, круга, треугольника.  Продолжать учить ориентироваться на листе бумаги, определять и называть стороны и углы листа.</w:t>
            </w:r>
          </w:p>
        </w:tc>
      </w:tr>
      <w:tr w:rsidR="00C312CF" w:rsidRPr="00A24154" w:rsidTr="008C2336">
        <w:trPr>
          <w:trHeight w:val="214"/>
        </w:trPr>
        <w:tc>
          <w:tcPr>
            <w:tcW w:w="9889" w:type="dxa"/>
            <w:gridSpan w:val="3"/>
          </w:tcPr>
          <w:p w:rsidR="00C312CF" w:rsidRPr="00A24154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242F7" w:rsidRPr="00A24154" w:rsidTr="00F00B5D">
        <w:trPr>
          <w:trHeight w:val="1139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количественным составом чисел 3 и 4 из единиц.  Продолжать учить ориентироваться на листе бумаги, определять и называть стороны и углы листа. 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количественным составом числа 5 из единиц.  Совершенствовать представления о треугольниках и четырехугольниках. 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 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 количественном составе числа 5 из единиц.  Формировать представление о том, что предмет можно разделить на две равные части, учить называть части, сравнивать целое и часть. 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счета в пределах 10 и упражнять в счете по образцу.  Продолжать формировать представление о том, что предмет можно разделить на две равные части, учить называть части и сравнивать целое и часть.  Совершенствовать умение видеть в окружающих предметах форму знакомых геометрических фигур (плоских). 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</w:tr>
      <w:tr w:rsidR="00C312CF" w:rsidRPr="00A24154" w:rsidTr="008C2336">
        <w:tc>
          <w:tcPr>
            <w:tcW w:w="9889" w:type="dxa"/>
            <w:gridSpan w:val="3"/>
          </w:tcPr>
          <w:p w:rsidR="00C312CF" w:rsidRPr="00A24154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представление о порядковом значении чисел первого десятка и составе числа из единиц в пределах 5.  Совершенствовать умение ориентироваться в окружающем пространстве относительно себя (справа, слева, впереди, сзади) и другого лица. 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</w:tr>
      <w:tr w:rsidR="004242F7" w:rsidRPr="00A24154" w:rsidTr="00F00B5D">
        <w:tc>
          <w:tcPr>
            <w:tcW w:w="534" w:type="dxa"/>
            <w:tcBorders>
              <w:top w:val="nil"/>
            </w:tcBorders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учить делить круг на две равные части, называть части и сравнивать целое и часть.  Продолжать учить сравнивать два предмета по ширине с помощью условной меры, равной одному из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сравниваемых предметов.  Закреплять умение последовательно называть дни недели.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делить квадрат на две равные части, называть части и сравнивать целое и часть.  Совершенствовать навыки счета в пределах 10.  Развивать представление о том, что результат счета не зависит от его направления.  Совершенствовать умение двигаться в заданном направлении, меняя его по сигналу (вперед — назад, направо — налево).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делением круга на 4 равные части, учить называть части и сравнивать целое и часть.  Развивать представление о независимости числа от цвета и пространственного расположения предметов.  Совершенствовать представления о треугольниках и четырехугольниках.</w:t>
            </w:r>
          </w:p>
        </w:tc>
      </w:tr>
      <w:tr w:rsidR="00C312CF" w:rsidRPr="00A24154" w:rsidTr="008C2336">
        <w:tc>
          <w:tcPr>
            <w:tcW w:w="9889" w:type="dxa"/>
            <w:gridSpan w:val="3"/>
          </w:tcPr>
          <w:p w:rsidR="00C312CF" w:rsidRPr="00A24154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делением квадрата на 4 равные части, учить называть части и сравнивать целое и часть.  Продолжать учить сравнивать предметы по высоте с помощью условной меры, равной одному из сравниваемых предметов.  Совершенствовать умение ориентироваться на листе бумаги, определять стороны, углы и середину листа.</w:t>
            </w:r>
          </w:p>
        </w:tc>
      </w:tr>
      <w:tr w:rsidR="004242F7" w:rsidRPr="00A24154" w:rsidTr="00F00B5D">
        <w:trPr>
          <w:trHeight w:val="286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C83958">
            <w:pPr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10; учить понимать отношения рядом стоящих чисел: 6 и 7, 7 и 8, 8 и 9, 9 и 10.  Развивать умение ориентироваться на листе бумаги, определять стороны, углы и середину листа.  Продолжать формировать умение видеть в окружающих предметах форму знакомых геометрических фигур (плоских).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рядом стоящих чисел в пределах 10. 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pStyle w:val="a4"/>
              <w:contextualSpacing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составлять число 5 из единиц.  Упражнять в умении двигаться в заданном направлении. 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  <w:tr w:rsidR="00C312CF" w:rsidRPr="00A24154" w:rsidTr="008C2336">
        <w:tc>
          <w:tcPr>
            <w:tcW w:w="9889" w:type="dxa"/>
            <w:gridSpan w:val="3"/>
          </w:tcPr>
          <w:p w:rsidR="00C312CF" w:rsidRPr="00A24154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242F7" w:rsidRPr="00A24154" w:rsidTr="00F00B5D">
        <w:trPr>
          <w:trHeight w:val="273"/>
        </w:trPr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делением квадрата на 4 равные части, учить называть части и сравнивать целое и часть.  Совершенствовать навыки счета в пределах 10.  Закреплять умение последовательно называть дни недели.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рядом стоящих чисел в пределах 10. Продолжать учить сравнивать предметы по высоте с помощью условной меры, равной одному из сравниваемых предметов.  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eastAsia="Calibri" w:hAnsi="Times New Roman"/>
                <w:sz w:val="24"/>
                <w:szCs w:val="24"/>
              </w:rPr>
              <w:t>продолжать закреплять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продолжать развивать глазомер и умение находить предметы одинаковой высоты, равные образцу; учить ориентироваться на листе бумаги.</w:t>
            </w:r>
          </w:p>
        </w:tc>
      </w:tr>
      <w:tr w:rsidR="004242F7" w:rsidRPr="00A24154" w:rsidTr="00F00B5D">
        <w:tc>
          <w:tcPr>
            <w:tcW w:w="534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7513" w:type="dxa"/>
          </w:tcPr>
          <w:p w:rsidR="004242F7" w:rsidRPr="00A24154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eastAsia="Calibri" w:hAnsi="Times New Roman"/>
                <w:sz w:val="24"/>
                <w:szCs w:val="24"/>
              </w:rPr>
              <w:t xml:space="preserve"> закреплять понимание отношений между рядом стоящими числами в пределах 10; совершенствовать умение сравнивать величину предметов по представлению; </w:t>
            </w:r>
            <w:r w:rsidRPr="00A2415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eastAsia="Calibri" w:hAnsi="Times New Roman"/>
                <w:sz w:val="24"/>
                <w:szCs w:val="24"/>
              </w:rPr>
              <w:t>закреплять умение делить круг и  квадрат на две и четыре равные части, называть части сравнивать целое и часть.</w:t>
            </w:r>
          </w:p>
        </w:tc>
      </w:tr>
    </w:tbl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Ознакомление с предметным окружением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–мягкость, хрупкость</w:t>
      </w:r>
      <w:r w:rsidR="00A96E61" w:rsidRPr="00A24154">
        <w:rPr>
          <w:rFonts w:ascii="Times New Roman" w:hAnsi="Times New Roman"/>
          <w:sz w:val="24"/>
          <w:szCs w:val="24"/>
        </w:rPr>
        <w:t xml:space="preserve"> – прочность, блеск, звонкость.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</w:t>
      </w:r>
      <w:r w:rsidR="00A96E61" w:rsidRPr="00A24154">
        <w:rPr>
          <w:rFonts w:ascii="Times New Roman" w:hAnsi="Times New Roman"/>
          <w:sz w:val="24"/>
          <w:szCs w:val="24"/>
        </w:rPr>
        <w:t>, керамическая, пластмассовая).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людей(«Откуда пришел стол?», «Как получилась книжка?» и т. п.). Предметы имеют прошлое, настоящее и будущее.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 Использовать в процессе ознакомления с природой произведения художественной литературы, музыки, знакомить с народными приметами.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</w:t>
      </w:r>
      <w:r w:rsidR="00A96E61" w:rsidRPr="00A24154">
        <w:rPr>
          <w:rFonts w:ascii="Times New Roman" w:hAnsi="Times New Roman"/>
          <w:sz w:val="24"/>
          <w:szCs w:val="24"/>
        </w:rPr>
        <w:t>имере ласточки, скворца и др.).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Знакомить детей с многообразием родной природы: деревьями, кустарниками, травянистыми растениями. Познакомить с </w:t>
      </w:r>
      <w:r w:rsidR="00A96E61" w:rsidRPr="00A24154">
        <w:rPr>
          <w:rFonts w:ascii="Times New Roman" w:hAnsi="Times New Roman"/>
          <w:sz w:val="24"/>
          <w:szCs w:val="24"/>
        </w:rPr>
        <w:t>понятиями «лес», «луг» и «сад».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Развивать у детей интерес к комнатным растениям, желание ухаживать за ними (поливать); показать способы вегетативного размножения растений.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Способствовать познавательному развитию, поддерживать интерес детей к растительному и животному миру различных климатических зон. Формировать первичные представления о природном многообразии планеты Земля.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Показать взаимодействие живой и не живой природы. Учить устанавливать причинно-следственные связи между природными явлениями (сезон-растительность-труд людей). Показать, как человек в своей жизни использует воду, песок, глину, камни.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растений. Учить укреплять свое здоровье в процессе общения с природой.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желание исследовать и экспериментировать с объектами живой и не живой природы (не нанося им вред).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Создавать условия для детской исследовательской деятельности, развивать восприятие, внимание, память наблюдательность, способность анализировать, сравнивать, выделять характерные, существенные признаки предметов и явлений в процессе ознакомления с природой.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Формировать элементарные экологические представления. Формировать представления о том, что человек-часть природы и что он должен беречь охранять и защищать ее.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="00C83958" w:rsidRPr="00A24154">
        <w:rPr>
          <w:rFonts w:ascii="Times New Roman" w:hAnsi="Times New Roman"/>
          <w:sz w:val="24"/>
          <w:szCs w:val="24"/>
        </w:rPr>
        <w:tab/>
      </w:r>
      <w:r w:rsidRPr="00A24154">
        <w:rPr>
          <w:rFonts w:ascii="Times New Roman" w:hAnsi="Times New Roman"/>
          <w:b/>
          <w:sz w:val="24"/>
          <w:szCs w:val="24"/>
        </w:rPr>
        <w:t>Сезонные наблюдения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Осень.</w:t>
      </w:r>
      <w:r w:rsidRPr="00A24154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</w:t>
      </w:r>
      <w:r w:rsidR="00A96E61" w:rsidRPr="00A24154">
        <w:rPr>
          <w:rFonts w:ascii="Times New Roman" w:hAnsi="Times New Roman"/>
          <w:sz w:val="24"/>
          <w:szCs w:val="24"/>
        </w:rPr>
        <w:t>уравли) улетают в теплые края).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Зима.</w:t>
      </w:r>
      <w:r w:rsidRPr="00A24154">
        <w:rPr>
          <w:rFonts w:ascii="Times New Roman" w:hAnsi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</w:t>
      </w:r>
      <w:r w:rsidR="00A96E61" w:rsidRPr="00A24154">
        <w:rPr>
          <w:rFonts w:ascii="Times New Roman" w:hAnsi="Times New Roman"/>
          <w:sz w:val="24"/>
          <w:szCs w:val="24"/>
        </w:rPr>
        <w:t xml:space="preserve"> природным явлением, как туман.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Весна</w:t>
      </w:r>
      <w:r w:rsidRPr="00A24154">
        <w:rPr>
          <w:rFonts w:ascii="Times New Roman" w:hAnsi="Times New Roman"/>
          <w:i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Лето.</w:t>
      </w:r>
      <w:r w:rsidRPr="00A24154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</w:t>
      </w:r>
      <w:r w:rsidR="00A96E61" w:rsidRPr="00A24154">
        <w:rPr>
          <w:rFonts w:ascii="Times New Roman" w:hAnsi="Times New Roman"/>
          <w:sz w:val="24"/>
          <w:szCs w:val="24"/>
        </w:rPr>
        <w:t>я зверей, птиц и их детенышей).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Ознакомление с социальным миром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Образ Я.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</w:t>
      </w:r>
      <w:r w:rsidR="00A96E61" w:rsidRPr="00A24154">
        <w:rPr>
          <w:rFonts w:ascii="Times New Roman" w:hAnsi="Times New Roman"/>
          <w:sz w:val="24"/>
          <w:szCs w:val="24"/>
        </w:rPr>
        <w:t>в прошлом, настоящем и будущем.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об учебных заведениях (детс</w:t>
      </w:r>
      <w:r w:rsidR="00A96E61" w:rsidRPr="00A24154">
        <w:rPr>
          <w:rFonts w:ascii="Times New Roman" w:hAnsi="Times New Roman"/>
          <w:sz w:val="24"/>
          <w:szCs w:val="24"/>
        </w:rPr>
        <w:t>кий сад, школа, колледж и вуз).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</w:t>
      </w:r>
      <w:r w:rsidR="00A96E61" w:rsidRPr="00A24154">
        <w:rPr>
          <w:rFonts w:ascii="Times New Roman" w:hAnsi="Times New Roman"/>
          <w:sz w:val="24"/>
          <w:szCs w:val="24"/>
        </w:rPr>
        <w:t>м своего противоположного пола.</w:t>
      </w:r>
    </w:p>
    <w:p w:rsidR="00A96E61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умения называть свое имя, фамилию, отчество, возраст, месяц рожден</w:t>
      </w:r>
      <w:r w:rsidR="00A96E61" w:rsidRPr="00A24154">
        <w:rPr>
          <w:rFonts w:ascii="Times New Roman" w:hAnsi="Times New Roman"/>
          <w:sz w:val="24"/>
          <w:szCs w:val="24"/>
        </w:rPr>
        <w:t>ия, имена и отчества родителей.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Первичные представления о сферах человеческой деятельности (знакомство с профессиями). 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о сферах человеческой деятельности (наука, искусство, производство, сельское хозяйство).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свазанными с ними профессиями, правилами поведения.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труженика. 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композиторов, мастеров народного декоративно - прикладного искусства; с результатами их труда.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Прививать чувство благодарности к человеку за его труд.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Родная страна.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Расширять представления детей о родной стране, о государственных праздниках (8 </w:t>
      </w:r>
      <w:r w:rsidRPr="00A24154">
        <w:rPr>
          <w:rFonts w:ascii="Times New Roman" w:hAnsi="Times New Roman"/>
          <w:sz w:val="24"/>
          <w:szCs w:val="24"/>
        </w:rPr>
        <w:lastRenderedPageBreak/>
        <w:t>марта, день защитника Отечества, день Победы, Новый год и т. д.). Воспитывать любовь к Родине.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представления о том, что Российская Федерация (Россия) – большая многонациональная страна. Рассказывать детям о том, что Москва – главный город, столица нашей Родины. Познакомить с флагом и гербом России, мелодией гимна.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Наша планета.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312CF" w:rsidRPr="00A24154" w:rsidRDefault="00C312CF" w:rsidP="00C839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по ознакомлению с предметным и социальным окружением</w:t>
      </w:r>
    </w:p>
    <w:p w:rsidR="008C2336" w:rsidRPr="00A24154" w:rsidRDefault="008C2336" w:rsidP="00C839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Cs/>
          <w:sz w:val="24"/>
          <w:szCs w:val="24"/>
        </w:rPr>
        <w:t>(Литература</w:t>
      </w:r>
      <w:r w:rsidRPr="00A24154">
        <w:rPr>
          <w:rFonts w:ascii="Times New Roman" w:hAnsi="Times New Roman"/>
          <w:sz w:val="24"/>
          <w:szCs w:val="24"/>
        </w:rPr>
        <w:t xml:space="preserve"> О.</w:t>
      </w:r>
      <w:r w:rsidR="004242F7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>В.</w:t>
      </w:r>
      <w:r w:rsidR="004242F7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>Дыбина «Ознакомление с предметным социальным окружением».)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671"/>
        <w:gridCol w:w="6377"/>
      </w:tblGrid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37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</w:tr>
      <w:tr w:rsidR="008C2336" w:rsidRPr="00A24154" w:rsidTr="006707D9">
        <w:trPr>
          <w:trHeight w:val="2143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Поговорить с детьми о том, почему детский сад называется именно так (потому что детей (выращивают),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нужно благодарить за работу, уважать их труд, бережно к нему относиться.</w:t>
            </w:r>
          </w:p>
        </w:tc>
      </w:tr>
      <w:tr w:rsidR="008C2336" w:rsidRPr="00A24154" w:rsidTr="006707D9">
        <w:trPr>
          <w:trHeight w:val="1104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формировать у детей интерес к семье, членам семьи. Побуждать называть имена, отчества членов 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</w:tr>
      <w:tr w:rsidR="008C2336" w:rsidRPr="00A24154" w:rsidTr="006707D9">
        <w:trPr>
          <w:trHeight w:val="1590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предмет расскажет о себе»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о сверстниках, закреплять правила  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 выручай.</w:t>
            </w:r>
          </w:p>
        </w:tc>
      </w:tr>
      <w:tr w:rsidR="008C2336" w:rsidRPr="00A24154" w:rsidTr="006707D9">
        <w:trPr>
          <w:trHeight w:val="1110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«Коллекционер бумаги»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разных видах  бумаги  и ее качествах. Совершенствовать умение определять предметы по признакам материала.</w:t>
            </w:r>
          </w:p>
        </w:tc>
      </w:tr>
      <w:tr w:rsidR="008C2336" w:rsidRPr="00A24154" w:rsidTr="006707D9">
        <w:trPr>
          <w:trHeight w:val="1504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«Предметы, облегчающие труд человека в быту». 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относиться, закреплять представления о том, что предметы имеют разное назначение.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«Наряды куклы Тани»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</w:tr>
      <w:tr w:rsidR="008C2336" w:rsidRPr="00A24154" w:rsidTr="006707D9">
        <w:trPr>
          <w:trHeight w:val="415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C2336" w:rsidRPr="00A24154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 мире металла»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 гостях у кастелянши»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 к ней.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«Песня колокольчика»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«Российская армия»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расширять представления детей о Российской армии. Рассказывать о трудной, но почетной обязанности защищать  Родину, охранять ее спокойствие  и безопасность. Формировать представления                                                      о военных профессиях – пограничник, моряк, летчик. Воспитывать выносливость, смелость, находчивость.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«Путешествие в  прошлое лампочки»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детей об истории электрической лампочки. Вызвать положительный эмоциональный настрой, интерес к прошлому этого предмета.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  <w:tcBorders>
              <w:top w:val="nil"/>
            </w:tcBorders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 гостях у художника»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об общественной значимости труда художника, его необходимости; показать, что продукты  труда художника отражают его чувства, личностные качества, интересы.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«Путешествие в прошлое пылесоса»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</w:tr>
      <w:tr w:rsidR="008C2336" w:rsidRPr="00A24154" w:rsidTr="006707D9">
        <w:trPr>
          <w:trHeight w:val="1283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 и сел. Познакомить с Москвой – главным городом, столицей нашей Родины, ее достопримечательностями.</w:t>
            </w:r>
          </w:p>
        </w:tc>
      </w:tr>
      <w:tr w:rsidR="008C2336" w:rsidRPr="00A24154" w:rsidTr="006707D9">
        <w:trPr>
          <w:trHeight w:val="1082"/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«Путешествие в прошлое телефона»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</w:tr>
      <w:tr w:rsidR="008C2336" w:rsidRPr="00A24154" w:rsidTr="006707D9">
        <w:trPr>
          <w:jc w:val="center"/>
        </w:trPr>
        <w:tc>
          <w:tcPr>
            <w:tcW w:w="617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8C2336" w:rsidRPr="00A24154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«Профессия - артист»</w:t>
            </w:r>
          </w:p>
        </w:tc>
        <w:tc>
          <w:tcPr>
            <w:tcW w:w="6377" w:type="dxa"/>
          </w:tcPr>
          <w:p w:rsidR="008C2336" w:rsidRPr="00A24154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 Подвести к 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</w:tr>
    </w:tbl>
    <w:p w:rsidR="00C312CF" w:rsidRPr="00A24154" w:rsidRDefault="00C312CF" w:rsidP="00C312CF">
      <w:pPr>
        <w:spacing w:line="240" w:lineRule="auto"/>
        <w:rPr>
          <w:sz w:val="24"/>
          <w:szCs w:val="24"/>
        </w:rPr>
      </w:pPr>
    </w:p>
    <w:p w:rsidR="00C312CF" w:rsidRPr="00A24154" w:rsidRDefault="00C312CF" w:rsidP="00C31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p w:rsidR="00AB25E5" w:rsidRPr="00A24154" w:rsidRDefault="00C312CF" w:rsidP="00C312CF">
      <w:pPr>
        <w:spacing w:after="0" w:line="240" w:lineRule="auto"/>
        <w:jc w:val="center"/>
        <w:rPr>
          <w:rStyle w:val="11"/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по ознакомлению с миром природы</w:t>
      </w:r>
      <w:r w:rsidR="00AB25E5" w:rsidRPr="00A24154">
        <w:rPr>
          <w:rStyle w:val="11"/>
          <w:rFonts w:ascii="Times New Roman" w:hAnsi="Times New Roman"/>
          <w:sz w:val="24"/>
          <w:szCs w:val="24"/>
        </w:rPr>
        <w:t xml:space="preserve"> </w:t>
      </w:r>
    </w:p>
    <w:p w:rsidR="00C312CF" w:rsidRPr="00A24154" w:rsidRDefault="00AB25E5" w:rsidP="00C31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Style w:val="11"/>
          <w:rFonts w:ascii="Times New Roman" w:hAnsi="Times New Roman"/>
          <w:sz w:val="24"/>
          <w:szCs w:val="24"/>
        </w:rPr>
        <w:t xml:space="preserve">(Литература </w:t>
      </w:r>
      <w:r w:rsidRPr="00A24154">
        <w:rPr>
          <w:rFonts w:ascii="Times New Roman" w:hAnsi="Times New Roman"/>
          <w:sz w:val="24"/>
          <w:szCs w:val="24"/>
        </w:rPr>
        <w:t>О. А. Соломенникова «Занятия по формированию элементарных экологических представлений в старшей группе детского сада»</w:t>
      </w:r>
      <w:r w:rsidRPr="00A24154">
        <w:rPr>
          <w:rStyle w:val="11"/>
          <w:rFonts w:ascii="Times New Roman" w:hAnsi="Times New Roman"/>
          <w:sz w:val="24"/>
          <w:szCs w:val="24"/>
        </w:rPr>
        <w:t>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68"/>
        <w:gridCol w:w="7070"/>
      </w:tblGrid>
      <w:tr w:rsidR="00C312CF" w:rsidRPr="00A24154" w:rsidTr="00A52106">
        <w:trPr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9038F" w:rsidRPr="00A24154" w:rsidTr="00F00B5D">
        <w:trPr>
          <w:jc w:val="center"/>
        </w:trPr>
        <w:tc>
          <w:tcPr>
            <w:tcW w:w="551" w:type="dxa"/>
          </w:tcPr>
          <w:p w:rsidR="00B9038F" w:rsidRPr="00A24154" w:rsidRDefault="00B9038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9038F" w:rsidRPr="00A24154" w:rsidRDefault="00B9038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70" w:type="dxa"/>
          </w:tcPr>
          <w:p w:rsidR="00B9038F" w:rsidRPr="00A24154" w:rsidRDefault="00B9038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7070" w:type="dxa"/>
          </w:tcPr>
          <w:p w:rsidR="00AB25E5" w:rsidRPr="00A24154" w:rsidRDefault="00AB25E5" w:rsidP="00AB25E5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мира растений : об овощах фруктах и ягодах . Учить узнавать их и правильно называть овощи, фрукты и ягоды .Формировать общие представления о пользе овощей и фруктов , о разнообразии блюд из них. Расширять представление о способах ухода за садово-огородными растениями. Формировать желание делиться впечатлениями.</w:t>
            </w:r>
          </w:p>
        </w:tc>
      </w:tr>
      <w:tr w:rsidR="00AB25E5" w:rsidRPr="00A24154" w:rsidTr="00F00B5D">
        <w:trPr>
          <w:trHeight w:val="1104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6E61" w:rsidRPr="00A24154" w:rsidRDefault="00A96E61" w:rsidP="00A96E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«Экологическая тропа осенью» </w:t>
            </w:r>
          </w:p>
          <w:p w:rsidR="00AB25E5" w:rsidRPr="00A24154" w:rsidRDefault="00AB25E5" w:rsidP="00A96E61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7070" w:type="dxa"/>
          </w:tcPr>
          <w:p w:rsidR="00AB25E5" w:rsidRPr="00A24154" w:rsidRDefault="00AB25E5" w:rsidP="00AB25E5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</w:t>
            </w:r>
          </w:p>
        </w:tc>
      </w:tr>
      <w:tr w:rsidR="00C312CF" w:rsidRPr="00A24154" w:rsidTr="00A52106">
        <w:trPr>
          <w:trHeight w:val="307"/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B25E5" w:rsidRPr="00A24154" w:rsidTr="00F00B5D">
        <w:trPr>
          <w:trHeight w:val="286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«Берегите животных!»</w:t>
            </w:r>
          </w:p>
        </w:tc>
        <w:tc>
          <w:tcPr>
            <w:tcW w:w="7070" w:type="dxa"/>
          </w:tcPr>
          <w:p w:rsidR="00AB25E5" w:rsidRPr="00A24154" w:rsidRDefault="00AB25E5" w:rsidP="00AB25E5">
            <w:pPr>
              <w:tabs>
                <w:tab w:val="left" w:pos="175"/>
              </w:tabs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взаимосвязях. Воспитывать осознанное бережное отношение к миру природы. Дать элементарные представления о способах охраны животных. Формировать представления о том, что человек это часть природы. Что он должен беречь, охранять и защищать её. Развивать творчество, инициативу и умение работать в коллективе.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«Прогулка по лесу»</w:t>
            </w:r>
          </w:p>
        </w:tc>
        <w:tc>
          <w:tcPr>
            <w:tcW w:w="7070" w:type="dxa"/>
          </w:tcPr>
          <w:p w:rsidR="00AB25E5" w:rsidRPr="00A24154" w:rsidRDefault="00AB25E5" w:rsidP="00AB25E5">
            <w:pPr>
              <w:tabs>
                <w:tab w:val="left" w:pos="175"/>
              </w:tabs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разнообразии растительного мира. Дать знания о видовом разнообразии лесов :лиственный, хвойный, смешанный.Формировать представления о том, что для человека экологически чистая окружающая среда является фактором здоровья. Учить называть отличительные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деревьев и кустарников.</w:t>
            </w:r>
          </w:p>
        </w:tc>
      </w:tr>
      <w:tr w:rsidR="00C312CF" w:rsidRPr="00A24154" w:rsidTr="00A52106">
        <w:trPr>
          <w:trHeight w:val="327"/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AB25E5" w:rsidRPr="00A24154" w:rsidTr="00F00B5D">
        <w:trPr>
          <w:trHeight w:val="1110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«Осенины»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русским календарем. Приобщать к русскому народному творчеству. Формировать эстетическое отношение к природе. Развивать познавательную активность, творчество</w:t>
            </w:r>
          </w:p>
        </w:tc>
      </w:tr>
      <w:tr w:rsidR="00AB25E5" w:rsidRPr="00A24154" w:rsidTr="00F00B5D">
        <w:trPr>
          <w:trHeight w:val="274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709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 .Дать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C312CF" w:rsidRPr="00A24154" w:rsidTr="00A52106">
        <w:trPr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период(развешивать кормушки, подкармливать птиц), развивать эмоциональную отзывчивость.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«Как животные помогают человеку»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</w:tr>
      <w:tr w:rsidR="00C312CF" w:rsidRPr="00A24154" w:rsidTr="00A52106">
        <w:trPr>
          <w:trHeight w:val="30"/>
          <w:jc w:val="center"/>
        </w:trPr>
        <w:tc>
          <w:tcPr>
            <w:tcW w:w="9889" w:type="dxa"/>
            <w:gridSpan w:val="3"/>
            <w:tcBorders>
              <w:bottom w:val="nil"/>
            </w:tcBorders>
          </w:tcPr>
          <w:p w:rsidR="00C312CF" w:rsidRPr="00A24154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B25E5" w:rsidRPr="00A24154" w:rsidTr="00F00B5D">
        <w:trPr>
          <w:trHeight w:val="415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25E5" w:rsidRPr="00A24154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зимних изменениях в природе. Закреплять знания о зимних месяцах. Активизировать словарный запас (снегопад, метель, иней,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«Экологическая тропа в здании детского сада»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связную речь. Формировать желание помогать взрослым, ухаживать за растениями и животными. Развивать интерес к миру природы, эстетическое отношение к миру природы. Формировать желание выступать в роли экскурсовода на пунктах маршрута экологической тропы. Развивать творческую активность.</w:t>
            </w:r>
          </w:p>
        </w:tc>
      </w:tr>
      <w:tr w:rsidR="00C312CF" w:rsidRPr="00A24154" w:rsidTr="00A52106">
        <w:trPr>
          <w:trHeight w:val="238"/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людям. Формировать позитивное отношение к труду, желание трудиться.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«Экскурсия в зоопарк»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разнообразии животного мира, о том, что человек- часть природы, и он должен беречь,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охранять, защищать её. Формировать представления о том, что животные делятся на классы: насекомые, птицы, рыбы, звери млекопитающие). Развивать познавательный интерес, эмоциональную отзывчивость.</w:t>
            </w:r>
          </w:p>
        </w:tc>
      </w:tr>
      <w:tr w:rsidR="00C312CF" w:rsidRPr="00A24154" w:rsidTr="00A52106">
        <w:trPr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0"/>
              </w:tabs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природе.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  <w:tcBorders>
              <w:top w:val="nil"/>
            </w:tcBorders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«Водные ресурсы Земли»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края, о пользе воды в жизни человека, животных растений.</w:t>
            </w:r>
          </w:p>
        </w:tc>
      </w:tr>
      <w:tr w:rsidR="00C312CF" w:rsidRPr="00A24154" w:rsidTr="00A52106">
        <w:trPr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«Леса и луга нашей родины»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34"/>
              </w:tabs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знания о многообразии растительного мира России. Формировать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Формировать эстетическое отношение к окружающей действительности. Развивать чувство коллективизма.</w:t>
            </w:r>
          </w:p>
        </w:tc>
      </w:tr>
      <w:tr w:rsidR="00AB25E5" w:rsidRPr="00A24154" w:rsidTr="00F00B5D">
        <w:trPr>
          <w:trHeight w:val="1283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«Весенняя страда»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tabs>
                <w:tab w:val="left" w:pos="34"/>
              </w:tabs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запас( весенняя страда, комбайн, агроном). Развивать любознательность, творчество, инициативу.</w:t>
            </w:r>
          </w:p>
        </w:tc>
      </w:tr>
      <w:tr w:rsidR="00C312CF" w:rsidRPr="00A24154" w:rsidTr="00A52106">
        <w:trPr>
          <w:jc w:val="center"/>
        </w:trPr>
        <w:tc>
          <w:tcPr>
            <w:tcW w:w="9889" w:type="dxa"/>
            <w:gridSpan w:val="3"/>
          </w:tcPr>
          <w:p w:rsidR="00C312CF" w:rsidRPr="00A24154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B25E5" w:rsidRPr="00A24154" w:rsidTr="00F00B5D">
        <w:trPr>
          <w:trHeight w:val="1082"/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«Природный материал- песок, глина, камни»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знания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</w:tr>
      <w:tr w:rsidR="00AB25E5" w:rsidRPr="00A24154" w:rsidTr="00F00B5D">
        <w:trPr>
          <w:jc w:val="center"/>
        </w:trPr>
        <w:tc>
          <w:tcPr>
            <w:tcW w:w="551" w:type="dxa"/>
          </w:tcPr>
          <w:p w:rsidR="00AB25E5" w:rsidRPr="00A24154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B25E5" w:rsidRPr="00A24154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«Солнце, воздух и вода - наши верные друзья»</w:t>
            </w:r>
          </w:p>
        </w:tc>
        <w:tc>
          <w:tcPr>
            <w:tcW w:w="7070" w:type="dxa"/>
          </w:tcPr>
          <w:p w:rsidR="00AB25E5" w:rsidRPr="00A24154" w:rsidRDefault="00AB25E5" w:rsidP="00B9038F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сезонных изменениях в природе. Воспитывать интерес к природе. Показать на влияние природных факторов на здоровье человека. Воспитывать бережное отношение к природе. Побуждать чувство радости, умение видеть красоту, любоваться красотой окружающей природы.</w:t>
            </w:r>
          </w:p>
        </w:tc>
      </w:tr>
    </w:tbl>
    <w:p w:rsidR="00A24154" w:rsidRDefault="00A24154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sz w:val="24"/>
          <w:szCs w:val="24"/>
        </w:rPr>
      </w:pPr>
    </w:p>
    <w:p w:rsidR="00C312CF" w:rsidRPr="00A24154" w:rsidRDefault="00C312CF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2.2.3. </w:t>
      </w:r>
      <w:r w:rsidR="00A5150A" w:rsidRPr="00A2415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A24154">
        <w:rPr>
          <w:rFonts w:ascii="Times New Roman" w:hAnsi="Times New Roman"/>
          <w:b/>
          <w:sz w:val="24"/>
          <w:szCs w:val="24"/>
        </w:rPr>
        <w:t xml:space="preserve">  «РЕЧЕВОЕ РАЗВИТИЕ»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A24154">
        <w:rPr>
          <w:rFonts w:ascii="Times New Roman" w:hAnsi="Times New Roman"/>
          <w:sz w:val="24"/>
          <w:szCs w:val="24"/>
        </w:rPr>
        <w:lastRenderedPageBreak/>
        <w:t>литературы; формирование звуковой аналитико-синтетической активности как предпосылки обучения грамоте».</w:t>
      </w:r>
    </w:p>
    <w:p w:rsidR="00A96E61" w:rsidRPr="00A24154" w:rsidRDefault="00A96E61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A24154">
        <w:rPr>
          <w:rFonts w:ascii="Times New Roman" w:hAnsi="Times New Roman"/>
          <w:sz w:val="24"/>
          <w:szCs w:val="24"/>
        </w:rPr>
        <w:t xml:space="preserve">Овладение речью как средством общения и культуры. Практическое овладение воспитанниками нормами речи.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всех компонентов устной речи детей: обогащение активного словаря, развитие грамматического строя речи, связной речи — диалогической и монологической форм; развитие речевого творчества, воспитание звуковой и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  <w:r w:rsidRPr="00A24154">
        <w:rPr>
          <w:rFonts w:ascii="Times New Roman" w:hAnsi="Times New Roman"/>
          <w:sz w:val="24"/>
          <w:szCs w:val="24"/>
        </w:rPr>
        <w:t xml:space="preserve">. 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Знакомство с книжной культурой, детской литературой. Воспитание интереса и любви к чтению, желания и умения слушать художественные произведения, следить за развитием действия, понимать на слух тексты различных жанров детской литературы.  Развитие литературной речи.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Развитие речи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Развивающая речевая среда</w:t>
      </w:r>
      <w:r w:rsidRPr="00A2415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24154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Формирование словаря</w:t>
      </w:r>
      <w:r w:rsidRPr="00A24154">
        <w:rPr>
          <w:rFonts w:ascii="Times New Roman" w:hAnsi="Times New Roman"/>
          <w:b/>
          <w:i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Звуковая культура речи</w:t>
      </w:r>
      <w:r w:rsidRPr="00A24154">
        <w:rPr>
          <w:rFonts w:ascii="Times New Roman" w:hAnsi="Times New Roman"/>
          <w:b/>
          <w:i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Грамматический строй речи</w:t>
      </w:r>
      <w:r w:rsidRPr="00A24154">
        <w:rPr>
          <w:rFonts w:ascii="Times New Roman" w:hAnsi="Times New Roman"/>
          <w:b/>
          <w:i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</w:t>
      </w:r>
      <w:r w:rsidRPr="00A24154">
        <w:rPr>
          <w:rFonts w:ascii="Times New Roman" w:hAnsi="Times New Roman"/>
          <w:sz w:val="24"/>
          <w:szCs w:val="24"/>
        </w:rPr>
        <w:lastRenderedPageBreak/>
        <w:t>предоставлять возможность самостоятельно ее исправить.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составлять по образцу простые и сложные предложения.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умение пользоваться прямой и косвенной речью.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Связная речь</w:t>
      </w:r>
      <w:r w:rsidRPr="00A24154">
        <w:rPr>
          <w:rFonts w:ascii="Times New Roman" w:hAnsi="Times New Roman"/>
          <w:sz w:val="24"/>
          <w:szCs w:val="24"/>
        </w:rPr>
        <w:t>. Развивать умение поддерживать беседу.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монологическую форму речи.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C312CF" w:rsidRPr="00A24154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312CF" w:rsidRPr="00A24154" w:rsidRDefault="00C312CF" w:rsidP="00A96E61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по развитию речи</w:t>
      </w:r>
    </w:p>
    <w:p w:rsidR="00B16806" w:rsidRPr="00A24154" w:rsidRDefault="00B16806" w:rsidP="00C8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bCs/>
          <w:sz w:val="24"/>
          <w:szCs w:val="24"/>
        </w:rPr>
        <w:t>(</w:t>
      </w:r>
      <w:r w:rsidRPr="00A24154">
        <w:rPr>
          <w:rFonts w:ascii="Times New Roman" w:hAnsi="Times New Roman"/>
          <w:sz w:val="24"/>
          <w:szCs w:val="24"/>
        </w:rPr>
        <w:t>В. В. Гербова «Развитие речи»</w:t>
      </w:r>
      <w:r w:rsidRPr="00A24154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C312CF" w:rsidRPr="00A24154" w:rsidTr="006707D9">
        <w:tc>
          <w:tcPr>
            <w:tcW w:w="9747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16806" w:rsidRPr="00A24154" w:rsidTr="006707D9"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</w:tr>
      <w:tr w:rsidR="00B16806" w:rsidRPr="00A24154" w:rsidTr="006707D9">
        <w:trPr>
          <w:trHeight w:val="96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«Мы воспитанники старшей группы»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дать детям испытать гордость от того, что они теперь старшие дошкольники, напомнить, чем занимаются на занятиях по развитию речи.</w:t>
            </w:r>
          </w:p>
        </w:tc>
      </w:tr>
      <w:tr w:rsidR="00B16806" w:rsidRPr="00A24154" w:rsidTr="006707D9">
        <w:trPr>
          <w:trHeight w:val="126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«Заяц – хвастун» и присказки «Начинаются наши сказки…»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 – хвастун» (в обр. О.Капицы) и  присказкой « начинаются наши сказки…»</w:t>
            </w:r>
          </w:p>
        </w:tc>
      </w:tr>
      <w:tr w:rsidR="00B16806" w:rsidRPr="00A24154" w:rsidTr="006707D9">
        <w:trPr>
          <w:trHeight w:val="259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Пересказ сказки «Заяц – хвастун»  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</w:tr>
      <w:tr w:rsidR="00B16806" w:rsidRPr="00A24154" w:rsidTr="006707D9">
        <w:trPr>
          <w:trHeight w:val="1104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–с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упражнять детей в отчетливом произношении звуков з – с  и их дифференциации; познакомить со скороговоркой. </w:t>
            </w:r>
          </w:p>
        </w:tc>
      </w:tr>
      <w:tr w:rsidR="00B16806" w:rsidRPr="00A24154" w:rsidTr="006707D9">
        <w:trPr>
          <w:trHeight w:val="48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рассказывать, ориентируясь на план. Приобщать к восприятию поэтических произведений о природе.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6806" w:rsidRPr="00A24154" w:rsidTr="006707D9">
        <w:trPr>
          <w:trHeight w:val="126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И.Белоусова «Осень». 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помочь  детям запомнить и выразительно читать стихотворение И. Белоусова «Осень». </w:t>
            </w:r>
          </w:p>
        </w:tc>
      </w:tr>
      <w:tr w:rsidR="00B16806" w:rsidRPr="00A24154" w:rsidTr="006707D9">
        <w:trPr>
          <w:trHeight w:val="70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детей составлять повествовательные рассказы по картине, придерживаясь плана.</w:t>
            </w:r>
          </w:p>
        </w:tc>
      </w:tr>
      <w:tr w:rsidR="00B16806" w:rsidRPr="00A24154" w:rsidTr="006707D9">
        <w:trPr>
          <w:trHeight w:val="89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Веселые рассказы Н.Носова.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познакомить детей  с новыми веселыми произведениями Н.Носова. </w:t>
            </w:r>
          </w:p>
        </w:tc>
      </w:tr>
      <w:tr w:rsidR="00C312CF" w:rsidRPr="00A24154" w:rsidTr="006707D9">
        <w:trPr>
          <w:trHeight w:val="236"/>
        </w:trPr>
        <w:tc>
          <w:tcPr>
            <w:tcW w:w="9747" w:type="dxa"/>
            <w:gridSpan w:val="3"/>
          </w:tcPr>
          <w:p w:rsidR="00C312CF" w:rsidRPr="00A24154" w:rsidRDefault="00C312CF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16806" w:rsidRPr="00A24154" w:rsidTr="006707D9">
        <w:trPr>
          <w:trHeight w:val="31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Лексические упражнения. Чтение стихотворения С. Маршака «Пудель».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 перевертышем.</w:t>
            </w:r>
          </w:p>
        </w:tc>
      </w:tr>
      <w:tr w:rsidR="00B16806" w:rsidRPr="00A24154" w:rsidTr="006707D9">
        <w:trPr>
          <w:trHeight w:val="68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Учимся вежливости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B16806" w:rsidRPr="00A24154" w:rsidTr="006707D9">
        <w:trPr>
          <w:trHeight w:val="57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</w:tr>
      <w:tr w:rsidR="00B16806" w:rsidRPr="00A24154" w:rsidTr="006707D9">
        <w:trPr>
          <w:trHeight w:val="271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с –ц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закрепить правильное  произношение звуков с – ц, учить детей  дифференцировать звуки: различать в словах, выделять слова с заданным звуком из речи, называть слова с этими звуками; закреплять умение слышать в рифмовке выделяемое слово; упражнять в произнесении слов с различной громкостью и в разном темпе; познакомить с новой загадкой.</w:t>
            </w:r>
          </w:p>
        </w:tc>
      </w:tr>
      <w:tr w:rsidR="00B16806" w:rsidRPr="00A24154" w:rsidTr="006707D9">
        <w:trPr>
          <w:trHeight w:val="57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 картины «Ежи» и составление рассказа по ней.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помочь детям рассмотреть и озаглавить картину; учить самостоятельно, составлять рассказ по картинке, придерживаясь плана.</w:t>
            </w:r>
          </w:p>
        </w:tc>
      </w:tr>
      <w:tr w:rsidR="00B16806" w:rsidRPr="00A24154" w:rsidTr="006707D9"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Лексико – грамматические упражнения. Чтение сказки «Крылатый, мохнатый да масляный»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И.Карнауховой), помочь понять ее смысл.</w:t>
            </w:r>
          </w:p>
        </w:tc>
      </w:tr>
      <w:tr w:rsidR="00B16806" w:rsidRPr="00A24154" w:rsidTr="006707D9">
        <w:trPr>
          <w:trHeight w:val="145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Учимся быть вежливыми. Заучивание стихотворения Р.Сефа «Совет»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упражнять детей в умении быть вежливыми; помочь запомнить стихотворение Р.Сефа «Совет», научить выразительно, читать его.</w:t>
            </w:r>
          </w:p>
        </w:tc>
      </w:tr>
      <w:tr w:rsidR="00B16806" w:rsidRPr="00A24154" w:rsidTr="006707D9">
        <w:trPr>
          <w:trHeight w:val="32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выяснить у детей, какие литературные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произведения они помнят.</w:t>
            </w:r>
          </w:p>
        </w:tc>
      </w:tr>
      <w:tr w:rsidR="00C312CF" w:rsidRPr="00A24154" w:rsidTr="006707D9">
        <w:trPr>
          <w:trHeight w:val="226"/>
        </w:trPr>
        <w:tc>
          <w:tcPr>
            <w:tcW w:w="9747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B16806" w:rsidRPr="00A24154" w:rsidTr="006707D9">
        <w:trPr>
          <w:trHeight w:val="459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17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стихов о поздней осени. Дидактическое упражнение «Заверши упражнение».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</w:tr>
      <w:tr w:rsidR="00B16806" w:rsidRPr="00A24154" w:rsidTr="006707D9">
        <w:trPr>
          <w:trHeight w:val="151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 помощью раздаточных карточек и основы-матрицы самостоятельно создавать картину и составлять по ней рассказ.</w:t>
            </w:r>
          </w:p>
        </w:tc>
      </w:tr>
      <w:tr w:rsidR="00B16806" w:rsidRPr="00A24154" w:rsidTr="006707D9">
        <w:trPr>
          <w:trHeight w:val="57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русской народной сказки «Хаврошечка».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вспомнить известные детям русские народные сказки. Познакомить со сказкой «Хаврошечка» (в обр. А.Н. Толстого), помочь запомнить начальную фразу и концовку произведения.</w:t>
            </w:r>
          </w:p>
        </w:tc>
      </w:tr>
      <w:tr w:rsidR="00B16806" w:rsidRPr="00A24154" w:rsidTr="006707D9">
        <w:trPr>
          <w:trHeight w:val="57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работа со звуками ж –ш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отчетливом произнесении слов со  звуками ж и ш; развивать фонематический слух: упражнять в различении знакомого звука, в умении  дифференцировать звуки ж ш в словах; учить находить в рифмовках и стихах слова со звуками ж и ш; совершенствовать интонационную выразительность речи.</w:t>
            </w:r>
          </w:p>
        </w:tc>
      </w:tr>
      <w:tr w:rsidR="00B16806" w:rsidRPr="00A24154" w:rsidTr="006707D9">
        <w:trPr>
          <w:trHeight w:val="41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творческому рассказыванию в ходе придумывания концовки к сказке «Айога» (в обработке Д.Нагишкина; в сокращении)</w:t>
            </w:r>
          </w:p>
        </w:tc>
      </w:tr>
      <w:tr w:rsidR="00B16806" w:rsidRPr="00A24154" w:rsidTr="006707D9">
        <w:trPr>
          <w:trHeight w:val="804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Завершение работы над сказкой «Айога».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приучать детей ответственно относиться к заданиям воспитателя.</w:t>
            </w:r>
          </w:p>
        </w:tc>
      </w:tr>
      <w:tr w:rsidR="00B16806" w:rsidRPr="00A24154" w:rsidTr="006707D9">
        <w:trPr>
          <w:trHeight w:val="22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рассказа Б. Житкова «Как я ловил человечков».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B16806" w:rsidRPr="00A24154" w:rsidTr="006707D9">
        <w:trPr>
          <w:trHeight w:val="14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рассказа В. Бианки «Купание медвежат».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C312CF" w:rsidRPr="00A24154" w:rsidTr="006707D9">
        <w:tc>
          <w:tcPr>
            <w:tcW w:w="9747" w:type="dxa"/>
            <w:gridSpan w:val="3"/>
          </w:tcPr>
          <w:p w:rsidR="00C312CF" w:rsidRPr="00A24154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16806" w:rsidRPr="00A24154" w:rsidTr="006707D9">
        <w:trPr>
          <w:trHeight w:val="31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стихотворений о зиме.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со стихотворениями о зиме, приобщать их к высокой поэзии.</w:t>
            </w:r>
          </w:p>
        </w:tc>
      </w:tr>
      <w:tr w:rsidR="00B16806" w:rsidRPr="00A24154" w:rsidTr="006707D9">
        <w:trPr>
          <w:trHeight w:val="129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806" w:rsidRPr="00A24154" w:rsidRDefault="00B16806" w:rsidP="00C83958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Дидактические упражнения: «Хоккей», «Кафе»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</w:t>
            </w:r>
          </w:p>
        </w:tc>
      </w:tr>
      <w:tr w:rsidR="00B16806" w:rsidRPr="00A24154" w:rsidTr="006707D9">
        <w:trPr>
          <w:trHeight w:val="53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эскимоской сказки «Как лисичка бычка обидела».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помочь детям понять и запомнить содержание сказки</w:t>
            </w:r>
            <w:r w:rsidRPr="00A2415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«Как лисичка бычка обидела», учить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пересказывать ее.</w:t>
            </w:r>
          </w:p>
        </w:tc>
      </w:tr>
      <w:tr w:rsidR="00B16806" w:rsidRPr="00A24154" w:rsidTr="006707D9">
        <w:trPr>
          <w:trHeight w:val="89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с – ш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с – ш, на определение позиции звуков в слове.</w:t>
            </w:r>
          </w:p>
        </w:tc>
      </w:tr>
      <w:tr w:rsidR="00B16806" w:rsidRPr="00A24154" w:rsidTr="006707D9">
        <w:trPr>
          <w:trHeight w:val="454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сказки П. Бажова «Серебряное копытце».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со сказкой П. Бажова «Серебряное копытце».</w:t>
            </w:r>
          </w:p>
        </w:tc>
      </w:tr>
      <w:tr w:rsidR="00B16806" w:rsidRPr="00A24154" w:rsidTr="006707D9">
        <w:trPr>
          <w:trHeight w:val="1083"/>
        </w:trPr>
        <w:tc>
          <w:tcPr>
            <w:tcW w:w="817" w:type="dxa"/>
            <w:tcBorders>
              <w:top w:val="nil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вспомнить с детьми произведения С.Маршака; помочь запомнить и выразительно читать стихотворение «Тает месяц молодой».</w:t>
            </w:r>
          </w:p>
        </w:tc>
      </w:tr>
      <w:tr w:rsidR="00B16806" w:rsidRPr="00A24154" w:rsidTr="006707D9">
        <w:trPr>
          <w:trHeight w:val="381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по сказке П. Бажова</w:t>
            </w:r>
            <w:r w:rsidRPr="00A241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«Серебряное копытце». Слушание стихотворения К. Феофанова «Нарядили елку…»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творческое воображение детей, помогать логично и содержательно строить  высказывания.</w:t>
            </w:r>
          </w:p>
        </w:tc>
      </w:tr>
      <w:tr w:rsidR="00B16806" w:rsidRPr="00A24154" w:rsidTr="006707D9">
        <w:trPr>
          <w:trHeight w:val="299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Дидактические игры со словами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правильно характеризовать пространственные отношения, подбирать рифмующиеся слова.</w:t>
            </w:r>
          </w:p>
        </w:tc>
      </w:tr>
      <w:tr w:rsidR="00C312CF" w:rsidRPr="00A24154" w:rsidTr="006707D9">
        <w:trPr>
          <w:trHeight w:val="30"/>
        </w:trPr>
        <w:tc>
          <w:tcPr>
            <w:tcW w:w="9747" w:type="dxa"/>
            <w:gridSpan w:val="3"/>
            <w:tcBorders>
              <w:bottom w:val="nil"/>
            </w:tcBorders>
          </w:tcPr>
          <w:p w:rsidR="00C312CF" w:rsidRPr="00A24154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16806" w:rsidRPr="00A24154" w:rsidTr="006707D9">
        <w:trPr>
          <w:trHeight w:val="1181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Беседа на тему: «Я мечтал…». Дидактическая игра «Подбери рифму»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участвовать в коллективном разговоре, помогая им содержательно строить высказывания.</w:t>
            </w:r>
          </w:p>
        </w:tc>
      </w:tr>
      <w:tr w:rsidR="00B16806" w:rsidRPr="00A24154" w:rsidTr="006707D9">
        <w:trPr>
          <w:trHeight w:val="600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рассказа С.Георгиева «Я спас Деда Мороза».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</w:rPr>
            </w:pPr>
            <w:r w:rsidRPr="00A24154">
              <w:rPr>
                <w:rStyle w:val="11"/>
                <w:i/>
              </w:rPr>
              <w:t xml:space="preserve">Цель: </w:t>
            </w:r>
            <w:r w:rsidRPr="00A24154">
              <w:t>познакомить детей с новым художественным произведением, помочь понять, почему это рассказ, а не сказка.</w:t>
            </w:r>
          </w:p>
        </w:tc>
      </w:tr>
      <w:tr w:rsidR="00B16806" w:rsidRPr="00A24154" w:rsidTr="006707D9">
        <w:trPr>
          <w:trHeight w:val="128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целенаправленному рассмотрению картины; воспитывать умение составлять логичный эмоциональный и содержательный рассказ.</w:t>
            </w:r>
          </w:p>
        </w:tc>
      </w:tr>
      <w:tr w:rsidR="00B16806" w:rsidRPr="00A24154" w:rsidTr="006707D9">
        <w:trPr>
          <w:trHeight w:val="143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сказки Б. Шергина «Рифмы», стихотворения Э. Мошковской «Вежливое слово».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24154">
              <w:rPr>
                <w:rStyle w:val="11"/>
                <w:i/>
              </w:rPr>
              <w:t xml:space="preserve">Цель: </w:t>
            </w:r>
            <w:r w:rsidRPr="00A24154">
              <w:t>познакомить детей с необычной сказкой</w:t>
            </w:r>
            <w:r w:rsidRPr="00A24154">
              <w:rPr>
                <w:b/>
                <w:bCs/>
              </w:rPr>
              <w:t> </w:t>
            </w:r>
          </w:p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</w:pPr>
            <w:r w:rsidRPr="00A24154">
              <w:t xml:space="preserve">Б. Шергина «Рифмы», стихотворением </w:t>
            </w:r>
          </w:p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</w:rPr>
            </w:pPr>
            <w:r w:rsidRPr="00A24154">
              <w:t>Э. Мошковской «Вежливое слово». Обогащать словарь детей вежливыми словами.</w:t>
            </w:r>
          </w:p>
        </w:tc>
      </w:tr>
      <w:tr w:rsidR="00B16806" w:rsidRPr="00A24154" w:rsidTr="006707D9">
        <w:trPr>
          <w:trHeight w:val="70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з – ж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совершенствовать слуховое восприятие детей с помощью упражнений на различение звуков з – ж </w:t>
            </w:r>
          </w:p>
        </w:tc>
      </w:tr>
      <w:tr w:rsidR="00B16806" w:rsidRPr="00A24154" w:rsidTr="006707D9">
        <w:trPr>
          <w:trHeight w:val="28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Пересказ сказки Э. Шима «Соловей и вороненок».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пересказывать текст (целиком и по ролям).</w:t>
            </w:r>
          </w:p>
        </w:tc>
      </w:tr>
      <w:tr w:rsidR="00B16806" w:rsidRPr="00A24154" w:rsidTr="006707D9">
        <w:trPr>
          <w:trHeight w:val="29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стихотворений о зиме. Заучивание стихотворения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И.Сурикова «Детство».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приобщать детей к восприятию поэтических произведений. Помочь запомнить и выразительно читать стихотворение И.Сурикова «Детство» (в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сокращении).</w:t>
            </w:r>
          </w:p>
        </w:tc>
      </w:tr>
      <w:tr w:rsidR="00B16806" w:rsidRPr="00A24154" w:rsidTr="006707D9"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упражнять детей в творческом рассказывании; умении употреблять обобщающие слова.</w:t>
            </w:r>
          </w:p>
        </w:tc>
      </w:tr>
      <w:tr w:rsidR="00C312CF" w:rsidRPr="00A24154" w:rsidTr="006707D9">
        <w:trPr>
          <w:trHeight w:val="307"/>
        </w:trPr>
        <w:tc>
          <w:tcPr>
            <w:tcW w:w="9747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16806" w:rsidRPr="00A24154" w:rsidTr="006707D9">
        <w:trPr>
          <w:trHeight w:val="53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на тему «О друзьях и дружбе».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помогать детям, осваивать нормы поведения, учить доброжелательности.</w:t>
            </w:r>
          </w:p>
        </w:tc>
      </w:tr>
      <w:tr w:rsidR="00B16806" w:rsidRPr="00A24154" w:rsidTr="006707D9">
        <w:trPr>
          <w:trHeight w:val="27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рассказы на темы из личного опыта; упражнять в образовании слов-антонимов.</w:t>
            </w:r>
          </w:p>
        </w:tc>
      </w:tr>
      <w:tr w:rsidR="00B16806" w:rsidRPr="00A24154" w:rsidTr="006707D9">
        <w:trPr>
          <w:trHeight w:val="432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русской народной сказки «Царевна-лягушка».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волшебной сказкой «Царевна-лягушка» (в обр. М Буланова).</w:t>
            </w:r>
          </w:p>
        </w:tc>
      </w:tr>
      <w:tr w:rsidR="00B16806" w:rsidRPr="00A24154" w:rsidTr="006707D9"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ч – щ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различать на слух сходные по артикуляции звуки.</w:t>
            </w:r>
          </w:p>
        </w:tc>
      </w:tr>
      <w:tr w:rsidR="00B16806" w:rsidRPr="00A24154" w:rsidTr="006707D9">
        <w:trPr>
          <w:trHeight w:val="41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Пересказ сказки А.Н.Толстого «Еж»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пересказывать сказку, сохраняя некоторые авторские обороты, совершенствовать интонацию выразительности речи.</w:t>
            </w:r>
          </w:p>
        </w:tc>
      </w:tr>
      <w:tr w:rsidR="00B16806" w:rsidRPr="00A24154" w:rsidTr="006707D9">
        <w:trPr>
          <w:trHeight w:val="36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стихотворения Ю. Владимирова «Чудаки».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умение выразительно читать по ролям.</w:t>
            </w:r>
          </w:p>
        </w:tc>
      </w:tr>
      <w:tr w:rsidR="00B16806" w:rsidRPr="00A24154" w:rsidTr="006707D9">
        <w:trPr>
          <w:trHeight w:val="109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рассказывать о картине, придерживаясь плана.</w:t>
            </w:r>
          </w:p>
        </w:tc>
      </w:tr>
      <w:tr w:rsidR="00B16806" w:rsidRPr="00A24154" w:rsidTr="006707D9">
        <w:trPr>
          <w:trHeight w:val="402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рассказыванию по картине «Мы для милой мамочки…»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помогать детям, составлять рассказы по картинкам с последовательно развивающим действием. Способствовать совершенствованию диалогической речи.</w:t>
            </w:r>
          </w:p>
        </w:tc>
      </w:tr>
      <w:tr w:rsidR="00C312CF" w:rsidRPr="00A24154" w:rsidTr="006707D9">
        <w:tc>
          <w:tcPr>
            <w:tcW w:w="9747" w:type="dxa"/>
            <w:gridSpan w:val="3"/>
          </w:tcPr>
          <w:p w:rsidR="00C312CF" w:rsidRPr="00A24154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16806" w:rsidRPr="00A24154" w:rsidTr="006707D9">
        <w:trPr>
          <w:trHeight w:val="46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на тему «Наши мамы». Чтение стихотворений Е. Благининой «Посидим в тишине» и А. Барто</w:t>
            </w:r>
          </w:p>
          <w:p w:rsidR="00B16806" w:rsidRPr="00A24154" w:rsidRDefault="00B16806" w:rsidP="00C83958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Перед сном».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помочь детям понять, как много времени и сил отнимает у матери работа по дому; указать на необходимость помощи мамам; воспитывать внимательное, уважительное отношение к старшим.</w:t>
            </w:r>
          </w:p>
        </w:tc>
      </w:tr>
      <w:tr w:rsidR="00B16806" w:rsidRPr="00A24154" w:rsidTr="006707D9">
        <w:trPr>
          <w:trHeight w:val="66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работать с картинками с последовательно развивающимися действиями.</w:t>
            </w:r>
          </w:p>
        </w:tc>
      </w:tr>
      <w:tr w:rsidR="00B16806" w:rsidRPr="00A24154" w:rsidTr="006707D9">
        <w:trPr>
          <w:trHeight w:val="273"/>
        </w:trPr>
        <w:tc>
          <w:tcPr>
            <w:tcW w:w="817" w:type="dxa"/>
            <w:tcBorders>
              <w:top w:val="nil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Рассказы на тему «Как мы поздравляли сотрудников детского сада с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Международным женским днем». Дидактическая игра «Где мы были, мы не скажем…»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подробные и интересные рассказы на тему из личного опыта; развивать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инициативу, способность импровизировать.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806" w:rsidRPr="00A24154" w:rsidTr="006707D9">
        <w:trPr>
          <w:trHeight w:val="182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Чтение рассказов из книги Г. Снегирева</w:t>
            </w:r>
          </w:p>
          <w:p w:rsidR="00B16806" w:rsidRPr="00A24154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« Про пингвинов». Дидактическая игра «Закончи предложение».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</w:tr>
      <w:tr w:rsidR="00B16806" w:rsidRPr="00A24154" w:rsidTr="006707D9">
        <w:trPr>
          <w:trHeight w:val="768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Пересказ  рассказов из  книги Г,Снегирева «Про пингвинов».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свободно без повторов и ненужных слов пересказывать эпизоды из книги Г.Снегирева «Про пингвинов».</w:t>
            </w:r>
          </w:p>
        </w:tc>
      </w:tr>
      <w:tr w:rsidR="00B16806" w:rsidRPr="00A24154" w:rsidTr="006707D9">
        <w:trPr>
          <w:trHeight w:val="28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рассказа В. Драгунского « Друг детства»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рассказом В. Драгунского « Друг детства», помочь оценить поступок мальчика.</w:t>
            </w:r>
          </w:p>
        </w:tc>
      </w:tr>
      <w:tr w:rsidR="00B16806" w:rsidRPr="00A24154" w:rsidTr="006707D9">
        <w:trPr>
          <w:trHeight w:val="138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ц – ч. Чтение стихотворения Дж. Ривза «Шумный ба-бах»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дифференцировать звуки ц-ч; познакомить со стихотворе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нием Дж. Ривза «Шумный ба-бах»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(перевод М.Боровицкого)</w:t>
            </w:r>
          </w:p>
        </w:tc>
      </w:tr>
      <w:tr w:rsidR="00B16806" w:rsidRPr="00A24154" w:rsidTr="006707D9">
        <w:trPr>
          <w:trHeight w:val="221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сказки 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«Сивка-бурка».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</w:rPr>
            </w:pPr>
            <w:r w:rsidRPr="00A24154">
              <w:rPr>
                <w:rStyle w:val="11"/>
                <w:i/>
              </w:rPr>
              <w:t xml:space="preserve">Цель: </w:t>
            </w:r>
            <w:r w:rsidRPr="00A24154">
              <w:t>помочь детям вспомнить содержание знакомых волшебных народных сказок, познакомить со сказкой «Сивка-бурка».</w:t>
            </w:r>
          </w:p>
        </w:tc>
      </w:tr>
      <w:tr w:rsidR="00C312CF" w:rsidRPr="00A24154" w:rsidTr="006707D9">
        <w:tc>
          <w:tcPr>
            <w:tcW w:w="9747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16806" w:rsidRPr="00A24154" w:rsidTr="006707D9"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 звуков л-р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B16806" w:rsidRPr="00A24154" w:rsidTr="006707D9">
        <w:trPr>
          <w:trHeight w:val="53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приобщать детей к поэзии. Учить задавать вопросы и искать кратчайшие пути решения логической задачи.</w:t>
            </w:r>
          </w:p>
        </w:tc>
      </w:tr>
      <w:tr w:rsidR="00B16806" w:rsidRPr="00A24154" w:rsidTr="006707D9">
        <w:trPr>
          <w:trHeight w:val="1297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помогать детям, составлять рассказы на темы из личного опыта</w:t>
            </w:r>
          </w:p>
        </w:tc>
      </w:tr>
      <w:tr w:rsidR="00B16806" w:rsidRPr="00A24154" w:rsidTr="006707D9">
        <w:trPr>
          <w:trHeight w:val="484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Повторение программных стихотворений. Заучивание наизусть стихотворения</w:t>
            </w:r>
          </w:p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В. Орлова « Ты скажи мне, реченька лесная…»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помочь детям вспомнить программные стихотворения и запомнить стихотворения В. Орлова « Ты скажи мне, реченька лесная…»</w:t>
            </w:r>
          </w:p>
        </w:tc>
      </w:tr>
      <w:tr w:rsidR="00B16806" w:rsidRPr="00A24154" w:rsidTr="006707D9">
        <w:trPr>
          <w:trHeight w:val="1012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B16806" w:rsidRPr="00A24154" w:rsidRDefault="00B16806" w:rsidP="00A5150A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сказ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«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>З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агадочных историй» (по Н.Сладкову).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пересказывать.</w:t>
            </w:r>
          </w:p>
        </w:tc>
      </w:tr>
      <w:tr w:rsidR="00B16806" w:rsidRPr="00A24154" w:rsidTr="006707D9">
        <w:trPr>
          <w:trHeight w:val="47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Чтение рассказа</w:t>
            </w:r>
          </w:p>
          <w:p w:rsidR="00B16806" w:rsidRPr="00A24154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A24154">
              <w:t>К. Паустовского « Кот-</w:t>
            </w:r>
            <w:r w:rsidRPr="00A24154">
              <w:lastRenderedPageBreak/>
              <w:t>ворюга».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</w:rPr>
            </w:pPr>
            <w:r w:rsidRPr="00A24154">
              <w:rPr>
                <w:rStyle w:val="11"/>
                <w:i/>
              </w:rPr>
              <w:lastRenderedPageBreak/>
              <w:t>Цель:</w:t>
            </w:r>
            <w:r w:rsidRPr="00A24154">
              <w:t xml:space="preserve"> познакомить детей с</w:t>
            </w:r>
            <w:r w:rsidRPr="00A24154">
              <w:rPr>
                <w:b/>
                <w:bCs/>
              </w:rPr>
              <w:t> </w:t>
            </w:r>
            <w:r w:rsidR="00A5150A" w:rsidRPr="00A24154">
              <w:t>рассказом К. Паустовского «</w:t>
            </w:r>
            <w:r w:rsidRPr="00A24154">
              <w:t>Кот - ворюга».</w:t>
            </w:r>
          </w:p>
        </w:tc>
      </w:tr>
      <w:tr w:rsidR="00B16806" w:rsidRPr="00A24154" w:rsidTr="006707D9">
        <w:trPr>
          <w:trHeight w:val="82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Дидактические игры со словами. Чтение небылиц.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словарь детей.</w:t>
            </w:r>
          </w:p>
        </w:tc>
      </w:tr>
      <w:tr w:rsidR="00B16806" w:rsidRPr="00A24154" w:rsidTr="006707D9">
        <w:trPr>
          <w:trHeight w:val="90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</w:pPr>
            <w:r w:rsidRPr="00A24154">
              <w:t>Чтение сказки</w:t>
            </w:r>
          </w:p>
          <w:p w:rsidR="00B16806" w:rsidRPr="00A24154" w:rsidRDefault="00B16806" w:rsidP="00A5150A">
            <w:pPr>
              <w:pStyle w:val="af"/>
              <w:shd w:val="clear" w:color="auto" w:fill="FFFFFF"/>
              <w:spacing w:before="0" w:beforeAutospacing="0" w:after="0" w:afterAutospacing="0"/>
            </w:pPr>
            <w:r w:rsidRPr="00A24154">
              <w:t xml:space="preserve"> В. Катаева</w:t>
            </w:r>
            <w:r w:rsidR="00A5150A" w:rsidRPr="00A24154">
              <w:t xml:space="preserve"> </w:t>
            </w:r>
            <w:r w:rsidRPr="00A24154">
              <w:t>«Цветик - семицветик».</w:t>
            </w:r>
          </w:p>
        </w:tc>
        <w:tc>
          <w:tcPr>
            <w:tcW w:w="5953" w:type="dxa"/>
          </w:tcPr>
          <w:p w:rsidR="00B16806" w:rsidRPr="00A24154" w:rsidRDefault="00B16806" w:rsidP="00A5150A">
            <w:pPr>
              <w:tabs>
                <w:tab w:val="left" w:pos="709"/>
              </w:tabs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со сказкой В. Катаева «Цветик-семицветик».</w:t>
            </w:r>
          </w:p>
        </w:tc>
      </w:tr>
      <w:tr w:rsidR="00C312CF" w:rsidRPr="00A24154" w:rsidTr="006707D9">
        <w:tc>
          <w:tcPr>
            <w:tcW w:w="9747" w:type="dxa"/>
            <w:gridSpan w:val="3"/>
          </w:tcPr>
          <w:p w:rsidR="00C312CF" w:rsidRPr="00A24154" w:rsidRDefault="00C312CF" w:rsidP="00A52106">
            <w:pPr>
              <w:tabs>
                <w:tab w:val="left" w:pos="709"/>
              </w:tabs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16806" w:rsidRPr="00A24154" w:rsidTr="006707D9">
        <w:trPr>
          <w:trHeight w:val="834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калейдоскоп.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</w:tr>
      <w:tr w:rsidR="00B16806" w:rsidRPr="00A24154" w:rsidTr="006707D9">
        <w:trPr>
          <w:trHeight w:val="1159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B16806" w:rsidRPr="00A24154" w:rsidTr="006707D9">
        <w:trPr>
          <w:trHeight w:val="545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рассказа В. Драгунского « Сверху вниз, наискосок». Лексические упражнения.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B16806" w:rsidRPr="00A24154" w:rsidTr="006707D9">
        <w:trPr>
          <w:trHeight w:val="96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Лексические упражнения.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5953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A24154" w:rsidTr="006707D9">
        <w:trPr>
          <w:trHeight w:val="82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русской народной сказки «Финист-Ясный сокол».</w:t>
            </w:r>
          </w:p>
        </w:tc>
        <w:tc>
          <w:tcPr>
            <w:tcW w:w="5953" w:type="dxa"/>
          </w:tcPr>
          <w:p w:rsidR="00B16806" w:rsidRPr="00A24154" w:rsidRDefault="00B16806" w:rsidP="00A5150A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проверить, знают ли дети основные черты народной сказки. Познакомить со сказкой «Финист-Ясный сокол».</w:t>
            </w:r>
          </w:p>
        </w:tc>
      </w:tr>
      <w:tr w:rsidR="00B16806" w:rsidRPr="00A24154" w:rsidTr="006707D9">
        <w:trPr>
          <w:trHeight w:val="500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 </w:t>
            </w:r>
          </w:p>
        </w:tc>
        <w:tc>
          <w:tcPr>
            <w:tcW w:w="5953" w:type="dxa"/>
          </w:tcPr>
          <w:p w:rsidR="00B16806" w:rsidRPr="00A24154" w:rsidRDefault="00B16806" w:rsidP="00A5150A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A24154" w:rsidTr="006707D9">
        <w:trPr>
          <w:trHeight w:val="866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2977" w:type="dxa"/>
          </w:tcPr>
          <w:p w:rsidR="00B16806" w:rsidRPr="00A24154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Рассказывание на тему «Забавные истории из моей жизни»</w:t>
            </w:r>
          </w:p>
        </w:tc>
        <w:tc>
          <w:tcPr>
            <w:tcW w:w="5953" w:type="dxa"/>
          </w:tcPr>
          <w:p w:rsidR="00B16806" w:rsidRPr="00A24154" w:rsidRDefault="00B16806" w:rsidP="00A5150A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A24154" w:rsidTr="006707D9">
        <w:trPr>
          <w:trHeight w:val="493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297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5953" w:type="dxa"/>
          </w:tcPr>
          <w:p w:rsidR="00B16806" w:rsidRPr="00A24154" w:rsidRDefault="00B16806" w:rsidP="00A5150A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A5150A"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по закреплению программного материала (по выбору педагога).</w:t>
            </w:r>
          </w:p>
        </w:tc>
      </w:tr>
    </w:tbl>
    <w:p w:rsidR="00C83958" w:rsidRPr="00A24154" w:rsidRDefault="00C83958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Воспитывать чуткость к художественному слову; зачитывать отрывки с наиболее </w:t>
      </w:r>
      <w:r w:rsidRPr="00A24154">
        <w:rPr>
          <w:rFonts w:ascii="Times New Roman" w:hAnsi="Times New Roman"/>
          <w:sz w:val="24"/>
          <w:szCs w:val="24"/>
        </w:rPr>
        <w:lastRenderedPageBreak/>
        <w:t>яркими, запоминающимися описаниями, сравнениями, эпитетами. Учить детей вслушиваться в ритм и мелодику поэтического текста.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Помогать выразительно, с естественными интонациями читать стихи, участвовать в чтении текста по ролям, в инсценировках.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Список литературы для чтения детям:</w:t>
      </w:r>
      <w:r w:rsidRPr="00A24154">
        <w:rPr>
          <w:rFonts w:ascii="Times New Roman" w:hAnsi="Times New Roman"/>
          <w:b/>
          <w:sz w:val="24"/>
          <w:szCs w:val="24"/>
        </w:rPr>
        <w:tab/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Русский фольклор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Песенки</w:t>
      </w:r>
      <w:r w:rsidRPr="00A24154">
        <w:rPr>
          <w:rFonts w:ascii="Times New Roman" w:hAnsi="Times New Roman"/>
          <w:sz w:val="24"/>
          <w:szCs w:val="24"/>
        </w:rPr>
        <w:t>.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Сказки.</w:t>
      </w:r>
      <w:r w:rsidRPr="00A24154">
        <w:rPr>
          <w:rFonts w:ascii="Times New Roman" w:hAnsi="Times New Roman"/>
          <w:sz w:val="24"/>
          <w:szCs w:val="24"/>
        </w:rPr>
        <w:t xml:space="preserve"> 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Фольклор народов мира</w:t>
      </w:r>
    </w:p>
    <w:p w:rsidR="00C312CF" w:rsidRPr="00A24154" w:rsidRDefault="00C312CF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Песенки.</w:t>
      </w:r>
      <w:r w:rsidRPr="00A24154">
        <w:rPr>
          <w:rFonts w:ascii="Times New Roman" w:hAnsi="Times New Roman"/>
          <w:sz w:val="24"/>
          <w:szCs w:val="24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</w:t>
      </w:r>
      <w:r w:rsidR="00A96E61" w:rsidRPr="00A24154">
        <w:rPr>
          <w:rFonts w:ascii="Times New Roman" w:hAnsi="Times New Roman"/>
          <w:sz w:val="24"/>
          <w:szCs w:val="24"/>
        </w:rPr>
        <w:t xml:space="preserve">Г. Литвака; «Друг </w:t>
      </w:r>
      <w:r w:rsidRPr="00A24154">
        <w:rPr>
          <w:rFonts w:ascii="Times New Roman" w:hAnsi="Times New Roman"/>
          <w:sz w:val="24"/>
          <w:szCs w:val="24"/>
        </w:rPr>
        <w:t>за дружкой», тадж., обр. Н. Гребнева (в сокр.).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Сказки.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Произведения поэтов и писателей России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Поэзия</w:t>
      </w:r>
      <w:r w:rsidRPr="00A24154">
        <w:rPr>
          <w:rFonts w:ascii="Times New Roman" w:hAnsi="Times New Roman"/>
          <w:sz w:val="24"/>
          <w:szCs w:val="24"/>
        </w:rPr>
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Проза</w:t>
      </w:r>
      <w:r w:rsidRPr="00A24154">
        <w:rPr>
          <w:rFonts w:ascii="Times New Roman" w:hAnsi="Times New Roman"/>
          <w:sz w:val="24"/>
          <w:szCs w:val="24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Литературные сказки</w:t>
      </w:r>
      <w:r w:rsidRPr="00A24154">
        <w:rPr>
          <w:rFonts w:ascii="Times New Roman" w:hAnsi="Times New Roman"/>
          <w:sz w:val="24"/>
          <w:szCs w:val="24"/>
        </w:rPr>
        <w:t>. Т. Александрова. «Домовенок Кузька» (главы); В. Бианки. «Сова»; Б. Заходер. «Серая звездочка»; А. Пушкин. «Сказка о царе Салтане, о сыне его славном и могучем богатыре Гвидон 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C312CF" w:rsidRPr="00A24154" w:rsidRDefault="00C312CF" w:rsidP="00C312CF">
      <w:pPr>
        <w:widowControl w:val="0"/>
        <w:tabs>
          <w:tab w:val="left" w:pos="738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Произведения поэтов и писателей разных стран</w:t>
      </w:r>
      <w:r w:rsidRPr="00A24154">
        <w:rPr>
          <w:rFonts w:ascii="Times New Roman" w:hAnsi="Times New Roman"/>
          <w:b/>
          <w:sz w:val="24"/>
          <w:szCs w:val="24"/>
        </w:rPr>
        <w:tab/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Поэзия</w:t>
      </w:r>
      <w:r w:rsidRPr="00A24154">
        <w:rPr>
          <w:rFonts w:ascii="Times New Roman" w:hAnsi="Times New Roman"/>
          <w:sz w:val="24"/>
          <w:szCs w:val="24"/>
        </w:rPr>
        <w:t>.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Литературные сказки</w:t>
      </w:r>
      <w:r w:rsidRPr="00A24154">
        <w:rPr>
          <w:rFonts w:ascii="Times New Roman" w:hAnsi="Times New Roman"/>
          <w:sz w:val="24"/>
          <w:szCs w:val="24"/>
        </w:rPr>
        <w:t xml:space="preserve">. Х. Мякеля. «Господин Ау» (главы из книги), пер. с финск. Э. Успенского; Р. Киплинг. «Слоненок», пер. с англ. К. Чуковского, стихи в пер. С. </w:t>
      </w:r>
      <w:r w:rsidRPr="00A24154">
        <w:rPr>
          <w:rFonts w:ascii="Times New Roman" w:hAnsi="Times New Roman"/>
          <w:sz w:val="24"/>
          <w:szCs w:val="24"/>
        </w:rPr>
        <w:lastRenderedPageBreak/>
        <w:t>Маршака; А. Линдгрен. «Карлсон, который живет на крыше, опять прилетел» (главы в сокр.), пер. со швед. Л. Лунгиной.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Для чтения в лицах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  <w:r w:rsidRPr="00A24154">
        <w:rPr>
          <w:rFonts w:ascii="Times New Roman" w:hAnsi="Times New Roman"/>
          <w:sz w:val="24"/>
          <w:szCs w:val="24"/>
        </w:rPr>
        <w:t>. «Никита Кожемяка» (из сборника сказок А. Афанасьева); «Докучные сказки».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Зарубежные народные сказки</w:t>
      </w:r>
      <w:r w:rsidRPr="00A24154">
        <w:rPr>
          <w:rFonts w:ascii="Times New Roman" w:hAnsi="Times New Roman"/>
          <w:sz w:val="24"/>
          <w:szCs w:val="24"/>
        </w:rPr>
        <w:t>.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Проза</w:t>
      </w:r>
      <w:r w:rsidRPr="00A24154">
        <w:rPr>
          <w:rFonts w:ascii="Times New Roman" w:hAnsi="Times New Roman"/>
          <w:sz w:val="24"/>
          <w:szCs w:val="24"/>
        </w:rPr>
        <w:t>. 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Поэзия.</w:t>
      </w:r>
      <w:r w:rsidRPr="00A24154">
        <w:rPr>
          <w:rFonts w:ascii="Times New Roman" w:hAnsi="Times New Roman"/>
          <w:sz w:val="24"/>
          <w:szCs w:val="24"/>
        </w:rPr>
        <w:t xml:space="preserve">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C312CF" w:rsidRPr="00A24154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Литературные сказки.</w:t>
      </w:r>
      <w:r w:rsidRPr="00A24154">
        <w:rPr>
          <w:rFonts w:ascii="Times New Roman" w:hAnsi="Times New Roman"/>
          <w:sz w:val="24"/>
          <w:szCs w:val="24"/>
        </w:rPr>
        <w:t xml:space="preserve">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312424" w:rsidRPr="00A24154" w:rsidRDefault="00312424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055" w:rsidRPr="00A24154" w:rsidRDefault="00813E20" w:rsidP="00A51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2.2</w:t>
      </w:r>
      <w:r w:rsidR="00CF5055" w:rsidRPr="00A24154">
        <w:rPr>
          <w:rFonts w:ascii="Times New Roman" w:hAnsi="Times New Roman"/>
          <w:b/>
          <w:sz w:val="24"/>
          <w:szCs w:val="24"/>
        </w:rPr>
        <w:t>.4. Образовательная область</w:t>
      </w:r>
      <w:r w:rsidR="00312424" w:rsidRPr="00A24154">
        <w:rPr>
          <w:rFonts w:ascii="Times New Roman" w:hAnsi="Times New Roman"/>
          <w:b/>
          <w:sz w:val="24"/>
          <w:szCs w:val="24"/>
        </w:rPr>
        <w:t xml:space="preserve"> </w:t>
      </w:r>
      <w:r w:rsidR="00A96E61" w:rsidRPr="00A24154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  <w:r w:rsidR="00312424" w:rsidRPr="00A2415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96E61" w:rsidRPr="00A2415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CF5055" w:rsidRPr="00A24154" w:rsidRDefault="00CF5055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Приобщение к искусству.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Изобразительная деятельность</w:t>
      </w:r>
      <w:r w:rsidRPr="00A24154">
        <w:rPr>
          <w:rFonts w:ascii="Times New Roman" w:hAnsi="Times New Roman"/>
          <w:i/>
          <w:sz w:val="24"/>
          <w:szCs w:val="24"/>
        </w:rPr>
        <w:t>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изобразительной деятельности; удовлетворение потребностей детей в самовыражении.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Воспитание эмоциональной отзывчивости при восприятии произведений изобразительного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Воспитание желания и умения взаимодействовать со сверстниками при создании коллективных работ.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Конструктивно-модельная деятельность</w:t>
      </w:r>
      <w:r w:rsidRPr="00A24154">
        <w:rPr>
          <w:rFonts w:ascii="Times New Roman" w:hAnsi="Times New Roman"/>
          <w:i/>
          <w:sz w:val="24"/>
          <w:szCs w:val="24"/>
        </w:rPr>
        <w:t xml:space="preserve">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Музыкальная деятельность</w:t>
      </w:r>
      <w:r w:rsidRPr="00A24154">
        <w:rPr>
          <w:rFonts w:ascii="Times New Roman" w:hAnsi="Times New Roman"/>
          <w:i/>
          <w:sz w:val="24"/>
          <w:szCs w:val="24"/>
        </w:rPr>
        <w:t>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Развитие игровой деятельности (театрализованные игры).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Формирование интереса к театральному искусству. Воспитание навыков театральной культуры.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Раскрытие творческого потенциала детей. Развитие артистических качеств.</w:t>
      </w:r>
    </w:p>
    <w:p w:rsidR="00A96E61" w:rsidRPr="00A24154" w:rsidRDefault="00CF5055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творческой самостоятельности, эстетического вкуса, умения передавать образ средства</w:t>
      </w:r>
      <w:r w:rsidR="00A96E61" w:rsidRPr="00A24154">
        <w:rPr>
          <w:rFonts w:ascii="Times New Roman" w:hAnsi="Times New Roman"/>
          <w:sz w:val="24"/>
          <w:szCs w:val="24"/>
        </w:rPr>
        <w:t>ми театральной выразительности.</w:t>
      </w:r>
    </w:p>
    <w:p w:rsidR="00A96E61" w:rsidRPr="00A24154" w:rsidRDefault="00A96E61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055" w:rsidRPr="00A24154" w:rsidRDefault="00CF5055" w:rsidP="00A96E6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Формировать умение выделять, называть, группировать произведения по видам </w:t>
      </w:r>
      <w:r w:rsidRPr="00A24154">
        <w:rPr>
          <w:rFonts w:ascii="Times New Roman" w:hAnsi="Times New Roman"/>
          <w:sz w:val="24"/>
          <w:szCs w:val="24"/>
        </w:rPr>
        <w:lastRenderedPageBreak/>
        <w:t>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окружающего мира.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                       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Развивать чувство формы, цвета, пропорций,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Рисование</w:t>
      </w:r>
      <w:r w:rsidRPr="00A24154">
        <w:rPr>
          <w:rFonts w:ascii="Times New Roman" w:hAnsi="Times New Roman"/>
          <w:sz w:val="24"/>
          <w:szCs w:val="24"/>
        </w:rPr>
        <w:t xml:space="preserve">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Продолжать совершенствовать умение передавать в рисунке образы предметов, </w:t>
      </w:r>
      <w:r w:rsidRPr="00A24154">
        <w:rPr>
          <w:rFonts w:ascii="Times New Roman" w:hAnsi="Times New Roman"/>
          <w:sz w:val="24"/>
          <w:szCs w:val="24"/>
        </w:rPr>
        <w:lastRenderedPageBreak/>
        <w:t>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передавать движения фигур.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Народное</w:t>
      </w: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декоративно - прикладное искусство</w:t>
      </w:r>
      <w:r w:rsidRPr="00A24154">
        <w:rPr>
          <w:rFonts w:ascii="Times New Roman" w:hAnsi="Times New Roman"/>
          <w:sz w:val="24"/>
          <w:szCs w:val="24"/>
        </w:rPr>
        <w:t xml:space="preserve">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</w:t>
      </w:r>
      <w:r w:rsidRPr="00A24154">
        <w:rPr>
          <w:rFonts w:ascii="Times New Roman" w:hAnsi="Times New Roman"/>
          <w:sz w:val="24"/>
          <w:szCs w:val="24"/>
        </w:rPr>
        <w:lastRenderedPageBreak/>
        <w:t>знакомить с характерными элементами(бутоны, цветы, листья, травка, усики, завитки, оживки).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Учить </w:t>
      </w:r>
      <w:r w:rsidR="00FF3933" w:rsidRPr="00A24154">
        <w:rPr>
          <w:rFonts w:ascii="Times New Roman" w:hAnsi="Times New Roman"/>
          <w:sz w:val="24"/>
          <w:szCs w:val="24"/>
        </w:rPr>
        <w:t>ритмично,</w:t>
      </w:r>
      <w:r w:rsidRPr="00A24154">
        <w:rPr>
          <w:rFonts w:ascii="Times New Roman" w:hAnsi="Times New Roman"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изобразительной деятельности</w:t>
      </w:r>
      <w:r w:rsidR="00312424" w:rsidRPr="00A24154">
        <w:rPr>
          <w:rFonts w:ascii="Times New Roman" w:hAnsi="Times New Roman"/>
          <w:b/>
          <w:sz w:val="24"/>
          <w:szCs w:val="24"/>
        </w:rPr>
        <w:t xml:space="preserve">      </w:t>
      </w:r>
      <w:r w:rsidRPr="00A24154">
        <w:rPr>
          <w:rFonts w:ascii="Times New Roman" w:hAnsi="Times New Roman"/>
          <w:b/>
          <w:sz w:val="24"/>
          <w:szCs w:val="24"/>
        </w:rPr>
        <w:t xml:space="preserve"> </w:t>
      </w:r>
      <w:r w:rsidR="00B16806" w:rsidRPr="00A24154">
        <w:rPr>
          <w:rFonts w:ascii="Times New Roman" w:hAnsi="Times New Roman"/>
          <w:sz w:val="24"/>
          <w:szCs w:val="24"/>
        </w:rPr>
        <w:t>(</w:t>
      </w:r>
      <w:r w:rsidRPr="00A24154">
        <w:rPr>
          <w:rFonts w:ascii="Times New Roman" w:hAnsi="Times New Roman"/>
          <w:sz w:val="24"/>
          <w:szCs w:val="24"/>
        </w:rPr>
        <w:t>литерат</w:t>
      </w:r>
      <w:r w:rsidR="00B16806" w:rsidRPr="00A24154">
        <w:rPr>
          <w:rFonts w:ascii="Times New Roman" w:hAnsi="Times New Roman"/>
          <w:sz w:val="24"/>
          <w:szCs w:val="24"/>
        </w:rPr>
        <w:t>ура</w:t>
      </w:r>
      <w:r w:rsidRPr="00A24154">
        <w:rPr>
          <w:rFonts w:ascii="Times New Roman" w:hAnsi="Times New Roman"/>
          <w:sz w:val="24"/>
          <w:szCs w:val="24"/>
        </w:rPr>
        <w:t xml:space="preserve"> Т.С. Комарова « Изобразительна</w:t>
      </w:r>
      <w:r w:rsidR="00312424" w:rsidRPr="00A24154">
        <w:rPr>
          <w:rFonts w:ascii="Times New Roman" w:hAnsi="Times New Roman"/>
          <w:sz w:val="24"/>
          <w:szCs w:val="24"/>
        </w:rPr>
        <w:t>я деятельность в детском саду»</w:t>
      </w:r>
      <w:r w:rsidR="00B16806" w:rsidRPr="00A24154">
        <w:rPr>
          <w:rFonts w:ascii="Times New Roman" w:hAnsi="Times New Roman"/>
          <w:sz w:val="24"/>
          <w:szCs w:val="24"/>
        </w:rPr>
        <w:t>)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18"/>
        <w:gridCol w:w="7114"/>
      </w:tblGrid>
      <w:tr w:rsidR="00CF5055" w:rsidRPr="00A24154" w:rsidTr="00B16806">
        <w:trPr>
          <w:jc w:val="center"/>
        </w:trPr>
        <w:tc>
          <w:tcPr>
            <w:tcW w:w="10049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занятия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«Картинка про лето»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</w:tc>
      </w:tr>
      <w:tr w:rsidR="00B16806" w:rsidRPr="00A24154" w:rsidTr="00B16806">
        <w:trPr>
          <w:trHeight w:val="1104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«Знакомство с акварелью»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</w:tc>
      </w:tr>
      <w:tr w:rsidR="00B16806" w:rsidRPr="00A24154" w:rsidTr="00B16806">
        <w:trPr>
          <w:trHeight w:val="48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«Космея»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</w:tc>
      </w:tr>
      <w:tr w:rsidR="00B16806" w:rsidRPr="00A24154" w:rsidTr="00B16806">
        <w:trPr>
          <w:trHeight w:val="598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«Укрась платочек ромашками»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</w:tc>
      </w:tr>
      <w:tr w:rsidR="00B16806" w:rsidRPr="00A24154" w:rsidTr="00B16806">
        <w:trPr>
          <w:trHeight w:val="503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«Яблоня с золотыми яблоками в волшебном саду»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 </w:t>
            </w:r>
          </w:p>
        </w:tc>
      </w:tr>
      <w:tr w:rsidR="00B16806" w:rsidRPr="00A24154" w:rsidTr="00B16806">
        <w:trPr>
          <w:trHeight w:val="51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изображение.</w:t>
            </w:r>
          </w:p>
        </w:tc>
      </w:tr>
      <w:tr w:rsidR="00B16806" w:rsidRPr="00A24154" w:rsidTr="00B16806">
        <w:trPr>
          <w:trHeight w:val="669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8" w:type="dxa"/>
          </w:tcPr>
          <w:p w:rsidR="00B16806" w:rsidRPr="00A24154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</w:tc>
      </w:tr>
      <w:tr w:rsidR="00B16806" w:rsidRPr="00A24154" w:rsidTr="00B16806">
        <w:trPr>
          <w:trHeight w:val="78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«Осенний лес»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отражать в рисунке осенние впечатления, рисовать разнообразные деревья; учить по - разному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</w:tc>
      </w:tr>
      <w:tr w:rsidR="00CF5055" w:rsidRPr="00A24154" w:rsidTr="00B16806">
        <w:trPr>
          <w:trHeight w:val="349"/>
          <w:jc w:val="center"/>
        </w:trPr>
        <w:tc>
          <w:tcPr>
            <w:tcW w:w="10049" w:type="dxa"/>
            <w:gridSpan w:val="3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B16806" w:rsidRPr="00A24154" w:rsidTr="00B16806">
        <w:trPr>
          <w:trHeight w:val="41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«Идет дождь»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простым и цветными карандашами.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«Веселые игрушки»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восприятие, образные представления и воображение детей; познакомить с деревянной резной богородской игрушкой; воспитывать интерес к народному творчеству.  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«Дымковская слобода (деревня)» (коллективная композиция)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восприятие, образные представления,  чувство цвета и композиции; </w:t>
            </w:r>
          </w:p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</w:tc>
      </w:tr>
      <w:tr w:rsidR="00B16806" w:rsidRPr="00A24154" w:rsidTr="00B16806">
        <w:trPr>
          <w:trHeight w:val="4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«Девочка в нарядном платье»</w:t>
            </w:r>
          </w:p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</w:tc>
      </w:tr>
      <w:tr w:rsidR="00B16806" w:rsidRPr="00A24154" w:rsidTr="00B16806">
        <w:trPr>
          <w:trHeight w:val="36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«Знакомство с городецкой росписью»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городецкой росписью; учить выделять ее яркий, нарядный колорит (розовые, голубые, сиреневые цветы), композицию узора (в середине большой красивый цветок – розан, с боков его бутоны и листья), мазки, точки, черточки – оживки (черные и белые); учить рисовать эти элементы кистью, развивать эстетическое восприятие, чувство цвета, чувство прекрасного. Вызывать желание создавать красивый узор.</w:t>
            </w:r>
          </w:p>
        </w:tc>
      </w:tr>
      <w:tr w:rsidR="00B16806" w:rsidRPr="00A24154" w:rsidTr="00B16806">
        <w:trPr>
          <w:trHeight w:val="19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</w:tc>
      </w:tr>
      <w:tr w:rsidR="00B16806" w:rsidRPr="00A24154" w:rsidTr="00B16806">
        <w:trPr>
          <w:trHeight w:val="1547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8" w:type="dxa"/>
          </w:tcPr>
          <w:p w:rsidR="00B16806" w:rsidRPr="00A24154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«Как мы играли в подвижную игру «Медведь и пчелы»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рисования.</w:t>
            </w:r>
          </w:p>
        </w:tc>
      </w:tr>
      <w:tr w:rsidR="00B16806" w:rsidRPr="00A24154" w:rsidTr="00B16806">
        <w:trPr>
          <w:trHeight w:val="953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«Рисование по замыслу»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задумывать содержание своего рисунка и доводить замысел до конца. Развивать</w:t>
            </w:r>
            <w:r w:rsidRPr="00A24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творчество, образные представления.</w:t>
            </w:r>
          </w:p>
        </w:tc>
      </w:tr>
      <w:tr w:rsidR="00B16806" w:rsidRPr="00A24154" w:rsidTr="00B16806">
        <w:trPr>
          <w:trHeight w:val="321"/>
          <w:jc w:val="center"/>
        </w:trPr>
        <w:tc>
          <w:tcPr>
            <w:tcW w:w="10049" w:type="dxa"/>
            <w:gridSpan w:val="3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B16806" w:rsidRPr="00A24154" w:rsidTr="00B16806">
        <w:trPr>
          <w:trHeight w:val="8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дидактической игры «Что нам осень принесла».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развивать стремление создавать предметы для игры.</w:t>
            </w:r>
          </w:p>
        </w:tc>
      </w:tr>
      <w:tr w:rsidR="00B16806" w:rsidRPr="00A24154" w:rsidTr="00B16806">
        <w:trPr>
          <w:trHeight w:val="766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118" w:type="dxa"/>
          </w:tcPr>
          <w:p w:rsidR="00B16806" w:rsidRPr="00A24154" w:rsidRDefault="00B16806" w:rsidP="00FF3933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«Автобус, украшенный флажками, едет по улице».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изображать отдельные виды транспорта; передавать форму основных частей, деталей, их величину и расположение; учить красиво, размещать изображение на листе, рисовать крупно, закреплять умение рисовать карандашами.</w:t>
            </w:r>
          </w:p>
        </w:tc>
      </w:tr>
      <w:tr w:rsidR="00B16806" w:rsidRPr="00A24154" w:rsidTr="00B16806">
        <w:trPr>
          <w:trHeight w:val="4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«Сказочные домики».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образ сказочного дома, передавать в рисунке его форму, строение, части; закреплять умение рисовать цветными карандашами.</w:t>
            </w:r>
          </w:p>
        </w:tc>
      </w:tr>
      <w:tr w:rsidR="00B16806" w:rsidRPr="00A24154" w:rsidTr="00B16806">
        <w:trPr>
          <w:trHeight w:val="48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«Закладка для книги».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обогащать представления детей о 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</w:tc>
      </w:tr>
      <w:tr w:rsidR="00B16806" w:rsidRPr="00A24154" w:rsidTr="00B16806">
        <w:trPr>
          <w:trHeight w:val="55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8" w:type="dxa"/>
          </w:tcPr>
          <w:p w:rsidR="00B16806" w:rsidRPr="00A24154" w:rsidRDefault="00B16806" w:rsidP="00FF3933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рисунке эпизоды из любимой сказки, развивать воображение, творчество. </w:t>
            </w:r>
          </w:p>
        </w:tc>
      </w:tr>
      <w:tr w:rsidR="00B16806" w:rsidRPr="00A24154" w:rsidTr="00B16806">
        <w:trPr>
          <w:trHeight w:val="61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«Грузовая машина»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изображать предметы, состоящие из нескольких частей прямоугольной и квадратной формы; учить правильно,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</w:t>
            </w:r>
          </w:p>
        </w:tc>
      </w:tr>
      <w:tr w:rsidR="00B16806" w:rsidRPr="00A24154" w:rsidTr="00B16806">
        <w:trPr>
          <w:trHeight w:val="1424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«Роспись олешка»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</w:tc>
      </w:tr>
      <w:tr w:rsidR="00B16806" w:rsidRPr="00A24154" w:rsidTr="00B16806">
        <w:trPr>
          <w:trHeight w:val="62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</w:tr>
      <w:tr w:rsidR="00B16806" w:rsidRPr="00A24154" w:rsidTr="00B16806">
        <w:trPr>
          <w:jc w:val="center"/>
        </w:trPr>
        <w:tc>
          <w:tcPr>
            <w:tcW w:w="10049" w:type="dxa"/>
            <w:gridSpan w:val="3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A24154" w:rsidTr="00B16806">
        <w:trPr>
          <w:trHeight w:val="1404"/>
          <w:jc w:val="center"/>
        </w:trPr>
        <w:tc>
          <w:tcPr>
            <w:tcW w:w="817" w:type="dxa"/>
            <w:tcBorders>
              <w:top w:val="nil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</w:tc>
      </w:tr>
      <w:tr w:rsidR="00B16806" w:rsidRPr="00A24154" w:rsidTr="00B16806">
        <w:trPr>
          <w:trHeight w:val="662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«Птицы синие и красные»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</w:tc>
      </w:tr>
      <w:tr w:rsidR="00B16806" w:rsidRPr="00A24154" w:rsidTr="00B16806">
        <w:trPr>
          <w:trHeight w:val="43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«Городецкая роспись деревянной доски»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композиции.</w:t>
            </w:r>
          </w:p>
        </w:tc>
      </w:tr>
      <w:tr w:rsidR="00B16806" w:rsidRPr="00A24154" w:rsidTr="00B16806">
        <w:trPr>
          <w:trHeight w:val="42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«Снежинка»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рисовать узор на бумаге в форме розеты; располагать узор в соответствии с данной 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</w:tc>
      </w:tr>
      <w:tr w:rsidR="00B16806" w:rsidRPr="00A24154" w:rsidTr="00B16806">
        <w:trPr>
          <w:trHeight w:val="4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«Усатый-полосатый»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</w:tc>
      </w:tr>
      <w:tr w:rsidR="00B16806" w:rsidRPr="00A24154" w:rsidTr="00B16806">
        <w:trPr>
          <w:trHeight w:val="4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Рисование по замыслу 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A24154" w:rsidTr="00B16806">
        <w:trPr>
          <w:trHeight w:val="30"/>
          <w:jc w:val="center"/>
        </w:trPr>
        <w:tc>
          <w:tcPr>
            <w:tcW w:w="10049" w:type="dxa"/>
            <w:gridSpan w:val="3"/>
            <w:tcBorders>
              <w:bottom w:val="nil"/>
            </w:tcBorders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B16806" w:rsidRPr="00A24154" w:rsidTr="00B16806">
        <w:trPr>
          <w:trHeight w:val="1478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18" w:type="dxa"/>
          </w:tcPr>
          <w:p w:rsidR="00B16806" w:rsidRPr="00A24154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«Наша нарядная елка»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</w:tc>
      </w:tr>
      <w:tr w:rsidR="00B16806" w:rsidRPr="00A24154" w:rsidTr="00B16806">
        <w:trPr>
          <w:trHeight w:val="1561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18" w:type="dxa"/>
          </w:tcPr>
          <w:p w:rsidR="00B16806" w:rsidRPr="00A24154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отражать впечатления от новогоднего праздника; рисовать один, два и более предметов,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«Дети гуляют зимой на участке»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</w:tc>
      </w:tr>
      <w:tr w:rsidR="00B16806" w:rsidRPr="00A24154" w:rsidTr="00B16806">
        <w:trPr>
          <w:trHeight w:val="61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</w:tc>
      </w:tr>
      <w:tr w:rsidR="00B16806" w:rsidRPr="00A24154" w:rsidTr="00B16806">
        <w:trPr>
          <w:trHeight w:val="413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«Нарисуй свое любимое животное»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 учить детей предавать в рисунке  образы животных; закреплять технические навыки и умения в рисовании.</w:t>
            </w:r>
          </w:p>
        </w:tc>
      </w:tr>
      <w:tr w:rsidR="00B16806" w:rsidRPr="00A24154" w:rsidTr="00B16806">
        <w:trPr>
          <w:trHeight w:val="36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«Машины нашего города»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</w:tc>
      </w:tr>
      <w:tr w:rsidR="00B16806" w:rsidRPr="00A24154" w:rsidTr="00B16806">
        <w:trPr>
          <w:trHeight w:val="31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«Как мы играли в подвижную игру «Охотники и зайцы»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образные представления детей; закреплять умение создавать в рисунке выразительные образы игры; развивать художественное творчество</w:t>
            </w: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16806" w:rsidRPr="00A24154" w:rsidTr="00B16806">
        <w:trPr>
          <w:trHeight w:val="27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</w:rPr>
              <w:t xml:space="preserve">«По мотивам городецкой </w:t>
            </w:r>
            <w:r w:rsidRPr="00A24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росписи»</w:t>
            </w:r>
          </w:p>
        </w:tc>
        <w:tc>
          <w:tcPr>
            <w:tcW w:w="7114" w:type="dxa"/>
          </w:tcPr>
          <w:p w:rsidR="00B16806" w:rsidRPr="00A24154" w:rsidRDefault="00B16806" w:rsidP="003124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представления детей о городецкой росписи, умение создавать узор по ее мотивам, используя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составляющие ее элементы и колорит. Закреплять приемы рисования кистью и красками. Развивать эстетическое восприятие. Закреплять умение составлять оттенки цветов, смешивая гуашь с белилами. </w:t>
            </w:r>
          </w:p>
        </w:tc>
      </w:tr>
      <w:tr w:rsidR="00B16806" w:rsidRPr="00A24154" w:rsidTr="00B16806">
        <w:trPr>
          <w:trHeight w:val="242"/>
          <w:jc w:val="center"/>
        </w:trPr>
        <w:tc>
          <w:tcPr>
            <w:tcW w:w="10049" w:type="dxa"/>
            <w:gridSpan w:val="3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B16806" w:rsidRPr="00A24154" w:rsidTr="00B16806">
        <w:trPr>
          <w:trHeight w:val="1139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«Красивое развесистое дерево зимой»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 мотивам хохломской росписи»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</w:tc>
      </w:tr>
      <w:tr w:rsidR="00B16806" w:rsidRPr="00A24154" w:rsidTr="00B16806">
        <w:trPr>
          <w:trHeight w:val="5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«Домики трех поросят»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рисовать картинку по сказке, предавать 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</w:tc>
      </w:tr>
      <w:tr w:rsidR="00B16806" w:rsidRPr="00A24154" w:rsidTr="00B16806">
        <w:trPr>
          <w:trHeight w:val="24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«Деревья в инее». 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</w:tc>
      </w:tr>
      <w:tr w:rsidR="00B16806" w:rsidRPr="00A24154" w:rsidTr="00B16806">
        <w:trPr>
          <w:trHeight w:val="31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</w:tc>
      </w:tr>
      <w:tr w:rsidR="00B16806" w:rsidRPr="00A24154" w:rsidTr="00B16806">
        <w:trPr>
          <w:trHeight w:val="2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«Пограничник с собакой»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</w:tc>
      </w:tr>
      <w:tr w:rsidR="00B16806" w:rsidRPr="00A24154" w:rsidTr="00B16806">
        <w:trPr>
          <w:trHeight w:val="19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«Нарисуй, что интересного произошло в детском саду»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самостоятельно,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</w:tc>
      </w:tr>
      <w:tr w:rsidR="00CF5055" w:rsidRPr="00A24154" w:rsidTr="00B16806">
        <w:trPr>
          <w:trHeight w:val="208"/>
          <w:jc w:val="center"/>
        </w:trPr>
        <w:tc>
          <w:tcPr>
            <w:tcW w:w="10049" w:type="dxa"/>
            <w:gridSpan w:val="3"/>
          </w:tcPr>
          <w:p w:rsidR="00CF5055" w:rsidRPr="00A24154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«Дети делают зарядку»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«Была у зайчика избушка лубяная,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а у лисы - ледяная»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у детей образные представления; формировать умения передавать в рисунке образы сказок, строить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сюжетную композицию; закреплять приемы рисования красками.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«Картинка маме к празднику 8 Марта»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</w:tc>
      </w:tr>
      <w:tr w:rsidR="00B16806" w:rsidRPr="00A24154" w:rsidTr="00B16806">
        <w:trPr>
          <w:trHeight w:val="5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A24154" w:rsidTr="00B16806">
        <w:trPr>
          <w:trHeight w:val="37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«Роспись кувшинчиков»</w:t>
            </w:r>
          </w:p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расписывать изделия, используя цветовую гамму и элементы узора; развивать эстетическое восприятие.</w:t>
            </w:r>
          </w:p>
        </w:tc>
      </w:tr>
      <w:tr w:rsidR="00B16806" w:rsidRPr="00A24154" w:rsidTr="00B16806">
        <w:trPr>
          <w:trHeight w:val="2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«Знакомство с искусством гжельской росписи»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</w:tc>
      </w:tr>
      <w:tr w:rsidR="00B16806" w:rsidRPr="00A24154" w:rsidTr="00B16806">
        <w:trPr>
          <w:trHeight w:val="36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 «Панно «Красивые цветы»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восприятие; 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</w:tc>
      </w:tr>
      <w:tr w:rsidR="00B16806" w:rsidRPr="00A24154" w:rsidTr="00B16806">
        <w:trPr>
          <w:trHeight w:val="42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«Нарисуй, какой хочешь узор»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творчеству.</w:t>
            </w:r>
          </w:p>
        </w:tc>
      </w:tr>
      <w:tr w:rsidR="00B16806" w:rsidRPr="00A24154" w:rsidTr="00B16806">
        <w:trPr>
          <w:jc w:val="center"/>
        </w:trPr>
        <w:tc>
          <w:tcPr>
            <w:tcW w:w="10049" w:type="dxa"/>
            <w:gridSpan w:val="3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АПРЕЛЬ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</w:tc>
      </w:tr>
      <w:tr w:rsidR="00B16806" w:rsidRPr="00A24154" w:rsidTr="00B16806">
        <w:trPr>
          <w:trHeight w:val="458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«Как я с мамой (папой) иду из детского сада домой»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изображения.</w:t>
            </w:r>
          </w:p>
        </w:tc>
      </w:tr>
      <w:tr w:rsidR="00B16806" w:rsidRPr="00A24154" w:rsidTr="00B16806">
        <w:trPr>
          <w:trHeight w:val="33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Рисование по замыслу «Красивые цветы» (по мотивам народного декоративного искусства)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представления и знания детей о разных видах народного декоративно-прикладного искусства;  учить самостоятельно, задумывать красивый, необычный цветок; развивать умение выделять интересные рисунки.</w:t>
            </w:r>
          </w:p>
        </w:tc>
      </w:tr>
      <w:tr w:rsidR="00B16806" w:rsidRPr="00A24154" w:rsidTr="00B16806">
        <w:trPr>
          <w:trHeight w:val="4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«Роспись петуха»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детей расписывать вылепленную игрушку по мотивам дымковского орнамента, используя цветовую гамму и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элементы узора; развивать эстетическое восприятие.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«Дети танцуют на празднике в детском саду»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</w:tc>
      </w:tr>
      <w:tr w:rsidR="00B16806" w:rsidRPr="00A24154" w:rsidTr="00B16806">
        <w:trPr>
          <w:trHeight w:val="33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передавать конструкцию башни, форму и пропорции частей, развивать глазомер, зрительно-двигательные координации, упражнять  в создании первичного карандашного наброска.</w:t>
            </w:r>
          </w:p>
        </w:tc>
      </w:tr>
      <w:tr w:rsidR="00B16806" w:rsidRPr="00A24154" w:rsidTr="00B16806">
        <w:trPr>
          <w:trHeight w:val="34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«Это он, это он, лениградский почтальон»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</w:t>
            </w:r>
          </w:p>
        </w:tc>
      </w:tr>
      <w:tr w:rsidR="00B16806" w:rsidRPr="00A24154" w:rsidTr="00B16806">
        <w:trPr>
          <w:trHeight w:val="24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</w:tc>
      </w:tr>
      <w:tr w:rsidR="00B16806" w:rsidRPr="00A24154" w:rsidTr="00B16806">
        <w:trPr>
          <w:jc w:val="center"/>
        </w:trPr>
        <w:tc>
          <w:tcPr>
            <w:tcW w:w="10049" w:type="dxa"/>
            <w:gridSpan w:val="3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МАЙ</w:t>
            </w:r>
          </w:p>
        </w:tc>
      </w:tr>
      <w:tr w:rsidR="00B16806" w:rsidRPr="00A24154" w:rsidTr="00B16806">
        <w:trPr>
          <w:trHeight w:val="422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</w:tc>
      </w:tr>
      <w:tr w:rsidR="00B16806" w:rsidRPr="00A24154" w:rsidTr="00B16806">
        <w:trPr>
          <w:trHeight w:val="16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«Картинки для игры «Радуга»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</w:tc>
      </w:tr>
      <w:tr w:rsidR="00B16806" w:rsidRPr="00A24154" w:rsidTr="00B16806">
        <w:trPr>
          <w:trHeight w:val="135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18" w:type="dxa"/>
          </w:tcPr>
          <w:p w:rsidR="00B16806" w:rsidRPr="00A24154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«Роспись силуэтов гжельской посуды»</w:t>
            </w: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</w:tc>
      </w:tr>
      <w:tr w:rsidR="00B16806" w:rsidRPr="00A24154" w:rsidTr="00B16806">
        <w:trPr>
          <w:trHeight w:val="12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«Цветные страницы»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</w:tc>
      </w:tr>
      <w:tr w:rsidR="00B16806" w:rsidRPr="00A24154" w:rsidTr="00B16806">
        <w:trPr>
          <w:trHeight w:val="330"/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«Цветут сады»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«Бабочки летают над лугом»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«Картинки для игры «Радуга»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</w:tc>
      </w:tr>
      <w:tr w:rsidR="00B16806" w:rsidRPr="00A24154" w:rsidTr="00B16806">
        <w:trPr>
          <w:jc w:val="center"/>
        </w:trPr>
        <w:tc>
          <w:tcPr>
            <w:tcW w:w="817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2118" w:type="dxa"/>
          </w:tcPr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Рисование по замыслу </w:t>
            </w:r>
          </w:p>
          <w:p w:rsidR="00B16806" w:rsidRPr="00A24154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4" w:type="dxa"/>
          </w:tcPr>
          <w:p w:rsidR="00B16806" w:rsidRPr="00A24154" w:rsidRDefault="00B16806" w:rsidP="00A52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</w:tbl>
    <w:p w:rsidR="00C83958" w:rsidRPr="00A24154" w:rsidRDefault="00C83958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Лепка</w:t>
      </w:r>
      <w:r w:rsidRPr="00A24154">
        <w:rPr>
          <w:rFonts w:ascii="Times New Roman" w:hAnsi="Times New Roman"/>
          <w:b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Закреплять навыки аккуратной лепки.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Закреплять навык тщательно мыть руки по окончании лепки.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Декоративная лепка.</w:t>
      </w:r>
      <w:r w:rsidRPr="00A24154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лепить птиц, животных, людей по типу народных игрушек (дымковской, филимоновской, каргопольской и др.).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5150A" w:rsidRPr="00A24154" w:rsidRDefault="00CF5055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</w:t>
      </w:r>
      <w:r w:rsidR="00A5150A" w:rsidRPr="00A24154">
        <w:rPr>
          <w:rFonts w:ascii="Times New Roman" w:hAnsi="Times New Roman"/>
          <w:sz w:val="24"/>
          <w:szCs w:val="24"/>
        </w:rPr>
        <w:t>м рельефом, использовать стеку.</w:t>
      </w:r>
    </w:p>
    <w:p w:rsidR="00CF5055" w:rsidRPr="00A24154" w:rsidRDefault="00CF5055" w:rsidP="00CF505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24154">
        <w:rPr>
          <w:rFonts w:ascii="Times New Roman" w:hAnsi="Times New Roman"/>
          <w:b/>
          <w:sz w:val="24"/>
          <w:szCs w:val="24"/>
        </w:rPr>
        <w:t>Календарно-тематическое планирование по лепке</w:t>
      </w:r>
      <w:r w:rsidR="00312424" w:rsidRPr="00A2415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91561C" w:rsidRPr="00A24154">
        <w:rPr>
          <w:rFonts w:ascii="Times New Roman" w:hAnsi="Times New Roman"/>
          <w:sz w:val="24"/>
          <w:szCs w:val="24"/>
        </w:rPr>
        <w:t>(</w:t>
      </w:r>
      <w:r w:rsidRPr="00A24154">
        <w:rPr>
          <w:rFonts w:ascii="Times New Roman" w:hAnsi="Times New Roman"/>
          <w:sz w:val="24"/>
          <w:szCs w:val="24"/>
        </w:rPr>
        <w:t>литература</w:t>
      </w:r>
      <w:r w:rsidRPr="00A24154">
        <w:rPr>
          <w:rStyle w:val="11"/>
          <w:rFonts w:ascii="Times New Roman" w:hAnsi="Times New Roman"/>
          <w:bCs/>
          <w:sz w:val="24"/>
          <w:szCs w:val="24"/>
          <w:lang w:eastAsia="en-US"/>
        </w:rPr>
        <w:t xml:space="preserve"> Т. С. Комарова  </w:t>
      </w:r>
      <w:r w:rsidRPr="00A24154">
        <w:rPr>
          <w:rFonts w:ascii="Times New Roman" w:hAnsi="Times New Roman"/>
          <w:sz w:val="24"/>
          <w:szCs w:val="24"/>
          <w:lang w:eastAsia="en-US"/>
        </w:rPr>
        <w:t xml:space="preserve"> «Изобразительная деятельность в детском саду»</w:t>
      </w:r>
      <w:r w:rsidR="0091561C" w:rsidRPr="00A24154">
        <w:rPr>
          <w:rFonts w:ascii="Times New Roman" w:hAnsi="Times New Roman"/>
          <w:sz w:val="24"/>
          <w:szCs w:val="24"/>
        </w:rPr>
        <w:t>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69"/>
        <w:gridCol w:w="7477"/>
      </w:tblGrid>
      <w:tr w:rsidR="00CF5055" w:rsidRPr="00A24154" w:rsidTr="0091561C">
        <w:trPr>
          <w:jc w:val="center"/>
        </w:trPr>
        <w:tc>
          <w:tcPr>
            <w:tcW w:w="10163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869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занятия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</w:tcPr>
          <w:p w:rsidR="0091561C" w:rsidRPr="00A24154" w:rsidRDefault="0091561C" w:rsidP="00002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91561C" w:rsidRPr="00A24154" w:rsidRDefault="0091561C" w:rsidP="00002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  <w:p w:rsidR="0091561C" w:rsidRPr="00A24154" w:rsidRDefault="0091561C" w:rsidP="00002A5D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</w:tc>
      </w:tr>
      <w:tr w:rsidR="0091561C" w:rsidRPr="00A24154" w:rsidTr="0091561C">
        <w:trPr>
          <w:trHeight w:val="1104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</w:tcPr>
          <w:p w:rsidR="0091561C" w:rsidRPr="00A24154" w:rsidRDefault="00A5150A" w:rsidP="00A5150A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91561C" w:rsidRPr="00A24154">
              <w:rPr>
                <w:rFonts w:ascii="Times New Roman" w:hAnsi="Times New Roman"/>
                <w:sz w:val="24"/>
                <w:szCs w:val="24"/>
              </w:rPr>
              <w:t xml:space="preserve">«Вылепи, какие хочешь овощи и фрукты для </w:t>
            </w:r>
            <w:r w:rsidR="0091561C"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игры в магазин» (солёное тесто)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каждого овоща,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пользуясь приемами раскатывания, сглаживания пальцами, прищипывания, оттягивания.</w:t>
            </w:r>
          </w:p>
        </w:tc>
      </w:tr>
      <w:tr w:rsidR="00CF5055" w:rsidRPr="00A24154" w:rsidTr="0091561C">
        <w:trPr>
          <w:trHeight w:val="182"/>
          <w:jc w:val="center"/>
        </w:trPr>
        <w:tc>
          <w:tcPr>
            <w:tcW w:w="10163" w:type="dxa"/>
            <w:gridSpan w:val="3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</w:tr>
      <w:tr w:rsidR="0091561C" w:rsidRPr="00A24154" w:rsidTr="0091561C">
        <w:trPr>
          <w:trHeight w:val="1590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9" w:type="dxa"/>
          </w:tcPr>
          <w:p w:rsidR="0091561C" w:rsidRPr="00A24154" w:rsidRDefault="0091561C" w:rsidP="00FF3933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«Красивые птички» (по мотивам народных дымковских игрушек)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развивать творчество.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</w:rPr>
              <w:t>Лепка «Козлик» (по мотивам дымковской игрушки)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детей лепить фигуру по народным (дымковским) мотивам; использовать прием раскатывания столбика, сгибания его и разрезания стекой с двух концов(так лепятся ноги). Развивать эстетическое восприятие.</w:t>
            </w:r>
          </w:p>
        </w:tc>
      </w:tr>
      <w:tr w:rsidR="00CF5055" w:rsidRPr="00A24154" w:rsidTr="0091561C">
        <w:trPr>
          <w:trHeight w:val="259"/>
          <w:jc w:val="center"/>
        </w:trPr>
        <w:tc>
          <w:tcPr>
            <w:tcW w:w="10163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91561C" w:rsidRPr="00A24154" w:rsidTr="0091561C">
        <w:trPr>
          <w:trHeight w:val="1110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«Олешек»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изображение по мотивам дымковских игрушек, лепить фигуру из целого куска, передавая форму отдельных частей приемом вытягивания,  развивать эстетическое восприятие. </w:t>
            </w:r>
          </w:p>
        </w:tc>
      </w:tr>
      <w:tr w:rsidR="0091561C" w:rsidRPr="00A24154" w:rsidTr="0091561C">
        <w:trPr>
          <w:trHeight w:val="1169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9" w:type="dxa"/>
          </w:tcPr>
          <w:p w:rsidR="0091561C" w:rsidRPr="00A24154" w:rsidRDefault="0091561C" w:rsidP="00002A5D">
            <w:pPr>
              <w:spacing w:line="240" w:lineRule="auto"/>
              <w:ind w:right="47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«Вылепи свою любимую игрушку»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: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в лепке образ любимой игрушки; закреплять разнообразные приемы лепки ладошками и пальцами; воспитывать стремление доводить начатое до конца. </w:t>
            </w:r>
          </w:p>
        </w:tc>
      </w:tr>
      <w:tr w:rsidR="0091561C" w:rsidRPr="00A24154" w:rsidTr="0091561C">
        <w:trPr>
          <w:jc w:val="center"/>
        </w:trPr>
        <w:tc>
          <w:tcPr>
            <w:tcW w:w="10163" w:type="dxa"/>
            <w:gridSpan w:val="3"/>
          </w:tcPr>
          <w:p w:rsidR="0091561C" w:rsidRPr="00A24154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«Котенок»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9" w:type="dxa"/>
          </w:tcPr>
          <w:p w:rsidR="0091561C" w:rsidRPr="00A24154" w:rsidRDefault="0091561C" w:rsidP="00002A5D">
            <w:pPr>
              <w:spacing w:line="240" w:lineRule="auto"/>
              <w:ind w:right="47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«Девочка в зимней шубе»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сглаживание.</w:t>
            </w:r>
          </w:p>
        </w:tc>
      </w:tr>
      <w:tr w:rsidR="0091561C" w:rsidRPr="00A24154" w:rsidTr="0091561C">
        <w:trPr>
          <w:trHeight w:val="30"/>
          <w:jc w:val="center"/>
        </w:trPr>
        <w:tc>
          <w:tcPr>
            <w:tcW w:w="10163" w:type="dxa"/>
            <w:gridSpan w:val="3"/>
            <w:tcBorders>
              <w:bottom w:val="nil"/>
            </w:tcBorders>
          </w:tcPr>
          <w:p w:rsidR="0091561C" w:rsidRPr="00A24154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91561C" w:rsidRPr="00A24154" w:rsidTr="0091561C">
        <w:trPr>
          <w:trHeight w:val="415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69" w:type="dxa"/>
          </w:tcPr>
          <w:p w:rsidR="0091561C" w:rsidRPr="00A24154" w:rsidRDefault="0091561C" w:rsidP="00A52106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«Снегурочка»</w:t>
            </w:r>
          </w:p>
          <w:p w:rsidR="0091561C" w:rsidRPr="00A24154" w:rsidRDefault="0091561C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лепке образ Снегурочки; закреплять умение лепить фигуру человека;  упражнять в приемах лепки: раскатывание, оттягивание, соединение, сглаживание; учить оценивать свои работы.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«Зайчик»</w:t>
            </w:r>
          </w:p>
          <w:p w:rsidR="0091561C" w:rsidRPr="00A24154" w:rsidRDefault="0091561C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</w:tc>
      </w:tr>
      <w:tr w:rsidR="0091561C" w:rsidRPr="00A24154" w:rsidTr="0091561C">
        <w:trPr>
          <w:trHeight w:val="400"/>
          <w:jc w:val="center"/>
        </w:trPr>
        <w:tc>
          <w:tcPr>
            <w:tcW w:w="10163" w:type="dxa"/>
            <w:gridSpan w:val="3"/>
          </w:tcPr>
          <w:p w:rsidR="0091561C" w:rsidRPr="00A24154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«Щенок»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изображать собак, щенят передавая их характерные особенности ;  упражнять в приемах лепки: раскатывание, оттягивание,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соединение, сглаживание.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</w:tc>
      </w:tr>
      <w:tr w:rsidR="0091561C" w:rsidRPr="00A24154" w:rsidTr="0091561C">
        <w:trPr>
          <w:jc w:val="center"/>
        </w:trPr>
        <w:tc>
          <w:tcPr>
            <w:tcW w:w="10163" w:type="dxa"/>
            <w:gridSpan w:val="3"/>
          </w:tcPr>
          <w:p w:rsidR="0091561C" w:rsidRPr="00A24154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91561C" w:rsidRPr="00A24154" w:rsidTr="00A5150A">
        <w:trPr>
          <w:trHeight w:val="816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9" w:type="dxa"/>
          </w:tcPr>
          <w:p w:rsidR="0091561C" w:rsidRPr="00A24154" w:rsidRDefault="00A5150A" w:rsidP="00A5150A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«Кувшинчик»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изображение посуды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 «Птицы на кормушке»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</w:tc>
      </w:tr>
      <w:tr w:rsidR="00CF5055" w:rsidRPr="00A24154" w:rsidTr="0091561C">
        <w:trPr>
          <w:jc w:val="center"/>
        </w:trPr>
        <w:tc>
          <w:tcPr>
            <w:tcW w:w="10163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</w:tr>
      <w:tr w:rsidR="0091561C" w:rsidRPr="00A24154" w:rsidTr="0091561C">
        <w:trPr>
          <w:trHeight w:val="1300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 «Петух» (по мотивам народной игрушки)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в лепке характерные строение фигуры; самостоятельно решать, как лепить петуха, какие части можно присоединить; развивать эстетическое восприятие, образные представления.</w:t>
            </w:r>
          </w:p>
        </w:tc>
      </w:tr>
      <w:tr w:rsidR="0091561C" w:rsidRPr="00A24154" w:rsidTr="00A5150A">
        <w:trPr>
          <w:trHeight w:val="741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69" w:type="dxa"/>
          </w:tcPr>
          <w:p w:rsidR="0091561C" w:rsidRPr="00A24154" w:rsidRDefault="0091561C" w:rsidP="00002A5D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«Белочка грызет орешки»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</w:tc>
      </w:tr>
      <w:tr w:rsidR="0091561C" w:rsidRPr="00A24154" w:rsidTr="0091561C">
        <w:trPr>
          <w:jc w:val="center"/>
        </w:trPr>
        <w:tc>
          <w:tcPr>
            <w:tcW w:w="10163" w:type="dxa"/>
            <w:gridSpan w:val="3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МАЙ</w:t>
            </w:r>
          </w:p>
        </w:tc>
      </w:tr>
      <w:tr w:rsidR="0091561C" w:rsidRPr="00A24154" w:rsidTr="0091561C">
        <w:trPr>
          <w:trHeight w:val="428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Лепка «Сказочные животные»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</w:tc>
      </w:tr>
      <w:tr w:rsidR="0091561C" w:rsidRPr="00A24154" w:rsidTr="0091561C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69" w:type="dxa"/>
          </w:tcPr>
          <w:p w:rsidR="0091561C" w:rsidRPr="00A24154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</w:rPr>
              <w:t>Лепка «Зоопарк» (Коллективная работа)</w:t>
            </w:r>
          </w:p>
        </w:tc>
        <w:tc>
          <w:tcPr>
            <w:tcW w:w="7477" w:type="dxa"/>
          </w:tcPr>
          <w:p w:rsidR="0091561C" w:rsidRPr="00A24154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11"/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Развивать воображение,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эмоции от совместной деятельности и ее результата.</w:t>
            </w:r>
          </w:p>
        </w:tc>
      </w:tr>
    </w:tbl>
    <w:p w:rsidR="00C83958" w:rsidRPr="00A24154" w:rsidRDefault="00C83958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Аппликация</w:t>
      </w:r>
      <w:r w:rsidRPr="00A24154">
        <w:rPr>
          <w:rFonts w:ascii="Times New Roman" w:hAnsi="Times New Roman"/>
          <w:b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E716C" w:rsidRPr="00A24154" w:rsidRDefault="00CF5055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</w:t>
      </w:r>
      <w:r w:rsidR="008E716C" w:rsidRPr="00A24154">
        <w:rPr>
          <w:rFonts w:ascii="Times New Roman" w:hAnsi="Times New Roman"/>
          <w:sz w:val="24"/>
          <w:szCs w:val="24"/>
        </w:rPr>
        <w:t>бражения.</w:t>
      </w:r>
    </w:p>
    <w:p w:rsidR="00CF5055" w:rsidRPr="00A24154" w:rsidRDefault="00CF5055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Прикладное творчество.</w:t>
      </w:r>
      <w:r w:rsidRPr="00A24154">
        <w:rPr>
          <w:rFonts w:ascii="Times New Roman" w:hAnsi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</w:t>
      </w:r>
      <w:r w:rsidRPr="00A24154">
        <w:rPr>
          <w:rFonts w:ascii="Times New Roman" w:hAnsi="Times New Roman"/>
          <w:sz w:val="24"/>
          <w:szCs w:val="24"/>
        </w:rPr>
        <w:lastRenderedPageBreak/>
        <w:t>домик, кошелек).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A5150A" w:rsidRPr="00A24154" w:rsidRDefault="00CF5055" w:rsidP="00A2415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умение детей экономно и рац</w:t>
      </w:r>
      <w:r w:rsidR="00A24154">
        <w:rPr>
          <w:rFonts w:ascii="Times New Roman" w:hAnsi="Times New Roman"/>
          <w:sz w:val="24"/>
          <w:szCs w:val="24"/>
        </w:rPr>
        <w:t>ионально расходовать материалы.</w:t>
      </w:r>
    </w:p>
    <w:p w:rsidR="00CF5055" w:rsidRPr="00A24154" w:rsidRDefault="00CF5055" w:rsidP="003124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аппликации </w:t>
      </w:r>
      <w:r w:rsidR="00312424" w:rsidRPr="00A2415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1561C" w:rsidRPr="00A24154">
        <w:rPr>
          <w:rFonts w:ascii="Times New Roman" w:hAnsi="Times New Roman"/>
          <w:sz w:val="24"/>
          <w:szCs w:val="24"/>
        </w:rPr>
        <w:t>(литература</w:t>
      </w:r>
      <w:r w:rsidRPr="00A24154">
        <w:rPr>
          <w:rFonts w:ascii="Times New Roman" w:hAnsi="Times New Roman"/>
          <w:sz w:val="24"/>
          <w:szCs w:val="24"/>
        </w:rPr>
        <w:t xml:space="preserve"> Т.С. Комарова « Изобразитель</w:t>
      </w:r>
      <w:r w:rsidR="00312424" w:rsidRPr="00A24154">
        <w:rPr>
          <w:rFonts w:ascii="Times New Roman" w:hAnsi="Times New Roman"/>
          <w:sz w:val="24"/>
          <w:szCs w:val="24"/>
        </w:rPr>
        <w:t>ное искусство»</w:t>
      </w:r>
      <w:r w:rsidR="0091561C" w:rsidRPr="00A24154">
        <w:rPr>
          <w:rFonts w:ascii="Times New Roman" w:hAnsi="Times New Roman"/>
          <w:sz w:val="24"/>
          <w:szCs w:val="24"/>
        </w:rPr>
        <w:t>)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56"/>
        <w:gridCol w:w="7224"/>
      </w:tblGrid>
      <w:tr w:rsidR="00CF5055" w:rsidRPr="00A24154" w:rsidTr="00DC6E6C">
        <w:trPr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91561C" w:rsidRPr="00A24154" w:rsidTr="00A5150A">
        <w:trPr>
          <w:trHeight w:val="337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занятия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«На лесной полянке выросли грибы»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(мониторинг)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образные мышления; выявить умения вырезать предметы и их части округлой и овальной формы, упражнять в закруглении углов у прямоугольника, треугольника; учить вырезать большие и маленькие грибы по частям, составлять несложную красивую композицию.</w:t>
            </w:r>
          </w:p>
        </w:tc>
      </w:tr>
      <w:tr w:rsidR="0091561C" w:rsidRPr="00A24154" w:rsidTr="00A5150A">
        <w:trPr>
          <w:trHeight w:val="1104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«Огурцы и помидоры лежат на тарелке»</w:t>
            </w:r>
          </w:p>
          <w:p w:rsidR="0091561C" w:rsidRPr="00A24154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изображения.</w:t>
            </w:r>
          </w:p>
        </w:tc>
      </w:tr>
      <w:tr w:rsidR="00CF5055" w:rsidRPr="00A24154" w:rsidTr="00DC6E6C">
        <w:trPr>
          <w:trHeight w:val="235"/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91561C" w:rsidRPr="00A24154" w:rsidTr="00A5150A">
        <w:trPr>
          <w:trHeight w:val="1590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«Блюдо с фруктами и ягодами» (коллективная работа)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«Наш любимый мишка и его друзья»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Style w:val="11"/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создавать изображение любимой игрушки из частей, правильно предавая их форму и относительную величину</w:t>
            </w: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;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</w:tc>
      </w:tr>
      <w:tr w:rsidR="00CF5055" w:rsidRPr="00A24154" w:rsidTr="00DC6E6C">
        <w:trPr>
          <w:trHeight w:val="98"/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91561C" w:rsidRPr="00A24154" w:rsidTr="00A5150A">
        <w:trPr>
          <w:trHeight w:val="541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«Троллейбус»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детей передавать характерные особенности формы троллейбуса (закругление углов вагона); закреплять умение разрезать полоску на одинаковые прямоугольники-окна, срезать углы, вырезать колеса из квадратов.</w:t>
            </w:r>
          </w:p>
        </w:tc>
      </w:tr>
      <w:tr w:rsidR="0091561C" w:rsidRPr="00A24154" w:rsidTr="00A5150A">
        <w:trPr>
          <w:trHeight w:val="1761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«Машины едут по улице»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</w:t>
            </w: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передавать форму и взаимное рас</w:t>
            </w:r>
            <w:r w:rsidR="008E716C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положение частей разных машин;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разнообразные приемы вырезания по прямой, по кругу; приемы аккуратного наклеивания; закреплять умение создавать коллективную композицию; развивать образное мышление, воображение.</w:t>
            </w:r>
          </w:p>
        </w:tc>
      </w:tr>
      <w:tr w:rsidR="00CF5055" w:rsidRPr="00A24154" w:rsidTr="00DC6E6C">
        <w:trPr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«Большой и маленькие бокальчики»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«Новогодняя поздравительная открытка»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детей делать поздравительные открытки, подбирая и создавая соответствующее празднику изображение; продолжать учить  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</w:tc>
      </w:tr>
      <w:tr w:rsidR="00CF5055" w:rsidRPr="00A24154" w:rsidTr="00DC6E6C">
        <w:trPr>
          <w:trHeight w:val="30"/>
          <w:jc w:val="center"/>
        </w:trPr>
        <w:tc>
          <w:tcPr>
            <w:tcW w:w="10197" w:type="dxa"/>
            <w:gridSpan w:val="3"/>
            <w:tcBorders>
              <w:bottom w:val="nil"/>
            </w:tcBorders>
          </w:tcPr>
          <w:p w:rsidR="00CF5055" w:rsidRPr="00A24154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91561C" w:rsidRPr="00A24154" w:rsidTr="00A5150A">
        <w:trPr>
          <w:trHeight w:val="415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«Петрушка на елке»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«Красивые рыбки в аквариуме» (коллективная композиция)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цветовое восприятие, чувство композиции, закреплять приемы вырезания и  аккуратного наклеивания.</w:t>
            </w:r>
          </w:p>
        </w:tc>
      </w:tr>
      <w:tr w:rsidR="00CF5055" w:rsidRPr="00A24154" w:rsidTr="00DC6E6C">
        <w:trPr>
          <w:trHeight w:val="242"/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«Матрос с сигнальными флажками»</w:t>
            </w:r>
          </w:p>
          <w:p w:rsidR="0091561C" w:rsidRPr="00A24154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Аппликация «Пароход»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91561C" w:rsidRPr="00A24154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располагать изображения на листе. Развивать воображение.</w:t>
            </w:r>
          </w:p>
        </w:tc>
      </w:tr>
      <w:tr w:rsidR="00CF5055" w:rsidRPr="00A24154" w:rsidTr="00DC6E6C">
        <w:trPr>
          <w:trHeight w:val="143"/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«Сказочная птица»</w:t>
            </w:r>
          </w:p>
          <w:p w:rsidR="0091561C" w:rsidRPr="00A24154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Аппликация «Вырежи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наклей, какую хочешь картинку»</w:t>
            </w: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</w:tr>
      <w:tr w:rsidR="00CF5055" w:rsidRPr="00A24154" w:rsidTr="00DC6E6C">
        <w:trPr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АПРЕЛЬ</w:t>
            </w:r>
          </w:p>
        </w:tc>
      </w:tr>
      <w:tr w:rsidR="0091561C" w:rsidRPr="00A24154" w:rsidTr="00A5150A">
        <w:trPr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6" w:type="dxa"/>
          </w:tcPr>
          <w:p w:rsidR="00A5150A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</w:t>
            </w:r>
          </w:p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«Наша новая кукла»</w:t>
            </w:r>
          </w:p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</w:tr>
      <w:tr w:rsidR="0091561C" w:rsidRPr="00A24154" w:rsidTr="00A5150A">
        <w:trPr>
          <w:trHeight w:val="274"/>
          <w:jc w:val="center"/>
        </w:trPr>
        <w:tc>
          <w:tcPr>
            <w:tcW w:w="817" w:type="dxa"/>
          </w:tcPr>
          <w:p w:rsidR="0091561C" w:rsidRPr="00A24154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56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«Поезд»</w:t>
            </w:r>
          </w:p>
          <w:p w:rsidR="0091561C" w:rsidRPr="00A24154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91561C" w:rsidRPr="00A24154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умение детей вырезать основную часть предмета прямоугольной формы с характерными признаками, вырезать и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наклеивать части разной формы; упражнять в вырезании предметов одинаковой формы из бумаги, сложенной гармошкой.</w:t>
            </w:r>
          </w:p>
        </w:tc>
      </w:tr>
      <w:tr w:rsidR="00CF5055" w:rsidRPr="00A24154" w:rsidTr="00DC6E6C">
        <w:trPr>
          <w:jc w:val="center"/>
        </w:trPr>
        <w:tc>
          <w:tcPr>
            <w:tcW w:w="10197" w:type="dxa"/>
            <w:gridSpan w:val="3"/>
          </w:tcPr>
          <w:p w:rsidR="00CF5055" w:rsidRPr="00A24154" w:rsidRDefault="00CF5055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DC6E6C" w:rsidRPr="00A24154" w:rsidTr="00A5150A">
        <w:trPr>
          <w:trHeight w:val="569"/>
          <w:jc w:val="center"/>
        </w:trPr>
        <w:tc>
          <w:tcPr>
            <w:tcW w:w="817" w:type="dxa"/>
          </w:tcPr>
          <w:p w:rsidR="00DC6E6C" w:rsidRPr="00A24154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56" w:type="dxa"/>
          </w:tcPr>
          <w:p w:rsidR="00DC6E6C" w:rsidRPr="00A24154" w:rsidRDefault="00DC6E6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«Весенний ковер»</w:t>
            </w:r>
          </w:p>
          <w:p w:rsidR="00DC6E6C" w:rsidRPr="00A24154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4" w:type="dxa"/>
          </w:tcPr>
          <w:p w:rsidR="00DC6E6C" w:rsidRPr="00A24154" w:rsidRDefault="00DC6E6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умение детей создавать части коллективной композиции; упражнять в симметричном расположении изображений на квадрате и полосе, в различных приемах вырезания; развивать эстетические чувства.</w:t>
            </w:r>
          </w:p>
        </w:tc>
      </w:tr>
      <w:tr w:rsidR="00DC6E6C" w:rsidRPr="00A24154" w:rsidTr="00A5150A">
        <w:trPr>
          <w:jc w:val="center"/>
        </w:trPr>
        <w:tc>
          <w:tcPr>
            <w:tcW w:w="817" w:type="dxa"/>
          </w:tcPr>
          <w:p w:rsidR="00DC6E6C" w:rsidRPr="00A24154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56" w:type="dxa"/>
          </w:tcPr>
          <w:p w:rsidR="00DC6E6C" w:rsidRPr="00A24154" w:rsidRDefault="00DC6E6C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Аппликация «Загадки»</w:t>
            </w:r>
          </w:p>
          <w:p w:rsidR="00DC6E6C" w:rsidRPr="00A24154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(мониторинг)</w:t>
            </w:r>
          </w:p>
        </w:tc>
        <w:tc>
          <w:tcPr>
            <w:tcW w:w="7224" w:type="dxa"/>
          </w:tcPr>
          <w:p w:rsidR="00DC6E6C" w:rsidRPr="00A24154" w:rsidRDefault="00DC6E6C" w:rsidP="00A52106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4154">
              <w:rPr>
                <w:rStyle w:val="11"/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Цель: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образные представления, воображение и творчество. 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частей, умение составлять изображение по частям из разных фигур, эстетичность оформления работы.</w:t>
            </w:r>
          </w:p>
        </w:tc>
      </w:tr>
    </w:tbl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Развитие игровой деятельности (театрализованные игры).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 - принцесса», «Эта роль еще ни кем не раскрыта»), смена тактики работы над игрой, спектаклем.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Учить детей создавать творческие группы для подготовки и проведения спектаклей, концертов, используя все имеющиеся возможности.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Поощрять импровизацию, умение свободно чувствовать себя в роли.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Продолжать развивать интерес и любовь к музыке, музыкальную отзывчивость на нее.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Слушание.</w:t>
      </w:r>
      <w:r w:rsidRPr="00A24154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Пение.</w:t>
      </w:r>
      <w:r w:rsidRPr="00A24154">
        <w:rPr>
          <w:rFonts w:ascii="Times New Roman" w:hAnsi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песенный музыкальный вкус.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Песенное творчество</w:t>
      </w:r>
      <w:r w:rsidRPr="00A24154">
        <w:rPr>
          <w:rFonts w:ascii="Times New Roman" w:hAnsi="Times New Roman"/>
          <w:sz w:val="24"/>
          <w:szCs w:val="24"/>
        </w:rPr>
        <w:t xml:space="preserve">. Учить импровизировать мелодию на заданный текст.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Музыкально-ритмические движения.</w:t>
      </w:r>
      <w:r w:rsidRPr="00A24154">
        <w:rPr>
          <w:rFonts w:ascii="Times New Roman" w:hAnsi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мед- ленному темпу, менять движения в соответствии с музыкальными фразами.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Музыкально-игровое и танцевальное творчество</w:t>
      </w:r>
      <w:r w:rsidRPr="00A24154">
        <w:rPr>
          <w:rFonts w:ascii="Times New Roman" w:hAnsi="Times New Roman"/>
          <w:sz w:val="24"/>
          <w:szCs w:val="24"/>
        </w:rPr>
        <w:t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</w:t>
      </w:r>
    </w:p>
    <w:p w:rsidR="00CF5055" w:rsidRPr="00A24154" w:rsidRDefault="00CF5055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Побуждать к инсценированию содержания песен, хороводов.</w:t>
      </w:r>
    </w:p>
    <w:p w:rsidR="00CF5055" w:rsidRPr="00A24154" w:rsidRDefault="00CF5055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Игра на детских музыкальных инструментах</w:t>
      </w:r>
      <w:r w:rsidRPr="00A24154">
        <w:rPr>
          <w:rFonts w:ascii="Times New Roman" w:hAnsi="Times New Roman"/>
          <w:sz w:val="24"/>
          <w:szCs w:val="24"/>
        </w:rPr>
        <w:t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F5055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действиям</w:t>
      </w:r>
      <w:r w:rsidRPr="00A24154">
        <w:rPr>
          <w:rFonts w:ascii="Times New Roman" w:hAnsi="Times New Roman"/>
          <w:b/>
          <w:sz w:val="24"/>
          <w:szCs w:val="24"/>
        </w:rPr>
        <w:t>.</w:t>
      </w:r>
    </w:p>
    <w:p w:rsidR="00A24154" w:rsidRPr="00A24154" w:rsidRDefault="00A24154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музыке:</w:t>
      </w:r>
    </w:p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Сентябрь.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860"/>
        <w:gridCol w:w="4878"/>
      </w:tblGrid>
      <w:tr w:rsidR="00CF5055" w:rsidRPr="00A24154" w:rsidTr="006707D9">
        <w:tc>
          <w:tcPr>
            <w:tcW w:w="1870" w:type="dxa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2860" w:type="dxa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4878" w:type="dxa"/>
          </w:tcPr>
          <w:p w:rsidR="00CF5055" w:rsidRPr="00A24154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CF5055" w:rsidRPr="00A24154" w:rsidTr="006707D9">
        <w:tc>
          <w:tcPr>
            <w:tcW w:w="187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 – 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«Марш деревянных солдатиков» муз. П. И. Чайковского, (1 диск, № 11).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«Осенние распевки» муз. М. Сидоровой, сб. «Колокольчик» № 30, стр.6.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«Едет, едет паровоз» муз. Г. Эрнесакса, сб. «Учите детей петь» стр. 79.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«Осень наступила» муз. С. Насауленко, сб. «Колокольчик» № 19, стр.9.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«Урожай собирай» муз. А. Филиппенко, сб. «Учите детей петь», стр.77.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«Марш» муз. Ф. Надененко, сб. «Праздник каждый день» стр. 159. (1 диск, № 1)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«Упражнение для рук» пол.нар.мел, сб. «Праздник каждый день» стр. 160 (1 диск, № 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«Попрыгунчики». «Экосез» муз. Ф. Шуберта, стр.165. (1 диск, № 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«Хороводный шаг». «Белолица - круглолица» р.н.м., стр. 166, (1диск, № 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«Приглашение» у.н.м., сб. «Музыка в дет.саду» стр. 24.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«Пляска с притопами» у.н.м. сб. «Музыка и движения »стр.153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«Воротики» «Полянка»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р.н.м., стр. 164. (1 диск, № 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«Не опоздай» р.н.м., сб. «Музыка в дет.саду», стр. 17.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детям о характере музыкального произведения, о трёхчастной форме. Обратить внимание детей на чёткий, ритмичный характер пьесы.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мелодии, сопровождая пение распевки движением руки вверх и вниз.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Чисто пропевать поступенное движение мелодии вверх и вниз. Работа над дикцией.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воспринимать весёлый, радостный характер песни. Петь лёгким звуком в оживлённом темпе. Внимательно слушать вступление, по окончании его звучании вверх и вниз.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Точно передавать ритмический рисунок песни. Различать музыкальное вступление, запев и припев. Работа над дикцией, артикуляцией.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Слушать внимательно музыку, менять движения в соответствии с изменением характера музыки; исполнять чётко и ритмично ходьбу и бег.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естественно, непринуждённо, плавно выполнять движения руками, отмечая акценты в музыке.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 детей умение передавать в движении чёткий ритм музыки. Приучать энергично отталкиваться от пола и правильно приземляться о время прыжков.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спокойным хороводным шагом, держась за руки; вырабатывать осанку.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Чувствовать плясовой характер, двигаясь в соответствии с различным характером её частей; ритмично притопывать, кружиться парами.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пространстве, ходить «змейкой», меняя направление.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Слушать трёхчастную форму музыки, самостоятельно менять движения.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Вырабатывать у детей выдержку.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Окт</w:t>
      </w:r>
      <w:r w:rsidRPr="00A24154">
        <w:rPr>
          <w:rFonts w:ascii="Times New Roman" w:hAnsi="Times New Roman"/>
          <w:b/>
          <w:sz w:val="24"/>
          <w:szCs w:val="24"/>
          <w:lang w:val="en-US"/>
        </w:rPr>
        <w:t>ябрь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185"/>
        <w:gridCol w:w="4658"/>
      </w:tblGrid>
      <w:tr w:rsidR="00CF5055" w:rsidRPr="00A24154" w:rsidTr="006707D9">
        <w:tc>
          <w:tcPr>
            <w:tcW w:w="1765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 – 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«Полька» муз. П. И. Чайковского, стр. 177. (1диск № 17).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 слонах в Индии» муз. А. Гедике. (1диск № 24).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«Осенние распевки» сб. «Праздник каждый день» стр.22-23.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«Бай, качи, качи» р.н.пр., сб. «Учите детей петь» стр.55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«Осень к нам пришла» муз. Е. Скрипкиной, сб. «Колокольчик» № 34, стр. 7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«Падают листья» муз. М. Красева, сб. «Праздник каждый день», стр. 178.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 нам гости пришли» муз. А. Александрова, сб. «Музыка в детском саду», стр. 13.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«Марш» муз. В. Золоторёва,  сб. «Праздник каждый день», стр. 173 (1диск № 24).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«Прыжки» - «Полли» анг.нар.мел., стр. 176 (1диск № 16).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«Поскоки» муз. Т.Ломовой, стр. 181 (1диск № 21).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«Гусеница» муз. В. Агофонникова, стр. 182 (1диск № 22).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«Ковырялочка» ливенская полька, стр. 183 (1диск № 23).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«Пляска с притопами» «Гопак» у.н.м., стр.179 (1диск № 19).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«Весёлый танец» евр.нар.мел.стр.188 (1диск № 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«Чей кружок быстрее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соберётся?» р.н.м., стр.180 (1д- № 20)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«Ловишки» муз. И. Гайдна, стр.185 (1д - № 25)</w:t>
            </w:r>
          </w:p>
        </w:tc>
        <w:tc>
          <w:tcPr>
            <w:tcW w:w="465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 танцевальным жанром и трёхчастной формой.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музыку, рассказывать о ней своими словами. Вызывать желание передать в движении то, о чём рассказывает музыка.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мелодии. Вырабатывать чёткую артикуляцию, правильное дыхание.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 детей умение петь в умеренном темпе, напевно. Добиваться чистого интонирования при пении на одном звуке.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Чисто интонировать мелодию, бесшумно брать дыхание между музыкальными фразами.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петь лёгким, напевным звуком. Начинать петь сразу после вступления, правильно беря дыхание и удерживая его до конца музыкальной фразы.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воспринимать весёлый, радостный характер песни. Петь лёгким звуком в оживлённом темпе. Вовремя начинать пение после вступления.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 пространстве. Учить маршировать энергично, чётко координировать работу рук и ног.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Выполнять энергичные прыжки на месте и шагать, высоко поднимая ноги. Согласовывать движения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Добиваться ритмичного и лёгкого выполнения поскоков.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Стараться начинать движение с правой ноги, синхронно в своей команде. Учить детей ходить, меняя направление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согласовывать движения с музыкой, начинать движение с правой ноги.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легко бегать и кружиться на носочках, притопывать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ногой, отмечая ритмические акценты в музыке.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Слушать двухчастную форму музыки, предложить детям самим придумать движения. Выполнять весело, радостно.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каждой части. Уметь быстро строить круг, находить своего ведущего.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лёгкому, ритмичному и стремительному бегу.</w:t>
            </w:r>
          </w:p>
        </w:tc>
      </w:tr>
    </w:tbl>
    <w:p w:rsidR="00CF5055" w:rsidRPr="00A24154" w:rsidRDefault="00CF5055" w:rsidP="00FF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185"/>
        <w:gridCol w:w="4658"/>
      </w:tblGrid>
      <w:tr w:rsidR="00CF5055" w:rsidRPr="00A24154" w:rsidTr="006707D9">
        <w:tc>
          <w:tcPr>
            <w:tcW w:w="1765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 – 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3185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«Сладкая грёза» муз. П. И. Чайковского, стр. 194. (сд1 №32).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«Мышки муз. А. Жилинского, стр. 202 (сд1 № 40)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«Чики – чики, чикалочки» р.н.пр., сб. «Учите детей петь» стр. 54.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«Барабан» муз. Е. Тиличеевой, сб. «Учите детей петь» стр.46.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 нам гости пришли» муз. А. Александрова, сб. «Музыка в детском саду», стр. 13.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«Голубые санки» муз. М. Иорданского, сб. «Учите детей петь» стр. 87.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«Зимушка - зима» муз. Л. Вахрушева. (нотная тетрадь).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«Всадники» муз. В. Витлина, стр. 189 (сд1 №29).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«Топотушки» р.н.м., стр.197 (сд1 № 35).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«Кружение» «Вертушки» у.н.м., стр. 198 (сд1 № 36).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«Отвернись - повернись» кар. Нар. Мел., стр. 196 (сд1 № 33).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«Кошачий танец» Рок – н – ролл, стр.200 (сд1 № 39).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«Займи место» р.н.м., стр. 197 (сд1 № 34).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«Ворон» р.н.пр. стр. 190 (сд1 № 30).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«Кот и мыши» муз. Т. Ломовой, стр. 198 (сд1 № 37).</w:t>
            </w:r>
          </w:p>
        </w:tc>
        <w:tc>
          <w:tcPr>
            <w:tcW w:w="465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плавной, лиричной, напевной музыкой. Объяснить, что «грёза» - это светлая мечта, предложить детям помечтать под музыку, рассказать о своих впечатлениях, мечтах.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Обратить внимание на лёгкий и быстрый характер пьесы, дать детям пофантазировать.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 детей умение петь, чисто интонируя малую терцию вниз. Учить петь выразительно, лёгким звуком, ясно произносить слова.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мелодии. Учить петь энергично, выразительно, передавая маршевый характер песни.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воспринимать весёлый, радостный характер песни. Петь лёгким звуком в оживлённом темпе. Вовремя начинать пение после вступления.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 детей умение воспринимать весёлый, шутливый характер песни. Учить петь легко, оживлённо. Петь негромко, не форсируя звук.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чувствовать радостный характер песни. Исполнять её лёгким, светлым звуком, вовремя начинать пение. Различать запев, припев, вступление и заключение.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движение галопа, развивать чёткость и ловкость движения. Держать подчёркнуто поднятую осанку.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музыкой. Развивать координацию, чувство ритма, умение различать длинные и короткие звуки.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Слушать музыку, различать двухчастную форму. Согласовывать движения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Естественно, легко выполнять движение –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поскоки, ритмично хлопать  ладоши. Танцевать в парах.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 детей творчество, выразительность, эмоциональность. Доставить детям радость, удовольствие.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Реагировать на смену характера музыки; согласовывать движение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Отрабатывать дробный шаг и разнообразные плясовые движения. Уметь расширять и сужать круг.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3126"/>
        <w:gridCol w:w="4658"/>
      </w:tblGrid>
      <w:tr w:rsidR="00CF5055" w:rsidRPr="00A24154" w:rsidTr="006707D9">
        <w:tc>
          <w:tcPr>
            <w:tcW w:w="1824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 – 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3126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«Болезнь куклы» муз. П.И. Чайковского, (СД 1, № 46).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«Клоуны» муз. Д. Кабалевского, (СД 1, № 51).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«Солнышко - вёдрышко» муз. В. Карасёвой, (сб. «Учите детей петь», стр. 32).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 кота воркота» р.н.п., (сб. «Учите детей петь», стр. 53).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«Ёлочка - проказница» муз. С. Насауленко, (нотная тетрадь).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за дерево такое?» муз. М. Старокадомского, (нотная тетрадь).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«Дед Мороз» муз. Л. Вихаревой.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Упражнение «Приставной шаг» нем.нар.мел., (СД.1, № 41).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Упражнение «Притопы» финская нар.мел., (СД 1, № 50).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«Побегаем, попрыгаем» муз. С. Соснина, (СД 1, № 43).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«Марш» муз. М. Робера,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(СД 1, № 28).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«Потанцуй со мной, дружок»  англ.нар.мел., (СД 1, № 47).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«Танец в кругу» финская нар.мел., (СД 1, № 48).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«Чей кружок быстрее соберётся?» р.н.м,(СД1 №20)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«Не выпустим» р.н.м. (СД1, №52).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«Догони меня» р.н.м.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«Ловишки» муз. Й. Гайдна, (СД 1, № 25).</w:t>
            </w:r>
          </w:p>
        </w:tc>
        <w:tc>
          <w:tcPr>
            <w:tcW w:w="465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Поговорить с детьми о характере пьесы. Учить детей сопереживать: обратить внимание на «стонущий», «плачущий» характер мелодии, на затихающие звуки в конце произведения.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Рассказать детям о характере пьесы, закрепить понятия о трёхчастной форме. Развивать навыки словесной характеристики произведения.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малой терции вверх и вниз. Чисто произносить гласные звуки. Учить детей самостоятельно различать в музыке усиление динамики.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мелодии, построенной на поступенном движении снизу вверх. Вырабатывать правильное дыхание, напевность.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воспринимать радостный, праздничный характер песни. Петь легко, весело в хорошем темпе. Чувствовать окончание вступления и вовремя начинать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Исполнять песню лёгким звуком в быстром темпе; своевременно вступать после музыкального вступления. Чисто интонировать мелодию.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передавать весёлый, радостный характер песни. Исполнять лёгким звуком, в оживлённом темпе. Закреплять умение петь сразу после вступления.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Следить за тем, чтобы дети сохраняли правильную осанку; шаг лёгкий, слегка пружинящий, корпус не поворачивать в сторону шага. Слышать двухчастную форму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Начинать движение с правой ноги, работать над улучшением качества движений: «пружинки», притопов.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лёгкую, подвижную музыку, согласуя с ней непринуждённый лёгкий бег и подпрыгивание на двух ногах.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Передавать в движении содержание текста песни, особенности игрового образа.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менять движение со сменой частей музыки. Выразительно исполнять движения танца.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согласовывать движения с музыкой, реагировать на сигнал, ориентироваться в пространстве. Развивать внимание.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детское двигательное творчество, фантазию, активность, самостоятельность.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быстро передавать игрушку.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умение действовать по сигналу.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080"/>
        <w:gridCol w:w="4658"/>
      </w:tblGrid>
      <w:tr w:rsidR="00CF5055" w:rsidRPr="00A24154" w:rsidTr="006707D9">
        <w:tc>
          <w:tcPr>
            <w:tcW w:w="187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Музыкально-ритмические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308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«Новая кукла» муз. П.И. Чайковского, (1диск, № 56).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«Страшилище» муз. В. Витлина, (2диск, № 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«Сел комарик на под кусточек»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«Конь» муз. Е. Тиличеевой, («Учите детей петь» стр. 44).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«Песенка друзей» муз. В. Герчик, (сб. «Учите детей петь» стр. 95).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«Бравые солдаты» муз. А. Филиппенко, («Музыка в детском саду» стр. 40).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«Марш» муз. И. Кишко, (1диск, № 53).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«Мячики» муз. П. И. Чайковского, (1диск, № 54).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«Шаг и поскок» муз. Т. Ломовой, (1диск, № 58).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«Весёлые ножки» лат.нар.мел. (1диск, № 59).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«Парная пляска» чешская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нар. мел., (1диск, № 57).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«Весёлый танец» еврейская нар. мел., (1диск, № 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«Полянка» р.н.м., (1диск, № 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«Кот и мыши» муз. Т. Ломовой, (1диск, № 37).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«Ловишки» муз. И. Гайдна, (1диск, № 25).</w:t>
            </w:r>
          </w:p>
        </w:tc>
        <w:tc>
          <w:tcPr>
            <w:tcW w:w="465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Прослушать пьесу, поговорить о характере. Провести сравнительный анализ с другой пьесой «Болезнь куклы».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Прослушать произведение, не называя его. Обратить внимание на динамику, тембровую окраску, темп. Спросить у детей, какие чувства вызывает эта музыка.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Чисто интонировать мелодию, 2 муз. фразу прохлопать, проговорить шёпотом. Пропевать распевку по группам.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в чистом интонировании мелодии интервалов. Учить детей петь выразительно, в подвижном темпе.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лёгким звуком в подвижном темпе, умеренно громко. Слышать и различать вступление, запев и припев.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 детей умение эмоционально откликаться на весёлый, бодрый характер песни. Исполнять её энергично, в темпе марша.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Самостоятельно начинать и заканчивать ходьбу. Добиваться ритмичного, чёткого и бодрого шага.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Различать динамические изменения в музыке и быстро реагировать на них.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двухчастной формой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своевременно начинать и заканчивать движение. Выполнять прыжки легко, изящно.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Совершенствовать координацию движений. Следить за чёткостью и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ритмичностью движений.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Через музыку развивать у детей фантазию, придумывать движения и образы.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использовать в пляске ранее выученные движения и придумывать свои, менять движения со сменой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Передавать словами и хлопками ритмический рисунок мелодии. Вырабатывать у детей выдержку.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121"/>
        <w:gridCol w:w="4658"/>
      </w:tblGrid>
      <w:tr w:rsidR="00CF5055" w:rsidRPr="00A24154" w:rsidTr="006707D9">
        <w:tc>
          <w:tcPr>
            <w:tcW w:w="1829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Музыкально-ритмические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в) Игра.</w:t>
            </w:r>
          </w:p>
        </w:tc>
        <w:tc>
          <w:tcPr>
            <w:tcW w:w="3121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«Утренняя молитва» муз. П. И. Чайковского, (2диск, № 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«Детская полька» муз. А. Жилинского, (2диск, № 10).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«Бубенчики» муз. Е. Тиличеевой, (сб. «Учите детей петь» стр. 30).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«Небо синее» муз. Е. Тиличеевой, (сб. «Учите детей петь» стр. 24).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 деревьям скок-скок», (сб. «Ладушки» стр. 90).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«Мамины цветочки» муз. Т. Эльпорт, (сб. «Колокольчик» стр.19).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«Ласковая песенка» муз. О. Сивухиной, (сб. «Муз. палитра» №6-06, стр. 26).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«Бабушка» муз. О. Сивухиной, (сб. «Муз. палитра» №6-06, стр.27).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«Марш» муз. Н. Богословского, (2диск, № 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«Кто лучше скачет?» муз. Т. Ломовой, (2диск, № 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«Побегаем» муз. К. Вебера, (2диск, № 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«Спокойный шаг» муз. Т. Ломовой, (2диск, № 13).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«Мячики» муз. П. И. Чайковского, (1диск, № 54).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«Озорная полька» датская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н.м., (2диск, № 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«Разноцветная игра» (сб. Ритмическая пластика.)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нам нравится зимой?» муз. Е. Тиличеевой, (2диск, № 3, стр.230).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«Догони меня!» любая весёлая мелодия.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«Будь внимательным!» датская мелодия, (1диск, № 38).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«Чей кружок быстрее соберётся?» (1диск, № 20).</w:t>
            </w:r>
          </w:p>
        </w:tc>
        <w:tc>
          <w:tcPr>
            <w:tcW w:w="465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Пояснить название пьесы, рассказать о её характере. Обратить внимание на тёплый, спокойный, нежный характер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Предложить детям самостоятельно определить жанр, характер и настроение произведения.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различать звуки по высоте в пределах квинты. Чисто интонировать, пропевая подряд звуки трезвучия сверху вниз и вразбивку.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детей чисто интонировать на 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 xml:space="preserve">ля,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удерживать интонацию при длительной ритмической пульсации на этом звуке.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легко, подвижно, работа над артикуляцией.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Прохлопывать ритмический рисунок.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чувствовать радостный характер песни. Исполнять её лёгким, светлым звуком, вовремя начинать и заканчивать петь песню.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воспринимать нежный лирический характер песни, передающий чувство любви к маме. Исполнять песню ласково, напевно.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песню весело, радостно, задорно, с любовью к бабушке.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Шагать бодро, ритмично, правильно координировать работу рук и ног. Следить за осанкой.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движению поскока с ноги на ногу. Развивать наблюдательность, быстроту реакции.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правильно и легко бегать, начинать и заканчивать движение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Передавать характер народного хоровода, идти спокойным, мягким, пружинящим шагом.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динамические изменения в музыке и быстро реагировать на них.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двигаться парами по кругу боковым галопом, выполнять выразительно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Слушать музыку, ритмично, эмоционально выполнять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текстом,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выполнять их энергично, выразительно.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Создать оживлённую, весёлую атмосферу, развивать быстроту реакции.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 детей внимание, выдержку, творчество.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каждой части. Уметь быстро строить круг, находить своего ведущего.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129"/>
        <w:gridCol w:w="4609"/>
      </w:tblGrid>
      <w:tr w:rsidR="00CF5055" w:rsidRPr="00A24154" w:rsidTr="006707D9">
        <w:tc>
          <w:tcPr>
            <w:tcW w:w="187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Музыкально-ритмические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3129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«Баба Яга» муз. П. Чайковского, (2диск, № 16)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«Вальс» муз. С. Майкапара, (2диск, № 22)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«Жучок» (сб. «Ладушки», стр. 105)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«Динь - динь» нем.нар.песня, (сб. «Ладушки», стр.252, 2диск, № 23)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«Жучка и кот» чеш.нар.пр., (сб. «Учите детей петь», стр. 53)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«Веснянка» муз. Люзинской.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«Кончается зима» муз. Т. Попатенко, (сб. «Ладушки», стр. 240, 2диск, № 12)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«Песенка друзей» муз. В. Герчик, (сб. «Учите детей петь», стр. 95)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«Пружинящий шаг и бег» муз. Е. Тиличеевой (2диск, № 11)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«Передача платочка» муз.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Т. Ломовой (2диск, № 15)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«Отойди и отойди» ч.н.м. (2 диск, №  18)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«Побегаем» муз. К. Вебера, (2диск, № 7)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«Разрешите пригласить» р.н.м., (2диск, № 21)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«Дружные тройки», «Полька» муз. И. Штрауса, (2диск, № 17)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Хоровод «Светит месяц» р.н.п., (2диск, № 25)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«Найди себе пару» лат.нар.мел. (2диск, № 19)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«Сапожник» п.н.п. (2диск, №24)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«Ловишки» муз. Й.Гайдна, (1диск, № 25)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«Займи место» р.н.м., (сб. «Ладушки», стр.43, 1диск, № 34)</w:t>
            </w:r>
          </w:p>
        </w:tc>
        <w:tc>
          <w:tcPr>
            <w:tcW w:w="4609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фантазию у детей, прослушать пьесу, поговорить о характере.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Закрепить понятие о вальсе. Расширять и обогащать словарный запас детей.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Чисто интонировать мелодию, прохлопывать ритмический рисунок песни.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песню в темпе марша: ритмично, выразительно, чётко пропевая слова.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чисто интонировать мелодию. Уточнять у детей представление о поступенном движении мелодии верх и вниз.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петь песню выразительно, брать дыхание между музыкальными фразами. Совершенствовать умение правильно определить строение песни: вступление, запев, припев.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чувствовать радостный характер песни. Исполнять её лёгким, светлым звуком, в умеренном темпе, вовремя начинать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лёгким звуком в подвижном темпе, умеренно громко, весело, задорно.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различать двухчастную форму. Выполнять движения в соответствии с характером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плавность и ритмическую чёткость движений, самостоятельно менять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Развивать умение ориентироваться в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пространстве, выполнять небольшие шаги, стараться двигаться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воображение, реагировать на смену частей музыки. Бегать легко.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Выполнять движения задорно, весело, энергично.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коммуникативные способности у детей. Согласовывать движения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детей водить хоровод; выполнять несложные плясовые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Менять движения в зависимости от изменения характера музыки. Свободно ориентироваться в пространстве.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музыкой. Развивать быстроту реакции, сдержанность, выдержку.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выдержку у детей, быстро реагировать на окончание музыки.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146"/>
        <w:gridCol w:w="4633"/>
      </w:tblGrid>
      <w:tr w:rsidR="00CF5055" w:rsidRPr="00A24154" w:rsidTr="006707D9">
        <w:tc>
          <w:tcPr>
            <w:tcW w:w="1829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Усвоение 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 Музыкально-ритмические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3146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«Игра в лошадки» муз. П. Чайковского, (2диск, № 29).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«Две гусеницы разговаривают» муз. Д. Жученко, (2диск, № 34).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«Лиса» р.н.пр., (сб. «Ладушки» стр.121).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«Солнышко, не прячься», (сб. «Ладушки» стр. 124).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«Динь - динь» нем.нар.песня, (сб. «Ладушки», стр.252, 2диск, № 23)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 матушки было четверо детей» нем.нар.п., (сб. «Ладушки» стр.257, 2диск, №  28).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«Скворушка» муз. Ю. Слонова, (сб. «Ладушки» стр.260, 2диск, № 30).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«Вовин барабан» муз. В. Герчик, (сб. «Ладушки» стр.266, 2диск, № 35).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«Три притопа» муз. Ан. Александрова, (2диск, №32).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«Зеркало» «Ой, хмель мой, хмель», р.н.м., (сб. «Ладушки» стр.125; 2диск, №27).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«После дождя» вен.нар.мел., (сб. «Ладушки» стр. 121; 2диск, № 26).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«Смелый наездник» муз. Р. Шумана, (сб. «Ладушки» стр. 123; 2диск, №33).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«Ну и до свидания». «Полька» муз. И. Штрауса, (сб. «Ладушки» стр.122; 2диск, № 31).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Хоровод «Светит месяц» р.н.п. (сб. «Ладушки» стр.254, 2диск, № 25).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«Найди себе пару» л.н.м., (сб.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«Ладушки» стр. 248; 2диск, №29)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«Сапожник» п.н.м. (сб. «Ладушки» стр.253; 2диск, № 24).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«Кот и мыши» муз. Т. Ломовой, (сб. «Ладушки» стр.198; 1диск, № 37).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«Горошина» муз. В. Карасёвой, (сб. «Ладушки» стр. 269; 2диск, № 37).</w:t>
            </w:r>
          </w:p>
        </w:tc>
        <w:tc>
          <w:tcPr>
            <w:tcW w:w="4633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правильно слушать музыку.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Обогащать детей музыкальными впечатлениями.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Воспитывать у детей слушать музыку, высказывать свои впечатления. Развивать воображение, речь.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Петь, точно интонируя мелодию, не спеша, напевно.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песню в темпе марша: ритмично, выразительно, чётко пропевая слова.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детей петь песню </w:t>
            </w:r>
            <w:r w:rsidRPr="00A24154">
              <w:rPr>
                <w:rFonts w:ascii="Times New Roman" w:hAnsi="Times New Roman"/>
                <w:i/>
                <w:sz w:val="24"/>
                <w:szCs w:val="24"/>
              </w:rPr>
              <w:t>«а капелла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», исполнять её мягко, плавно, нежно в темпе вальса. Бесшумно брать дыхание между муз. фразами.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Работа над чистым интонированием, над правильной артикуляцией гласных.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мелодии. Учить петь выразительно, передавая маршевый характер песни.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детей различать двухчастную форму музыки. Следить за осанкой, самостоятельно менять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 русской народной музыкой. Учить правильно выполнять разные плясовые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 детей воображение, умение передавать музыкально – двигательный образ, изменять характер движения с изменением характера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менять движения со сменой частей музыки. Следить за осанкой.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Выполнять движения выразительно, эмоционально, ритмично. Соблюдать расстояние между парами, двигаться легко.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плавному хороводному шагу. Ритмично выполнять топающий шаг; выполнять несложные танцевальные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пространстве. Реагировать на смену звучания.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текстом, воспитывать дружеские взаимоотношения.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Двигаться в соответствии с характером музыки, ориентироваться в пространстве. Выразительно передавать игровые образы.</w:t>
            </w:r>
          </w:p>
          <w:p w:rsidR="00CF5055" w:rsidRPr="00A24154" w:rsidRDefault="00CF5055" w:rsidP="006707D9">
            <w:pPr>
              <w:spacing w:after="0" w:line="240" w:lineRule="auto"/>
              <w:ind w:right="-1198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согласовывать свои движения с текстом песни. Выразительно передавать образ петушка.</w:t>
            </w:r>
          </w:p>
        </w:tc>
      </w:tr>
    </w:tbl>
    <w:p w:rsidR="00CF5055" w:rsidRPr="00A24154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Май</w:t>
      </w: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970"/>
        <w:gridCol w:w="4768"/>
      </w:tblGrid>
      <w:tr w:rsidR="00CF5055" w:rsidRPr="00A24154" w:rsidTr="006707D9">
        <w:tc>
          <w:tcPr>
            <w:tcW w:w="187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1. Слушание.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2. Пение.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 на развитие голоса и слуха.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б) Усвоение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певческих навыков.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Музыкально-ритмические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а) Упражнение.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б) Танец.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в) Игра.</w:t>
            </w:r>
          </w:p>
        </w:tc>
        <w:tc>
          <w:tcPr>
            <w:tcW w:w="2970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«Вальс» муз. П. Чайковского (2сд. № 38).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«Утки идут на речку» муз. Д. Львова-Компанейца (2сд. № 42).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«Игра в лошадки» муз. П.Чайковского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(2сд. № 29).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«Две гусеницы разговаривают» муз. Д.Жученко (2сд. №34).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«Маленькая Юлька» (стр. 137 сб. «Ладушки»).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«Бубенчики» муз. Е. Тиличеевой. (сб. «Учите детей петь» стр. 30).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«Барашеньки» р.н.пр. (стр.36 сб. «Учите детей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петь»).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«Качели» муз. Е. Тиличеевой (стр.25 сб. «Учите детей петь»).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«Ах, как хорошо в садике живётся!» слова и музыка С.Г. Насауленко.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«Что такое детство?» слова и музыка Т.В. Бокач.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«Спортивный марш» муз. В. Золоторёва (2сд. №40).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«Ходьба и поскоки» анг.нар.мел. (2сд. № 45).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«Петушок» р.н.м. (2сд. № 47).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«После дождя» вен.нар.мел. (2сд. № 26).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«Зеркало» р.н.м. (2сд. № 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«Три притопа» муз. Ан. Александрова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(2сд. № 32).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«Смелый наездник» муз. Р. Шумана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(2сд. № 33).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«Весёлые дети» лит.нар.мел. (2сд. № 41).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«Земелюшка-чернозём» р.н.п. (2сд. № 43).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«Весёлый танец» евр.нар.мел. (1сд. № 27).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Игра с бубнами» муз. М. Красева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(2сд. № 44).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«Горошина» муз. В. Карасёвой (2сд. № 37).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«Ловишки» муз. Й. Гайдна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(1сд. № 25).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«Кот и мыши» муз. Т.Ломовой (1сд. № 37).</w:t>
            </w:r>
          </w:p>
        </w:tc>
        <w:tc>
          <w:tcPr>
            <w:tcW w:w="4768" w:type="dxa"/>
          </w:tcPr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Чувствовать лирический, плавный характер пьесы, отмечать динамические оттенки.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Развивать фантазию, творчество у детей, предложить детям придумать рассказ.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умение слушать музыку, дослушивать её до конца, высказываться о ней.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Предложить детей движением передать характер, развивать пластику, воображение, речь.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Упражнять в чистом интонировании мелодии, работа над ритмическим рисунком.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различать звуки по высоте в пределах квинты.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Удерживать интонацию на одном часто повторяющемся звуке.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Уточнять представление детей о высоких и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низких звуках в пределах септимы.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Воспринимать весёлый, радостный характер песни, вовремя начинать петь песню после музыкального вступления.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Петь выразительно, передавая характер песни. Продолжать учить правильно брать дыхание между музыкальными фразами.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ритмично двигаться в соответствии с  характером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Самостоятельно менять движения в соответствии со сменой частей музыки.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Эмоционально, ритмично передавать образ петушка.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соотносить движения с музыкой.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правильно выполнять плясовые движения воспитывать выдержку.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пространстве, «держать круг», менять направление.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движения, развивать чёткость и ловкость в выполнении прямого галопа.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Чувствовать развитие музыкальной фразы. Передавать ритмический рисунок хлопками и притопами. Легко выполнять поскоки в парах.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Воспитывать любовь, бережное, заботливое отношение к родной природе, чувство патриотизма.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Различать двухчастную форму музыки, самостоятельно менять движения.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характером музыки, воспитывать выдержку. Развивать творчество, реакцию на сигнал.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Согласовывать движения с текстом. Развивать воображение, творчество у детей.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Вырабатывать у детей выдержку, передавать словами и хлопками ритмический рисунок мелодии.</w:t>
            </w:r>
          </w:p>
          <w:p w:rsidR="00CF5055" w:rsidRPr="00A24154" w:rsidRDefault="00CF5055" w:rsidP="006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Выразительно передавать игровые образы.</w:t>
            </w:r>
          </w:p>
        </w:tc>
      </w:tr>
    </w:tbl>
    <w:p w:rsidR="008C2336" w:rsidRPr="00A24154" w:rsidRDefault="008C2336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7D9" w:rsidRDefault="006707D9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707D9" w:rsidRDefault="006707D9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5055" w:rsidRPr="00A24154" w:rsidRDefault="00813E20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CF5055" w:rsidRPr="00A24154">
        <w:rPr>
          <w:rFonts w:ascii="Times New Roman" w:hAnsi="Times New Roman"/>
          <w:b/>
          <w:sz w:val="24"/>
          <w:szCs w:val="24"/>
        </w:rPr>
        <w:t xml:space="preserve">.5 </w:t>
      </w:r>
      <w:r w:rsidR="00A65EA4" w:rsidRPr="00A2415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A24154">
        <w:rPr>
          <w:rFonts w:ascii="Times New Roman" w:hAnsi="Times New Roman"/>
          <w:b/>
          <w:sz w:val="24"/>
          <w:szCs w:val="24"/>
        </w:rPr>
        <w:t xml:space="preserve"> «ФИЗИЧЕСКОЕ </w:t>
      </w:r>
      <w:r w:rsidR="00CF5055" w:rsidRPr="00A24154">
        <w:rPr>
          <w:rFonts w:ascii="Times New Roman" w:hAnsi="Times New Roman"/>
          <w:b/>
          <w:sz w:val="24"/>
          <w:szCs w:val="24"/>
        </w:rPr>
        <w:t>РАЗВИТИЕ»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«Физическое развитие</w:t>
      </w:r>
      <w:r w:rsidR="0028731A">
        <w:rPr>
          <w:rFonts w:ascii="Times New Roman" w:hAnsi="Times New Roman"/>
          <w:sz w:val="24"/>
          <w:szCs w:val="24"/>
        </w:rPr>
        <w:t>»</w:t>
      </w:r>
      <w:r w:rsidRPr="00A24154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Воспитание культурно гигиенических навыков.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Физическая культура.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воспитание интереса и любви к спорту, формирование начальных представлений о некоторых видах спорта.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Становление ценностей здорового образа жизни.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Расширять представления о составляющих (важных компонентах) здорового образа жизни (правильное питание, движение, сон и солнце, воздухи вода — наши лучшие друзья) и факторах, разрушающих здоровье.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Расширять представления о роли гигиены и режима дня для здоровья человека.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Знакомить детей с возможностями здорового человека.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Формировать у детей потребность в здоровом образе жизни.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Воспитание культурно гигиенических навыков.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Формировать у детей привычку следить за чистотой тела, опрятностью одежды, прически: самостоятельно чистить зубы, умываться, по мере необходимости мыть руки, </w:t>
      </w:r>
      <w:r w:rsidRPr="00A24154">
        <w:rPr>
          <w:rFonts w:ascii="Times New Roman" w:hAnsi="Times New Roman"/>
          <w:sz w:val="24"/>
          <w:szCs w:val="24"/>
        </w:rPr>
        <w:lastRenderedPageBreak/>
        <w:t>следить за чистотой ногтей; при кашле и чихании закрывать рот и нос платком.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Закреплять умения замечать и самостоятельно устранять непорядок в своем внешнем виде.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Совершенствовать культуру еду: умения правильно пользоваться столовыми приборами (вилкой, ножом); есть аккуратно, бесшумно, сохраняя правильную осанку за столом, обращаться с просьбой, благодарить.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Обеспечение гармоничного физического развития.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Совершенствовать двигательные умения и навыки детей.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Развивать быстроту, силу, выносливость, гибкость.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Закреплять умение легко ходить и бегать, энергично отталкиваясь от опоры.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бегать наперегонки, с преодолением препятствий.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лазать по гимнастической стенке, меняя темп.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Начальные представления о некоторых видах спорта.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Прививать интерес к физической культуре и спорту и желание заниматься физкультурой и спортом.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Продолжать знакомить с различными видами спорта. Знакомить с доступными сведениями из истории олимпийского движения.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Учить ходить на лыжах скользящим шагом, подниматься на склон, спускаться с горы. 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Учить элементам спортивных игр, играм с элементами соревнования, играм-эстафетам.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Поддерживать интерес детей к различным видам спорта, сообщать им некоторые сведения о событиях спортивной жизни страны.</w:t>
      </w:r>
    </w:p>
    <w:p w:rsidR="00CF5055" w:rsidRPr="00A24154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sz w:val="24"/>
          <w:szCs w:val="24"/>
        </w:rPr>
        <w:t>Подвижные игры.</w:t>
      </w:r>
      <w:r w:rsidRPr="00A24154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28731A" w:rsidRPr="0028731A" w:rsidRDefault="00CF5055" w:rsidP="006707D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Воспитывать у детей стремление участвовать в играх с элементами сор</w:t>
      </w:r>
      <w:r w:rsidR="0028731A">
        <w:rPr>
          <w:rFonts w:ascii="Times New Roman" w:hAnsi="Times New Roman"/>
          <w:sz w:val="24"/>
          <w:szCs w:val="24"/>
        </w:rPr>
        <w:t>евнования, играх-эстафетах.</w:t>
      </w:r>
    </w:p>
    <w:p w:rsidR="006707D9" w:rsidRDefault="00813E20" w:rsidP="006707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24154">
        <w:rPr>
          <w:rFonts w:ascii="Times New Roman" w:hAnsi="Times New Roman"/>
          <w:b/>
          <w:bCs/>
          <w:kern w:val="36"/>
          <w:sz w:val="24"/>
          <w:szCs w:val="24"/>
        </w:rPr>
        <w:t>Календарно- тематическое планирование по физической культуре</w:t>
      </w:r>
    </w:p>
    <w:p w:rsidR="00813E20" w:rsidRPr="006707D9" w:rsidRDefault="00813E20" w:rsidP="006707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24154">
        <w:rPr>
          <w:rFonts w:ascii="Times New Roman" w:hAnsi="Times New Roman"/>
          <w:bCs/>
          <w:kern w:val="36"/>
          <w:sz w:val="24"/>
          <w:szCs w:val="24"/>
        </w:rPr>
        <w:t>(литература Л. Пензулаева «Физическа</w:t>
      </w:r>
      <w:r w:rsidR="006707D9">
        <w:rPr>
          <w:rFonts w:ascii="Times New Roman" w:hAnsi="Times New Roman"/>
          <w:bCs/>
          <w:kern w:val="36"/>
          <w:sz w:val="24"/>
          <w:szCs w:val="24"/>
        </w:rPr>
        <w:t>я культура для старшей группы»)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87"/>
        <w:gridCol w:w="8647"/>
      </w:tblGrid>
      <w:tr w:rsidR="00813E20" w:rsidRPr="00A24154" w:rsidTr="00887BFF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(программное содержание)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колонной по одному, в беге врассыпную, в сохранении устойчивого равновесия, в прыжках с продвижением вперед и перебрасывания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колонной по одному, в беге врассыпную, в сохранении устойчивого равновесия, в прыжках с продвижением вперед и перебрасывания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построении в колонны; повторить упражнения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между предметами; упражнять в ходьбе на носках, развивать координацию движений в прыжках в высоту (достань до предмета) и ловкость в бросках мяча вверх.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между предметами; упражнять в ходьбе на носках, развивать координацию движений в прыжках в высоту (достань до предмета) и ловкость в бросках мяча вверх.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между предметами, врассыпную, с остановкой по сигналу воспитателя, упражнения в прыжках. Развивать ловкость в беге, разучить игровые упражнения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с высоким подниманием колен, в непрерывном беге продолжительностью до 1 минуты;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с высоким подниманием колен, в непрерывном беге продолжительностью до 1 минуты;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бег,  продолжительностью до 1 минуты, упражнение в прыжках. Развивать ловкость и глазомер, координацию движений.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беге на длинную дистанцию, в прыжках повторить задания с мячом, развивать ловкость и глазомер.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  <w:t>ОКТЯБРЬ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беге продолжительностью до 1 минуты; в ходьбе приставным шагом по гимнастической скамье; в прыжках и перебрасывании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Задачи: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детей в беге продолжительностью до 1 минуты; в ходьбе приставным шагом по гимнастической скамье; в прыжках и перебрасывании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с высоким подниманием колен, знакомить с ведением мяча правой и левой рукой, упражнять в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Задачи: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Разучить поворот по сигналу воспитателя во время ходьбы в колонне по одному; повторить бег с преодолением препятствий, упражнять в прыжках с высоты; развивать координацию движений при перебрасывании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Задачи: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Разучить поворот по сигналу воспитателя во время ходьбы в колонне по одному; повторить бег с преодолением препятствий, упражнять в прыжках с высоты; развивать координацию движений при перебрасывании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 xml:space="preserve">Задачи: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Повторить ходьбу с изменением темпа движения; развивать координацию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движений и глазомер при метании в цель; упражнять в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парами; повторить лазанье в обруч, упражнять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парами; повторить лазанье в обруч, упражнять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выносливость в беге продолжительностью до 1,5 минуты; разучить игру «Посадка картофеля»; упражнять в прыжках, развивать внимание в игре «Затейники».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бег; игровые упражнения с мячом,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с изменением направления движения, беге между предметами, повторить прыжки попеременно на правой и левой ноге с продвижением вперед, упражнять в ползании по гимнастической скамье и введении мяча между предметами.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с изменением направления движения, беге между предметами, повторить прыжки попеременно на правой и левой ноге с продвижением вперед, упражнять в ползании по гимнастической скамье и введении мяча между предметами.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беге, развивая выносливость; в перебрасывании мяча в шеренгах. Повторить игровые упражнения с прыжками и бегом.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с выполнением действий по сигналу воспитателя; упражнять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с выполнением действий по сигналу воспитателя; упражнять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бег с преодолением препятствий; повторить игровые упражнения с прыжками, с бегом и мячом.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умении сохранить в беге правильную дистанцию друг от друга. Разучить ходьбу по наклонной доске с сохранением устойчивого равновесия. Повторить перебрасывание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умении сохранить в беге правильную дистанцию друг от друга. Разучить ходьбу по наклонной доске с сохранением устойчивого равновесия. Повторить перебрасывание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Разучить игровые упражнения с бегом и прыжками, упражнять в метании снежков на дальность.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 Упражнять в ползании и переброске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 Упражнять в ползании и переброске мяча.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врассыпную. Закреплять умение ловить мяч, развивая ловкость и глазомер. Повторить ползание по гимнастической скамье. Упражнять в сохранении устойчивого равновесия.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врассыпную. Закреплять умение ловить мяч, развивая ловкость и глазомер. Повторить ползание по гимнастической скамье. Упражнять в сохранении устойчивого равновесия.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ритмичность ходьбы на лыжах; упражнять в прыжках на двух ногах; повторить игровые упражнения с бегом и бросание снежков в горизонтальную цель.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по кругу, взявшись за руки, в беге врассыпную, в лазанье на гимнастическую стенку.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и беге по кругу, взявшись за руки, в беге врассыпную, в лазанье на гимнастическую стенку.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передвижение на лыжах скользящим шагом; разучить игровые упражнения с клюшкой и шайбой; развивать координацию движений и устойчивое равновесие при скольжении по ледяной дорожке.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между предметами, не задевая их. Продолжать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между предметами, не задевая их. Продолжать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Продолжать учить детей передвигаться по учебной лыжне; повторить игровые упражнения.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в колонне по одному по кругу, разучить прыжок в длину с места, упражнять в ползании на четвереньках и прокатывании мяча головой.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в колонне по одному по кругу, разучить прыжок в длину с места, упражнять в ползании на четвереньках и прокатывании мяча головой.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между предметами, упражнять в перебрасывании мяча друг другу, повторить задание в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между предметами, упражнять в перебрасывании мяча друг другу, повторить задание в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между предметами, повторить задание в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по кругу, упражнения в равновесии и прыжках, упражнять в лазанье на гимнастическую стенку не пропуская реек.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по кругу, упражнения в равновесии и прыжках, упражнять в лазанье на гимнастическую стенку не пропуская реек.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по кругу, упражнения в равновесии и прыжках.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врассыпную; в беге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продолжительностью до 1 минуты; в 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врассыпную; в беге продолжительностью до 1 минуты; в 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между предметами. Прыжки с ноги на ногу.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в ходьбе на лыжах, метании снежков на дальность; повторить игровые упражнения с бегом и прыжками.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игровые упражнения с бегом и прыжками, метание снежков в цель и на дальность.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непрерывном беге; в 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Упражнять детей в непрерывном беге; в 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Задачи: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Повторить игровые упражнения на санках; упражнять в прыжках и беге.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игровые упражнения с бегом; упражнять в перебрасывании шайбы друг другу, развивая ловкость и глазомер.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бег в чередовании с ходьбой, игровые упражнения с мячом и прыжками.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Повторить ходьбу со сменой темпа движения; упражнять в ползании по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гимнастической скамейке, в равновесии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81.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беге и ходьбе в чередовании; повторить игровые упражнения в равновесии, прыжках и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с перестроением в колонну по два (парами) в движении; в метании в горизонтальную цель; в лазанье и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с перестроением в колонну по два (парами) в движении; в метании в горизонтальную цель; в лазанье и равновесии.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беге на скорость; разучить упражнение с прокатыванием мяча; повторить игровые задания с прыжками.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чередовании ходьбы и бега; повторить игру с бегом «Ловишки – перебежки», эстафету с большим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между предметами; разучить прыжки с короткой скакалкой; упражнять в прокатывании обручей.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и бег между предметами; разучить прыжки с короткой скакалкой; упражнять в прокатывании обручей.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длительном беге, развивая выносливость; в прокатывании обруча; повторить игровые упражнения с прыжками, с мячом.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13E20" w:rsidRPr="00A24154" w:rsidTr="00813E20">
        <w:tc>
          <w:tcPr>
            <w:tcW w:w="588" w:type="dxa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734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беге на скорость; повторить игровые упражнения с мячом, в прыжках и равновесии.</w:t>
            </w:r>
          </w:p>
        </w:tc>
      </w:tr>
      <w:tr w:rsidR="00813E20" w:rsidRPr="00A24154" w:rsidTr="00813E20">
        <w:tc>
          <w:tcPr>
            <w:tcW w:w="9322" w:type="dxa"/>
            <w:gridSpan w:val="3"/>
          </w:tcPr>
          <w:p w:rsidR="00813E20" w:rsidRPr="00A24154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в беге с высоким подниманием бедра; развивать ловкость и глазомер в упражнениях с мячом и воланом (бадминтон).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Задачи: Упражнять детей в ходьбе и беге с поворотом в другую сторону по команде воспитателя; в сохранении равновесия на повышенной опоре; повторить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упражнения в прыжках и с мячом.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бег на скорость; игровые упражнения с мячом и в прыжках.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813E20" w:rsidRPr="00A24154" w:rsidTr="00813E20">
        <w:tc>
          <w:tcPr>
            <w:tcW w:w="675" w:type="dxa"/>
            <w:gridSpan w:val="2"/>
          </w:tcPr>
          <w:p w:rsidR="00813E20" w:rsidRPr="00A24154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8647" w:type="dxa"/>
          </w:tcPr>
          <w:p w:rsidR="00813E20" w:rsidRPr="00A24154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Задачи: Упражнять детей в ходьбе и беге с изменением темпа движения; игровых упражнениях с мячом.</w:t>
            </w:r>
          </w:p>
        </w:tc>
      </w:tr>
    </w:tbl>
    <w:p w:rsidR="004446C0" w:rsidRPr="00A24154" w:rsidRDefault="004446C0" w:rsidP="00813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F60" w:rsidRPr="00A24154" w:rsidRDefault="00FF11F9" w:rsidP="008E716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2.2.6. </w:t>
      </w:r>
      <w:r w:rsidR="004B5F60" w:rsidRPr="00A24154">
        <w:rPr>
          <w:rFonts w:ascii="Times New Roman" w:hAnsi="Times New Roman"/>
          <w:b/>
          <w:sz w:val="24"/>
          <w:szCs w:val="24"/>
        </w:rPr>
        <w:t>Вариативная часть программы</w:t>
      </w:r>
    </w:p>
    <w:p w:rsidR="00EF2C8A" w:rsidRPr="00A24154" w:rsidRDefault="004B5F60" w:rsidP="00EF2C8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 старшей группы</w:t>
      </w:r>
      <w:r w:rsidR="008E716C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 xml:space="preserve">представлена работой </w:t>
      </w:r>
      <w:r w:rsidR="00EF2C8A" w:rsidRPr="00A24154">
        <w:rPr>
          <w:rFonts w:ascii="Times New Roman" w:hAnsi="Times New Roman"/>
          <w:i/>
          <w:sz w:val="24"/>
          <w:szCs w:val="24"/>
        </w:rPr>
        <w:t>к</w:t>
      </w:r>
      <w:r w:rsidRPr="00A24154">
        <w:rPr>
          <w:rFonts w:ascii="Times New Roman" w:hAnsi="Times New Roman"/>
          <w:i/>
          <w:sz w:val="24"/>
          <w:szCs w:val="24"/>
        </w:rPr>
        <w:t>ружка «</w:t>
      </w:r>
      <w:r w:rsidR="008E716C" w:rsidRPr="00A24154">
        <w:rPr>
          <w:rFonts w:ascii="Times New Roman" w:hAnsi="Times New Roman"/>
          <w:i/>
          <w:sz w:val="24"/>
          <w:szCs w:val="24"/>
        </w:rPr>
        <w:t>В мире прекрасного</w:t>
      </w:r>
      <w:r w:rsidRPr="00A24154">
        <w:rPr>
          <w:rFonts w:ascii="Times New Roman" w:hAnsi="Times New Roman"/>
          <w:sz w:val="24"/>
          <w:szCs w:val="24"/>
        </w:rPr>
        <w:t>»</w:t>
      </w:r>
      <w:r w:rsidR="00EF2C8A" w:rsidRPr="00A24154">
        <w:rPr>
          <w:rFonts w:ascii="Times New Roman" w:hAnsi="Times New Roman"/>
          <w:sz w:val="24"/>
          <w:szCs w:val="24"/>
        </w:rPr>
        <w:t>.</w:t>
      </w:r>
      <w:r w:rsidRPr="00A24154">
        <w:rPr>
          <w:rFonts w:ascii="Times New Roman" w:hAnsi="Times New Roman"/>
          <w:sz w:val="24"/>
          <w:szCs w:val="24"/>
        </w:rPr>
        <w:t xml:space="preserve"> </w:t>
      </w:r>
      <w:r w:rsidR="00EF2C8A" w:rsidRPr="00A24154">
        <w:rPr>
          <w:rFonts w:ascii="Times New Roman" w:hAnsi="Times New Roman"/>
          <w:sz w:val="24"/>
          <w:szCs w:val="24"/>
        </w:rPr>
        <w:t>П</w:t>
      </w:r>
      <w:r w:rsidRPr="00A24154">
        <w:rPr>
          <w:rFonts w:ascii="Times New Roman" w:hAnsi="Times New Roman"/>
          <w:sz w:val="24"/>
          <w:szCs w:val="24"/>
        </w:rPr>
        <w:t>рограмма</w:t>
      </w:r>
      <w:r w:rsidR="00EF2C8A"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</w:rPr>
        <w:t xml:space="preserve">работы кружка </w:t>
      </w:r>
      <w:r w:rsidR="00EF2C8A" w:rsidRPr="00A24154">
        <w:rPr>
          <w:rFonts w:ascii="Times New Roman" w:hAnsi="Times New Roman"/>
          <w:sz w:val="24"/>
          <w:szCs w:val="24"/>
        </w:rPr>
        <w:t>предусматривает взаимодействие педагога с детьми 5 - 6 лет, и направлен</w:t>
      </w:r>
      <w:r w:rsidR="0028731A">
        <w:rPr>
          <w:rFonts w:ascii="Times New Roman" w:hAnsi="Times New Roman"/>
          <w:sz w:val="24"/>
          <w:szCs w:val="24"/>
        </w:rPr>
        <w:t>а</w:t>
      </w:r>
      <w:r w:rsidR="00EF2C8A" w:rsidRPr="00A24154">
        <w:rPr>
          <w:rFonts w:ascii="Times New Roman" w:hAnsi="Times New Roman"/>
          <w:sz w:val="24"/>
          <w:szCs w:val="24"/>
        </w:rPr>
        <w:t xml:space="preserve"> на развитие связной речи посредством произведений изобразительного искусства.</w:t>
      </w:r>
    </w:p>
    <w:p w:rsidR="00EF2C8A" w:rsidRPr="00A24154" w:rsidRDefault="004B5F60" w:rsidP="00EF2C8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Цель программы</w:t>
      </w:r>
      <w:r w:rsidRPr="00A24154">
        <w:rPr>
          <w:rFonts w:ascii="Times New Roman" w:hAnsi="Times New Roman"/>
          <w:sz w:val="24"/>
          <w:szCs w:val="24"/>
        </w:rPr>
        <w:t xml:space="preserve"> кружка – </w:t>
      </w:r>
      <w:r w:rsidR="00EF2C8A" w:rsidRPr="00A24154">
        <w:rPr>
          <w:rFonts w:ascii="Times New Roman" w:hAnsi="Times New Roman"/>
          <w:sz w:val="24"/>
          <w:szCs w:val="24"/>
        </w:rPr>
        <w:t>развитие связной речи дошкольников посредством произведений изобразительного искусства.</w:t>
      </w:r>
    </w:p>
    <w:p w:rsidR="004B5F60" w:rsidRPr="00A24154" w:rsidRDefault="004B5F60" w:rsidP="00EF2C8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Задачи: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совершенствовать диалогическую и монологическую формы речи: учить поддерживать беседу, задавать вопросы, правильно отвечать на вопросы воспитателя и детей;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учить самостоятельно составлять (по плану и образцу) небольшие рассказы по картине;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осуществлять словарную работу, расширяя и уточняя знания детей об окружающем; обогащать речь существительными, обозначающими предметы из бытового окружения, профессии, растения, животных, птиц; прилагательными, характеризующими свойства и качества предметов, эмоции, чувства, переживания; наречиями, обозначающими взаимоотношения людей, их отношение к труду, характеризующими настроение человека, его отдых;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упражнять детей в подборе существительных к прилагательному, слов со сходным значением, с противоположным значением;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отрабатывать интонационную выразительность речи;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 xml:space="preserve">- продолжать совершенствовать умение согласовывать слова в предложениях: существительные с числительными и прилагательные с существительными. 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знакомить с разными способами образования слов;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упражнять в образовании однокоренных слов, в том числе глаголов с приставками;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учить детей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существительные;</w:t>
      </w:r>
    </w:p>
    <w:p w:rsidR="00EF2C8A" w:rsidRPr="00A24154" w:rsidRDefault="00EF2C8A" w:rsidP="00EF2C8A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>- упражнять в употреблении простых, сложносочиненных и сложноподчиненных предложений. Совершенствовать умение пользоваться прямой и косвенной речью.</w:t>
      </w:r>
    </w:p>
    <w:p w:rsidR="004B5F60" w:rsidRPr="00A24154" w:rsidRDefault="004B5F60" w:rsidP="00EF2C8A">
      <w:pPr>
        <w:pStyle w:val="Default"/>
        <w:ind w:firstLine="567"/>
        <w:jc w:val="both"/>
        <w:rPr>
          <w:b/>
          <w:bCs/>
        </w:rPr>
      </w:pPr>
      <w:r w:rsidRPr="00A24154">
        <w:rPr>
          <w:b/>
          <w:bCs/>
        </w:rPr>
        <w:t xml:space="preserve">Принципы реализации программы: </w:t>
      </w:r>
    </w:p>
    <w:p w:rsidR="004B5F60" w:rsidRPr="00A24154" w:rsidRDefault="004B5F60" w:rsidP="004B5F60">
      <w:pPr>
        <w:pStyle w:val="Default"/>
        <w:ind w:firstLine="567"/>
        <w:jc w:val="both"/>
        <w:rPr>
          <w:color w:val="auto"/>
        </w:rPr>
      </w:pPr>
      <w:r w:rsidRPr="00A24154">
        <w:t>1</w:t>
      </w:r>
      <w:r w:rsidRPr="00A24154">
        <w:rPr>
          <w:color w:val="auto"/>
        </w:rPr>
        <w:t xml:space="preserve">. Наглядность: предполагает использование различных схем, карт, образцов. </w:t>
      </w:r>
    </w:p>
    <w:p w:rsidR="004B5F60" w:rsidRPr="00A24154" w:rsidRDefault="004B5F60" w:rsidP="004B5F60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lastRenderedPageBreak/>
        <w:t xml:space="preserve">2. Последовательность: изучение познавательного материала последовательно (от простого, к сложному). </w:t>
      </w:r>
    </w:p>
    <w:p w:rsidR="004B5F60" w:rsidRPr="00A24154" w:rsidRDefault="004B5F60" w:rsidP="004B5F60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 xml:space="preserve">3. Заинтересованность: изучаемый материал должен быть интересным, увлекательным, это формирует желание у детей выполнять предполагаемую работу. </w:t>
      </w:r>
    </w:p>
    <w:p w:rsidR="004B5F60" w:rsidRPr="00A24154" w:rsidRDefault="004B5F60" w:rsidP="004B5F60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 xml:space="preserve">4. Перспективно-тематическое планирование: предполагает </w:t>
      </w:r>
      <w:r w:rsidR="00EF2C8A" w:rsidRPr="00A24154">
        <w:rPr>
          <w:color w:val="auto"/>
        </w:rPr>
        <w:t xml:space="preserve">поэтапную </w:t>
      </w:r>
      <w:r w:rsidRPr="00A24154">
        <w:rPr>
          <w:color w:val="auto"/>
        </w:rPr>
        <w:t>подачу изучаемого материала</w:t>
      </w:r>
      <w:r w:rsidR="00EF2C8A" w:rsidRPr="00A24154">
        <w:rPr>
          <w:color w:val="auto"/>
        </w:rPr>
        <w:t>.</w:t>
      </w:r>
      <w:r w:rsidRPr="00A24154">
        <w:rPr>
          <w:color w:val="auto"/>
        </w:rPr>
        <w:t xml:space="preserve"> </w:t>
      </w:r>
    </w:p>
    <w:p w:rsidR="004B5F60" w:rsidRPr="00A24154" w:rsidRDefault="004B5F60" w:rsidP="004B5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5. Личностно-ориентированный подход: предполагает соучастие и взаимодействие педагога с детьми.</w:t>
      </w:r>
    </w:p>
    <w:p w:rsidR="004B5F60" w:rsidRPr="00A24154" w:rsidRDefault="004B5F60" w:rsidP="004B5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Режим проведения:</w:t>
      </w:r>
      <w:r w:rsidRPr="00A24154">
        <w:rPr>
          <w:rFonts w:ascii="Times New Roman" w:hAnsi="Times New Roman"/>
          <w:sz w:val="24"/>
          <w:szCs w:val="24"/>
        </w:rPr>
        <w:t xml:space="preserve"> один раз в неделю во второй половине дня.</w:t>
      </w:r>
    </w:p>
    <w:p w:rsidR="004B5F60" w:rsidRPr="00A24154" w:rsidRDefault="004B5F60" w:rsidP="004B5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Продолжительность:</w:t>
      </w:r>
      <w:r w:rsidRPr="00A24154">
        <w:rPr>
          <w:rFonts w:ascii="Times New Roman" w:hAnsi="Times New Roman"/>
          <w:sz w:val="24"/>
          <w:szCs w:val="24"/>
        </w:rPr>
        <w:t xml:space="preserve"> 2</w:t>
      </w:r>
      <w:r w:rsidR="00EF2C8A" w:rsidRPr="00A24154">
        <w:rPr>
          <w:rFonts w:ascii="Times New Roman" w:hAnsi="Times New Roman"/>
          <w:sz w:val="24"/>
          <w:szCs w:val="24"/>
        </w:rPr>
        <w:t>5</w:t>
      </w:r>
      <w:r w:rsidRPr="00A24154">
        <w:rPr>
          <w:rFonts w:ascii="Times New Roman" w:hAnsi="Times New Roman"/>
          <w:sz w:val="24"/>
          <w:szCs w:val="24"/>
        </w:rPr>
        <w:t xml:space="preserve"> минут.</w:t>
      </w:r>
    </w:p>
    <w:p w:rsidR="004B5F60" w:rsidRPr="00A24154" w:rsidRDefault="004B5F60" w:rsidP="004B5F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Общее количество занятий в год</w:t>
      </w:r>
      <w:r w:rsidRPr="00A24154">
        <w:rPr>
          <w:rFonts w:ascii="Times New Roman" w:hAnsi="Times New Roman"/>
          <w:sz w:val="24"/>
          <w:szCs w:val="24"/>
        </w:rPr>
        <w:t xml:space="preserve"> – 36 часов.</w:t>
      </w:r>
    </w:p>
    <w:p w:rsidR="004B5F60" w:rsidRPr="00A24154" w:rsidRDefault="004B5F60" w:rsidP="004B5F60">
      <w:pPr>
        <w:pStyle w:val="Default"/>
        <w:ind w:firstLine="567"/>
        <w:jc w:val="both"/>
        <w:rPr>
          <w:color w:val="auto"/>
        </w:rPr>
      </w:pPr>
      <w:r w:rsidRPr="00A24154">
        <w:rPr>
          <w:color w:val="auto"/>
        </w:rPr>
        <w:t xml:space="preserve">Мониторинг достижений детьми планируемых результатов проводится 2 раза в год: промежуточный – в сентябре, итоговый – в мае. </w:t>
      </w:r>
    </w:p>
    <w:p w:rsidR="00A65EA4" w:rsidRPr="00A24154" w:rsidRDefault="00A65EA4" w:rsidP="00B561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61B3" w:rsidRPr="00A24154" w:rsidRDefault="00EF2C8A" w:rsidP="00B561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4154">
        <w:rPr>
          <w:rFonts w:ascii="Times New Roman" w:eastAsia="Calibri" w:hAnsi="Times New Roman"/>
          <w:b/>
          <w:sz w:val="24"/>
          <w:szCs w:val="24"/>
          <w:lang w:eastAsia="en-US"/>
        </w:rPr>
        <w:t>Перспективно – тематическое планирование</w:t>
      </w:r>
    </w:p>
    <w:p w:rsidR="00EF2C8A" w:rsidRPr="00A24154" w:rsidRDefault="00EF2C8A" w:rsidP="00B561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24154">
        <w:rPr>
          <w:rFonts w:ascii="Times New Roman" w:eastAsia="Calibri" w:hAnsi="Times New Roman"/>
          <w:b/>
          <w:sz w:val="24"/>
          <w:szCs w:val="24"/>
          <w:lang w:eastAsia="en-US"/>
        </w:rPr>
        <w:t>кружковой деятельности «В мире прекрасного»</w:t>
      </w:r>
    </w:p>
    <w:tbl>
      <w:tblPr>
        <w:tblStyle w:val="13"/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75"/>
      </w:tblGrid>
      <w:tr w:rsidR="00EF2C8A" w:rsidRPr="00A24154" w:rsidTr="00EF2C8A">
        <w:trPr>
          <w:trHeight w:val="581"/>
        </w:trPr>
        <w:tc>
          <w:tcPr>
            <w:tcW w:w="851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EF2C8A" w:rsidRPr="00A24154" w:rsidTr="00EF2C8A">
        <w:trPr>
          <w:cantSplit/>
          <w:trHeight w:val="351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Определение уровня знаний.</w:t>
            </w:r>
          </w:p>
        </w:tc>
      </w:tr>
      <w:tr w:rsidR="00EF2C8A" w:rsidRPr="00A24154" w:rsidTr="00EF2C8A">
        <w:trPr>
          <w:trHeight w:val="356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Беседа «Кто такой художник»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профессией художника. Продолжать расширять знания детей о предметах труда художника.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знания об особенностях жанров живописи (пейзаж, портрет, натюрморт). Формировать умения детей рассматривать картину, замечая важные детали. Воспитывать интерес к профессии художника.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репродукции картины И. Левитана «Золотая осень. Слободка» 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знакомить детей с творчеством художника И. Левитана Формировать умение у детей внимательно рассматривать репродукцию картины и видеть образ пейзажа в единстве его содержания и средств выразительности.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Обратить внимание на цвет и цветосочетания как средство передачи осенних явлений, эмоционального отношения художника к изображаемому. Развивать у детей художественное восприятие пейзажной картины, интерес и эмоциональный отклик на неё. Закрепить представления детей о том, что изображение деревьев, луга, поля, т. е. изображение природы, называется пейзажем. Обогащать словарь детей через искусствоведческий рассказ воспитателя о картине, через прослушивание фрагмента художественного произведения. Продолжать работу по ознакомлению детей со структурной организацией текста, с четким выделением всех трех частей (начало, середина, конец). Активизировать словарь: золотая, жаркая, пышная. Воспитывать эмоционально- личностное отношение к художественному произведению.</w:t>
            </w:r>
          </w:p>
        </w:tc>
      </w:tr>
      <w:tr w:rsidR="00EF2C8A" w:rsidRPr="00A24154" w:rsidTr="00B561B3">
        <w:trPr>
          <w:trHeight w:val="274"/>
        </w:trPr>
        <w:tc>
          <w:tcPr>
            <w:tcW w:w="851" w:type="dxa"/>
            <w:vMerge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И. Левитана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«Золотая осень. Слободка»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рассматривать пейзажную картину. Учить детей замечать красивое в природе и в пейзажной живописи: выделять цвет как средство выразительности,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передающее эмоциональный настрой произведения, понимать содержание картины, ее настроение. Учить отвечать на вопросы по её содержанию (что изображено), выделять выразительные средства картины (как изображено) и объяснять своё отношение к картине (настроение, чувства). Упражнять в составлении описательного рассказа детьми с использованием модели (карточек-символов). Развивать образную речь детей при описании природы. Активизация словаря: пейзажная живопись, березовая роща, золотая осень, холодные и теплые тона.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Воспитывать у них любовь к природе и развивать эстетический вкус. Поощрять высказывания детей.</w:t>
            </w:r>
          </w:p>
        </w:tc>
      </w:tr>
      <w:tr w:rsidR="00EF2C8A" w:rsidRPr="00A24154" w:rsidTr="00EF2C8A">
        <w:trPr>
          <w:trHeight w:val="463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И.И. Шишкина «Утро в сосновом лесу».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художником И.И. Шишкиным: показать портрет, рассказать о творчестве. Учить детей понимать содержание произведения, выделять средства выразительности - цвет, композицию. Продолжать работу по ознакомлению детей со структурной организацией текста, с четким выделением всех трех частей (начало, середина, конец).  Развивать умение замечать красивое в природе. Формировать эстетическое представление о природе. Воспитывать интерес к живописи. Активизировать словарь: медвежата, шаловливые, ловкие, игривые, неуклюжие, настороженные, лес, пронизанный солнцем, сырой, глухой, дремучий.</w:t>
            </w:r>
          </w:p>
        </w:tc>
      </w:tr>
      <w:tr w:rsidR="00EF2C8A" w:rsidRPr="00A24154" w:rsidTr="00EF2C8A">
        <w:trPr>
          <w:trHeight w:val="463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И.И. Шишкина «Утро в сосновом лесу».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элементарные знания о структуре текста и умение составлять план изложения текста самостоятельно или с помощью педагога; развивать умение раскрывать тему повествования, опираясь на план, проявлять инициативу при отборе фактов для составления рассказа и их расположении в структуре рассказа; развивать образную речь детей: использовать в рассказе эпитеты, сравнения, синонимы; продолжать развивать речевые навыки и умения детей:  говорить законченными предложениями, последовательно, четко и понятно; развивать умение детей анализировать рассказы товарищей; воспитывать у детей интерес к произведениям изобразительного искусства; активизация словаря: сосновый бор, сосновая чаща, художник – пейзажист, певец родной природы.</w:t>
            </w:r>
          </w:p>
        </w:tc>
      </w:tr>
      <w:tr w:rsidR="00EF2C8A" w:rsidRPr="00A24154" w:rsidTr="00EF2C8A">
        <w:trPr>
          <w:trHeight w:val="463"/>
        </w:trPr>
        <w:tc>
          <w:tcPr>
            <w:tcW w:w="851" w:type="dxa"/>
            <w:vMerge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И.С. Остроухова «Золотая осень»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творчеством художника И.С. Остроухова. Формировать представления детей о пейзажной живописи. Вызвать у детей эмоциональное отношение к картине, эстетическое видение явлений природы. Развивать у детей воображение, творчество, умение видеть в живописи средства выразительности – цвет от яркого до тёмного, форму от мелкой до крупной. Продолжать знакомить детей со структурной организацией текста, с четким выделением всех трех частей (начало, середина, конец). Воспитывать интерес к дальнейшему рассматриванию пейзажа.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И.С. Остроухова «Золотая осень»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воспринимать содержание картины, понимать красоту природы. Обогащать речь детей образными выражениями (золотая осень, разноцветные листья и т. д.) Вызывать у детей желание рассматривать картины о природе, составлять рассказы об увиденном. Продолжать работу по развитию связности, последовательности, целостности высказываний, путем составления модели рассказа. Совершенствовать грамматический строй речи (образование и употребление существительных в разных падежах, подбор признаков к предметам и явлениям). Учить образовывать (по образцу) однокоренные слова (золото, золотая, позолота). Активизировать речь детей глаголами: облетели, опали, пожелтели. Воспитывать любовь к осенним явлениям природы, эмоциональную отзывчивость на пейзажную живопись.</w:t>
            </w:r>
          </w:p>
        </w:tc>
      </w:tr>
      <w:tr w:rsidR="00EF2C8A" w:rsidRPr="00A24154" w:rsidTr="00EF2C8A">
        <w:trPr>
          <w:trHeight w:val="1136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И.А. Попова «Первый снег»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творчеством художника И.А. Попова. Учить детей понимать основную мысль произведения художника и средства выразительности на основе анализа логических связей в картине. Формировать алгоритм восприятия картины, акцентируя внимание на сюжете, на действиях персонажей; развивать наблюдательность, умение устанавливать элементарные причинно-следственные, а также эмоциональные связи. Обогащать словарь детей через искусствоведческий рассказ воспитателя о картине. Продолжать работу по ознакомлению детей со структурной организацией текста, с четким выделением всех трех частей (начало, середина, конец). Активизировать словарь: радостный, веселый, белым-бело, как перина пуховая, медленно и плавно. Развивать умение замечать красивое в природе. Воспитывать бережное отношение к природе. </w:t>
            </w:r>
          </w:p>
        </w:tc>
      </w:tr>
      <w:tr w:rsidR="00EF2C8A" w:rsidRPr="00A24154" w:rsidTr="00EF2C8A">
        <w:trPr>
          <w:trHeight w:val="1136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И.А. Попова «Первый снег»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Формировать умение составлять связный рассказ по сюжету картины с использованием опорных картинок. Упражнять в образовании однокоренных слов. Развивать связную диалогическую речь детей: учить задавать вопросы, правильно отвечать на вопросы воспитателя и детей. Совершенствовать умение детей согласовывать в предложении существительные с прилагательными, образовывать множественное число существительных. Активизировать предметный, качественный, глагольный словарь по теме «Зима». Развивать мышление, творческое воображение. Воспитывать интерес к художественным произведениям.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В.М. Васнецова «Иван - царевич на сером волке».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Познакомить детей с художником В.М. Васнецовым: показать портрет, рассказать о творчестве. Учить детей понимать сказочность содержания, роль природы в передаче состояния героев: дремучий лес с мощными стволами и сучьями показывает, как тревожно Ивану - царевичу и Василисе Прекрасной. Учить замечать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красивое сочетание красок. Развивать интерес к изобразительному искусству, фантазию. Продолжать знакомить детей со структурной организацией текста, с четким выделением всех трех частей (начало, середина, конец). Воспитывать эстетические чувства и уважение к труду художника. Активизировать словарь: дремучий, сафьяновый кафтан.</w:t>
            </w:r>
          </w:p>
        </w:tc>
      </w:tr>
      <w:tr w:rsidR="00EF2C8A" w:rsidRPr="00A24154" w:rsidTr="00EF2C8A">
        <w:trPr>
          <w:trHeight w:val="416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В. М. Васнецова «Иван - царевич на сером волке».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Закрепление навыка составления описательного рассказа по картине мастера живописи. Совершенствовать навык рассматривания картины. Учить определять настроение картины, совершенствовать навык описания внешности человека, образовывать относительные и притяжательные прилагательные, использовать в речи образные определения, метафоры для описания картин. Развивать связную речь, зрительное и слуховое восприятие, творческое воображение. Учить детей составлять описательный рассказ с использованием модели (карточек-символов). Воспитывать творческую активность, самостоятельность, навыки сотрудничества, взаимопонимание, ответственность.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В.М. Васнецова «Аленушка».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знакомить детей с творчеством художника В.М. Васнецова. Учить детей выделять главное в произведении, давать психологическую характеристику образу Аленушки, понять роль пейзажа в передаче состояния героя. Развивать наблюдательность, умение сопереживать. Продолжать работу по ознакомлению детей со структурной организацией текста, с четким выделением всех трех частей (начало, середина, конец).  Воспитывать интерес к изобразительному искусству. Активизировать словарь: грустная, печальная, скорбная, сирота, колорит.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В.М. Васнецова «Аленушка».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Закрепление навыка составления описательного рассказа по картине мастера живописи. Обогащение новой лексикой. Развитие наблюдательности и зрительного внимания. Обучение восприятию внутреннего мира человека (вглядываясь в его лицо). Развитие логического мышления и творческого воображения. Употребление слов, обозначающих оттенки цветов. Употребление грамматически правильно составленных предложений. Упражнять в составлении описательного рассказа детьми с использованием модели (карточек-символов). Воспитывать интерес к произведениям живописи.</w:t>
            </w:r>
          </w:p>
        </w:tc>
      </w:tr>
      <w:tr w:rsidR="00EF2C8A" w:rsidRPr="00A24154" w:rsidTr="00F2265D">
        <w:trPr>
          <w:trHeight w:val="416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Н.П. Крымова «Зимний вечер»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Совершенствовать речь, как средство общения.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сравнивать явления природы, подбирать синонимы   и антонимы, отгадывать загадки, выделяя существенные признаки предметов. Продолжать учить составлять небольшой рассказ по картине, учитывая структурную организацию текста, с четким выделением всех трех частей (начало, середина, конец). Упражнять в звуковом анализе слов. Развивать эстетическое восприятие,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Н.П. Крымова «Зимний вечер»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Продолжить работу над составлением описательного рассказа по картине «Зимний вечер», путем составления модели рассказа.  Учить придумывать самостоятельно сюжет, использовать выразительные средства при описании зимы. Познакомить с многозначностью слов (идет – падает снег, идет – человек). Упражнять в придумывании предложений с заданным словом. Продолжать учить детей составлять сложные предложения. Воспитание интереса к произведениям живописи. </w:t>
            </w:r>
          </w:p>
        </w:tc>
      </w:tr>
      <w:tr w:rsidR="00EF2C8A" w:rsidRPr="00A24154" w:rsidTr="00EF2C8A">
        <w:trPr>
          <w:trHeight w:val="657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Ю.П. Кугача «Семья»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внимательно, детально рассматривать картину, что изображено, понимать ее основной замысел, о чем картина, выделять основные средства выразительности, цвет, композицию. Развивать умение анализировать картину. Продолжать работу по формированию умения составлять небольшой рассказ по картине по образцу воспитателя, учитывая все структурные компоненты: начало, середина, конец. Активизировать словарь: красный цвет – цвет горячий, яркий, полыхающий, мерцающий. Воспитывать интерес к живописи, формировать эстетическое восприятие. </w:t>
            </w:r>
          </w:p>
        </w:tc>
      </w:tr>
      <w:tr w:rsidR="00EF2C8A" w:rsidRPr="00A24154" w:rsidTr="00EF2C8A">
        <w:trPr>
          <w:trHeight w:val="657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Ю.П. Кугача «Семья»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Закрепление навыка составления описательного рассказа по картине мастера живописи. Обогащение новой лексикой. Развитие наблюдательности и зрительного внимания. Обучение восприятию внутреннего мира человека (вглядываясь в его лицо). Развитие логического мышления и творческого воображения. Употребление слов, обозначающих оттенки цветов. Употребление грамматически правильно составленных предложений. Упражнять в составлении описательного рассказа детьми с использованием модели (карточек-символов). Воспитывать уважение и любовь к членам своей семьи.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Ю. Клевера «Зимний закат в еловом лесу»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творчеством Ю. Клевера. Рассказать историю написания картины «Зимний закат в еловом лесу». Учить детей внимательно, детально рассматривать картину, что изображено, понимать ее основной замысел, о чем картина, выделять основные средства выразительности, цвет, композицию. Развивать умение анализировать картину. Продолжать работу по формированию умения составлять небольшой рассказ по картине по образцу воспитателя, учитывая все структурные компоненты: начало, середина, конец.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Воспитывать интерес к живописи, формировать эстетическое восприятие.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Ю. Клевера «Зимний закат в еловом лесу»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Продолжить работу над составлением описательного рассказа по картине «Зимний закат в еловом лесу», путем составления модели рассказа. Учить детей понимать замысел картины, видеть особенности композиции и цветового фона. Обогащать словарный запас детей эмоционально-окрашенной оценочной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лексикой, эпитетами, образными выражениями. Упражнять в дополнении предложений однородными членами и дальнейшем их использовании в ходе описания пейзажа. Продолжать работу над дикцией: совершенствовать отчетливое произношение слов и словосочетаний. Воспитывать   любовь к родному краю.</w:t>
            </w:r>
          </w:p>
        </w:tc>
      </w:tr>
      <w:tr w:rsidR="00EF2C8A" w:rsidRPr="00A24154" w:rsidTr="00EF2C8A">
        <w:trPr>
          <w:trHeight w:val="687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репродукции картины А. А. Пластова «Ужин трактористов» 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дошкольников понимать суть картины, обосновывая выбор средств выразительности. Формировать оценочные отношения к произведениям искусства. Развитие познавательно-исследовательской деятельности. Воспитывать любовь к земле, заботливое отношение к близким людям. Упражнять в названии сельскохозяйственных профессий, работать над словообразованием.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Активизировать словарь: пашня, трактористы, пашут, земля-кормилица. Воспитывать чувство уважения к труду. 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А. А. Пластова «Ужин трактористов»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работу по развитию связности, последовательности, целостности высказываний, путем составления модели рассказа. Вводить в словарь детей существительные, обозначающие сельскохозяйственные профессии: тракторист, комбайнер; названия техники: трактор; наречия, характеризующие отношение людей к труду: старательно, слаженно. Вызвать у детей эмоциональный отклик на художественный образ тружеников села. Воспитывать любовь к земле, заботливое отношение к близким людям.</w:t>
            </w:r>
          </w:p>
        </w:tc>
      </w:tr>
      <w:tr w:rsidR="00EF2C8A" w:rsidRPr="00A24154" w:rsidTr="00EF2C8A">
        <w:trPr>
          <w:trHeight w:val="557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И.Э. Грабаря «Березовая аллея»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творчеством художника И.Э. Грабаря. Формировать представления детей о пейзажной живописи. Вызвать у детей эмоциональное отношение к картине, эстетическое видение явлений природы. Развивать у детей воображение, творчество, умение видеть в живописи средства выразительности – цвет от яркого до тёмного, форму от мелкой до крупной. Побуждать составлять по картине небольшой описательный рассказ, соблюдая все структурные компоненты (начало, середина, конец). Воспитывать интерес к дальнейшему рассматриванию пейзажа.</w:t>
            </w:r>
          </w:p>
        </w:tc>
      </w:tr>
      <w:tr w:rsidR="00EF2C8A" w:rsidRPr="00A24154" w:rsidTr="00EF2C8A">
        <w:trPr>
          <w:trHeight w:val="1390"/>
        </w:trPr>
        <w:tc>
          <w:tcPr>
            <w:tcW w:w="851" w:type="dxa"/>
            <w:vMerge/>
            <w:textDirection w:val="btL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И.Э. Грабаря «Березовая аллея»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работу по развитию связности, последовательности, целостности высказываний, путем составления модели рассказа. Учить детей правильно излагать свои мысли. Учить употреблять существительные и прилагательные разных родов. Упражнять детей в умении подбирать слова со сходными значениями (синонимы). Воспитывать интерес к картине, желание ее рассматривать.</w:t>
            </w:r>
          </w:p>
        </w:tc>
      </w:tr>
      <w:tr w:rsidR="00EF2C8A" w:rsidRPr="00A24154" w:rsidTr="00EF2C8A">
        <w:trPr>
          <w:trHeight w:val="912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В.Н. Бакшеева «Голубая весна»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Познакомить детей с картиной В.Н. Бакшеева «Голубая весна». Показать детям картину пробуждающейся природы, радость весеннего дня, создаваемые словами, звуками, красками. Учить понимать чувства, переданные художником в картине. Учить придерживаться структуры описательного рассказа: начало, середина, окончание. Закреплять умение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 правильно строить предложения, использовать в рассказах эпитеты, сравнения, строчки стихов. Развивать способность понимать, чувствовать прекрасное.</w:t>
            </w:r>
          </w:p>
        </w:tc>
      </w:tr>
      <w:tr w:rsidR="00EF2C8A" w:rsidRPr="00A24154" w:rsidTr="00EF2C8A">
        <w:trPr>
          <w:trHeight w:val="702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В.Н. Бакшеева «Голубая весна»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Продолжать работу по развитию связности, последовательности, целостности высказываний, путем составления модели рассказа. Учить детей употреблять синонимы, антонимы, сравнения, определения, употреблять существительные и прилагательные разных родов (ж.р.; ср.р; м.р.). Учить детей правильно излагать свои мысли. Активизировать и обогащать словарь детей за счет слов: голубизна, лазурный, нежно-голубой, березы, душистый, весенний, весенняя, нежные тона, безоблачный, золотой, теплый, насквозь, издалека (прилетели птицы), наперебой (поют птицы); наступила, пришла весна, шумят ручейки; ярко светит солнце, оно прогревает землю, потихоньку, досуха, тает снег, пар восходит, юный, гонимы, блещет, талая вода, сиреневые тени.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Воспитывать интерес к картине, желание ее рассматривать.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репродукции картины А.К. Саврасова «Грачи прилетели».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Познакомить детей с творчеством художника А.К. Саврасова. Стимулировать желание внимательно рассматривать картину. Учить детей составлять описательный рассказ по пейзажной картине; использовать в речи эпитеты, сравнения, описания, умение понимать и подбирать образные выражения и сравнения. Учить придерживаться структуры описательного рассказа: начало, середина, окончание, описывать место и время действия, соблюдать логику развития сюжета, используя разнообразные языковые средства, сложные грамматические конструкции. Развивать воображение с помощью приема «Вхождение в картину». Активизировать словарь: часовня, грачевник, пейзаж, забор, проталина, ноздреватый снег. воспитывать умение слушать товарищей, точно высказывать свои мысли. Воспитывать самостоятельность, активность, умение видеть красоту родной природы.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А.К. Саврасова «Грачи прилетели».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Углублять и закреплять представления детей о характерных признаках весны (состояние неба, снега, деревьев). Продолжать работу по развитию связности, последовательности, целостности высказываний, путем составления модели рассказа. Упражнять в дополнении предложений однородными членами и дальнейшем их использовании в ходе описания картины. Упражнять детей в грамматически правильном построении предложений. Продолжать работу над выразительностью речи детей. Развивать у детей положительные эмоции, любознательность, добрые чувства. Воспитывать бережное отношение к природе.</w:t>
            </w:r>
          </w:p>
        </w:tc>
      </w:tr>
      <w:tr w:rsidR="00EF2C8A" w:rsidRPr="00A24154" w:rsidTr="00EF2C8A">
        <w:trPr>
          <w:trHeight w:val="1151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И.И. Левитана «Весна. Большая вода».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Показать детям пробуждение природы весной, своеобразную ее красоту, выраженную в живописи. Продолжать учить рассматривать картину, правильно понимать ее содержание. Развивать умение замечать красивое в природе. Продолжать работу по ознакомлению детей со структурной организацией текста, с четким выделением всех трех частей (начало, середина, конец).  Поощрять самостоятельность, творческую активность.  Воспитывать интерес к произведениям живописи. Активизировать словарь: весеннее половодье, талая вода, разлив.</w:t>
            </w:r>
          </w:p>
        </w:tc>
      </w:tr>
      <w:tr w:rsidR="00EF2C8A" w:rsidRPr="00A24154" w:rsidTr="00EF2C8A">
        <w:trPr>
          <w:trHeight w:val="927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И.И. Левитана «Весна. Большая вода».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Учить детей понимать замысел картины, видеть особенности композиции и цветового фона. Обогащать словарный запас детей эмоционально-окрашенной оценочной лексикой, эпитетами, образными выражениями. Продолжать работу по развитию связности, последовательности, целостности высказываний, путем составления модели рассказа. Упражнять в дополнении предложений однородными членами и дальнейшем их использовании в ходе описания пейзажа. Упражнять в образовании действительных причастий настоящего времени. Развивать интерес к пейзажной живописи, помогать детям осмысливать свои чувства, отношение к пейзажу. Воспитывать   любовь к родному краю.</w:t>
            </w:r>
          </w:p>
        </w:tc>
      </w:tr>
      <w:tr w:rsidR="00EF2C8A" w:rsidRPr="00A24154" w:rsidTr="0028731A">
        <w:trPr>
          <w:trHeight w:val="416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В.Ф.Токарева «Весенняя сказка».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творчеством художника В.Ф.Токарева. Учить детей понимать содержание картины, ее настроение, средства выразительности, передающие эмоциональный настрой произведения, видеть логическую взаимосвязь изображенных предметов. Учить детей выделять средства выразительности - цвет, композицию. Продолжать работу по ознакомлению детей со структурной организацией текста, с четким выделением всех трех частей (начало, середина, конец).  Активизировать словарь: настроение радостное, тихое, спокойное. Воспитывать бережное отношение к природе. </w:t>
            </w:r>
          </w:p>
        </w:tc>
      </w:tr>
      <w:tr w:rsidR="00EF2C8A" w:rsidRPr="00A24154" w:rsidTr="00EF2C8A">
        <w:trPr>
          <w:trHeight w:val="478"/>
        </w:trPr>
        <w:tc>
          <w:tcPr>
            <w:tcW w:w="851" w:type="dxa"/>
            <w:vMerge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 w:rsidRPr="00A24154">
              <w:rPr>
                <w:sz w:val="24"/>
                <w:szCs w:val="24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В.Ф.Токарева «Весенняя сказка».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Активизировать словарь детей по теме «Весна». Продолжать работу по развитию связности, последовательности, целостности высказываний, путем составления модели рассказа. Совершенствовать грамматический строй речи (образование и употребление существительных в разных падежах, подбор признаков к предметам и явлениям). Совершенствование навыка работы с деформированной фразой.  Формирование умений отвечать на проблемные вопросы. Формирование навыков сотрудничества, взаимодействия.</w:t>
            </w:r>
          </w:p>
        </w:tc>
      </w:tr>
      <w:tr w:rsidR="00EF2C8A" w:rsidRPr="00A24154" w:rsidTr="00EF2C8A">
        <w:trPr>
          <w:trHeight w:val="274"/>
        </w:trPr>
        <w:tc>
          <w:tcPr>
            <w:tcW w:w="851" w:type="dxa"/>
            <w:vMerge w:val="restart"/>
            <w:textDirection w:val="btLr"/>
            <w:vAlign w:val="center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репродукции картины Ф.П. Толстой «Букет цветов, бабочка и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птичка»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жанром живописи «натюрморт». Развивать активный интерес и понимание содержания картин, видение эстетической красоты в натюрморте, развивать чувства композиции. Развивать умение </w:t>
            </w: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тему повествования, опираясь на план, проявлять инициативу при отборе фактов для составления рассказа и их расположении в структуре рассказа. Развивать образную речь детей: использовать в рассказе эпитеты, сравнения, синонимы. Продолжать развивать речевые навыки и умения детей: говорить законченными предложениями, последовательно, четко и понятно. Воспитывать у детей интерес к произведениям изобразительного искусства.</w:t>
            </w:r>
          </w:p>
        </w:tc>
      </w:tr>
      <w:tr w:rsidR="00EF2C8A" w:rsidRPr="00A24154" w:rsidTr="00EF2C8A">
        <w:trPr>
          <w:trHeight w:val="927"/>
        </w:trPr>
        <w:tc>
          <w:tcPr>
            <w:tcW w:w="851" w:type="dxa"/>
            <w:vMerge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Ф.П. Толстой «Букет цветов, бабочка и птичка»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Закреплять элементарные знания о структуре текста и умение составлять план изложения текста самостоятельно или с помощью педагога. Развивать умение раскрывать тему повествования, опираясь на план, проявлять инициативу при отборе фактов для составления рассказа и их расположении в структуре рассказа. Развивать образную речь детей: использовать в рассказе эпитеты, сравнения, синонимы. Продолжать развивать речевые навыки и умения детей: говорить законченными предложениями, последовательно, четко и понятно. Развивать умение детей анализировать рассказы товарищей. Воспитывать у детей интерес к произведениям изобразительного искусства.</w:t>
            </w:r>
          </w:p>
        </w:tc>
      </w:tr>
      <w:tr w:rsidR="00EF2C8A" w:rsidRPr="00A24154" w:rsidTr="00EF2C8A">
        <w:trPr>
          <w:trHeight w:val="612"/>
        </w:trPr>
        <w:tc>
          <w:tcPr>
            <w:tcW w:w="851" w:type="dxa"/>
            <w:vMerge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Обследование детей на определение итоговых знаний по программе.</w:t>
            </w:r>
          </w:p>
        </w:tc>
      </w:tr>
      <w:tr w:rsidR="00EF2C8A" w:rsidRPr="00A24154" w:rsidTr="00EF2C8A">
        <w:trPr>
          <w:trHeight w:val="325"/>
        </w:trPr>
        <w:tc>
          <w:tcPr>
            <w:tcW w:w="851" w:type="dxa"/>
            <w:vMerge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C8A" w:rsidRPr="00A24154" w:rsidRDefault="00EF2C8A" w:rsidP="00EF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6075" w:type="dxa"/>
          </w:tcPr>
          <w:p w:rsidR="00EF2C8A" w:rsidRPr="00A24154" w:rsidRDefault="00EF2C8A" w:rsidP="00EF2C8A">
            <w:pPr>
              <w:tabs>
                <w:tab w:val="center" w:pos="4960"/>
                <w:tab w:val="left" w:pos="8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Обследование детей на определение итоговых знаний по программе.</w:t>
            </w:r>
          </w:p>
        </w:tc>
      </w:tr>
    </w:tbl>
    <w:p w:rsidR="004B5F60" w:rsidRPr="00A24154" w:rsidRDefault="004B5F60" w:rsidP="00813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EA8" w:rsidRPr="00A24154" w:rsidRDefault="00813E20" w:rsidP="00863104">
      <w:pPr>
        <w:pStyle w:val="Default"/>
        <w:ind w:firstLine="709"/>
        <w:rPr>
          <w:color w:val="auto"/>
        </w:rPr>
      </w:pPr>
      <w:r w:rsidRPr="00A24154">
        <w:rPr>
          <w:b/>
          <w:bCs/>
          <w:color w:val="auto"/>
        </w:rPr>
        <w:t>2.3</w:t>
      </w:r>
      <w:r w:rsidR="005F5EA8" w:rsidRPr="00A24154">
        <w:rPr>
          <w:b/>
          <w:bCs/>
          <w:color w:val="auto"/>
        </w:rPr>
        <w:t>. Формы, способы, методы и средства реализации рабочей программы</w:t>
      </w:r>
    </w:p>
    <w:p w:rsidR="005F5EA8" w:rsidRPr="00A24154" w:rsidRDefault="005F5EA8" w:rsidP="00EF2C8A">
      <w:pPr>
        <w:pStyle w:val="Default"/>
        <w:ind w:firstLine="709"/>
        <w:rPr>
          <w:color w:val="auto"/>
        </w:rPr>
      </w:pPr>
      <w:r w:rsidRPr="00A24154">
        <w:rPr>
          <w:b/>
          <w:bCs/>
          <w:color w:val="auto"/>
        </w:rPr>
        <w:t xml:space="preserve">Психолого-педагогичекие условия, обеспечивающие развитие ребенка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Важнейшим</w:t>
      </w:r>
      <w:r w:rsidR="004446C0" w:rsidRPr="00A24154">
        <w:rPr>
          <w:color w:val="auto"/>
        </w:rPr>
        <w:t xml:space="preserve"> условием реализации Программы </w:t>
      </w:r>
      <w:r w:rsidRPr="00A24154">
        <w:rPr>
          <w:color w:val="auto"/>
        </w:rPr>
        <w:t xml:space="preserve">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Важнейшие образовательные ориентиры: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обеспечение эмоционального благополучия детей;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создание условий для формирования доброжелательного и внимательного отношения детей к другим людям;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развитие детской самостоятельности (инициативности, автономии и ответственности);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развитие детских способностей, формирующихся в разных видах деятельности.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Для реализации этих целей педагоги: </w:t>
      </w:r>
    </w:p>
    <w:p w:rsidR="005F5EA8" w:rsidRPr="00A24154" w:rsidRDefault="00C8395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проявляют</w:t>
      </w:r>
      <w:r w:rsidR="005F5EA8" w:rsidRPr="00A24154">
        <w:rPr>
          <w:color w:val="auto"/>
        </w:rPr>
        <w:t xml:space="preserve"> уважение к личности ребенка и развивать демократический стиль взаимодействия с ним и с другими педагогами; </w:t>
      </w:r>
    </w:p>
    <w:p w:rsidR="005F5EA8" w:rsidRPr="00A24154" w:rsidRDefault="00C8395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создают</w:t>
      </w:r>
      <w:r w:rsidR="005F5EA8" w:rsidRPr="00A24154">
        <w:rPr>
          <w:color w:val="auto"/>
        </w:rPr>
        <w:t xml:space="preserve"> условия для принятия ребенком ответственности и проявления симпатии к другим людям;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обсужд</w:t>
      </w:r>
      <w:r w:rsidR="00FF11F9" w:rsidRPr="00A24154">
        <w:rPr>
          <w:color w:val="auto"/>
        </w:rPr>
        <w:t>ают</w:t>
      </w:r>
      <w:r w:rsidRPr="00A24154">
        <w:rPr>
          <w:color w:val="auto"/>
        </w:rPr>
        <w:t xml:space="preserve">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обсужд</w:t>
      </w:r>
      <w:r w:rsidR="00FF11F9" w:rsidRPr="00A24154">
        <w:rPr>
          <w:color w:val="auto"/>
        </w:rPr>
        <w:t>ают</w:t>
      </w:r>
      <w:r w:rsidRPr="00A24154">
        <w:rPr>
          <w:color w:val="auto"/>
        </w:rPr>
        <w:t xml:space="preserve"> с детьми важные жизненные вопросы, стимулировать проявление позиции ребенка; </w:t>
      </w:r>
    </w:p>
    <w:p w:rsidR="005F5EA8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обращ</w:t>
      </w:r>
      <w:r w:rsidR="00FF11F9" w:rsidRPr="00A24154">
        <w:rPr>
          <w:color w:val="auto"/>
        </w:rPr>
        <w:t>ают</w:t>
      </w:r>
      <w:r w:rsidRPr="00A24154">
        <w:rPr>
          <w:color w:val="auto"/>
        </w:rPr>
        <w:t xml:space="preserve"> внимание детей на тот факт, что люди различаются по своим убеждениям и ценностям, обсуждать, как это влияет на их поведение; </w:t>
      </w:r>
    </w:p>
    <w:p w:rsidR="00015876" w:rsidRPr="00A24154" w:rsidRDefault="005F5EA8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lastRenderedPageBreak/>
        <w:t>• обсужд</w:t>
      </w:r>
      <w:r w:rsidR="00FF11F9" w:rsidRPr="00A24154">
        <w:rPr>
          <w:color w:val="auto"/>
        </w:rPr>
        <w:t>ают</w:t>
      </w:r>
      <w:r w:rsidRPr="00A24154">
        <w:rPr>
          <w:color w:val="auto"/>
        </w:rPr>
        <w:t xml:space="preserve"> с родителями (законными представителями) целевые ориентиры, на достижение которых направлена деятельность педагогов ДОО, и включать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b/>
          <w:color w:val="auto"/>
        </w:rPr>
        <w:t>Развитие самостоятельности</w:t>
      </w:r>
      <w:r w:rsidRPr="00A24154">
        <w:rPr>
          <w:color w:val="auto"/>
        </w:rPr>
        <w:t xml:space="preserve">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Для формирования детской самостоятельности педагоги выстраивают образовательную среду таким образом, чтобы дети могли: </w:t>
      </w:r>
    </w:p>
    <w:p w:rsidR="00FF11F9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учиться на собственном опыте, экспериментировать с различными объектами, в том числе с растениями;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изменять или конструировать игровое пространство в соответствии с возникающими игровыми ситуациями;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быть автономными в своих действиях и принятии доступных им решений.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С целью поддержания детской инициативы педагогам регулярно создают ситуации, в которых дошкольники учатся: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при участии взрослого обсуждать важные события со сверстниками;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совершать выбор и обосновывать его (например, детям можно предлагать специальные способы фиксации их выбора);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предъявлять и обосновывать свою инициативу (замыслы, предложения и пр.);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планировать собственные действия индивидуально и в малой группе, команде;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оценивать результаты своих действий индивидуально и в малой группе, команде. </w:t>
      </w:r>
    </w:p>
    <w:p w:rsidR="0029583F" w:rsidRPr="00A24154" w:rsidRDefault="0029583F" w:rsidP="004446C0">
      <w:pPr>
        <w:pStyle w:val="Default"/>
        <w:ind w:firstLine="709"/>
        <w:jc w:val="both"/>
        <w:rPr>
          <w:b/>
          <w:color w:val="auto"/>
        </w:rPr>
      </w:pPr>
      <w:r w:rsidRPr="00A24154">
        <w:rPr>
          <w:b/>
          <w:color w:val="auto"/>
        </w:rPr>
        <w:t>Создание условий для развития свободной игровой деятельности.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Педагоги выступают в игре и в роли активного участника, и в роли внимательного наблюдателя.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С целью развития игровой деятельности педагоги умело: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создают в течение дня условия для свободной игры детей; </w:t>
      </w:r>
      <w:r w:rsidR="00F54F9F" w:rsidRPr="00A24154">
        <w:rPr>
          <w:color w:val="auto"/>
        </w:rPr>
        <w:t xml:space="preserve">                                                 </w:t>
      </w:r>
      <w:r w:rsidRPr="00A24154">
        <w:rPr>
          <w:color w:val="auto"/>
        </w:rPr>
        <w:t xml:space="preserve">• определяют игровые ситуации, в которых детям нужна косвенная помощь;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наблюдают за играющими детьми, и понимать, какие именно события дня отражаются в игре;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отличают детей с развитой игровой деятельностью от тех, у кого игра развита слабо;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косвенно руководят игрой, если игра носит стереотипный характер (например, предлагать новые идеи или способы реализации детских идей). </w:t>
      </w:r>
      <w:r w:rsidR="00F54F9F" w:rsidRPr="00A24154">
        <w:rPr>
          <w:color w:val="auto"/>
        </w:rPr>
        <w:t xml:space="preserve">                         </w:t>
      </w:r>
      <w:r w:rsidRPr="00A24154">
        <w:rPr>
          <w:color w:val="auto"/>
        </w:rPr>
        <w:t xml:space="preserve">Воспитатели устанавливают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29583F" w:rsidRPr="00A24154" w:rsidRDefault="0029583F" w:rsidP="004446C0">
      <w:pPr>
        <w:pStyle w:val="Default"/>
        <w:ind w:firstLine="709"/>
        <w:jc w:val="both"/>
        <w:rPr>
          <w:b/>
          <w:color w:val="auto"/>
        </w:rPr>
      </w:pPr>
      <w:r w:rsidRPr="00A24154">
        <w:rPr>
          <w:b/>
          <w:color w:val="auto"/>
        </w:rPr>
        <w:t>Создание условий для развития познавательной деятельности.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Для развития познавательной деятельности воспитатели создают ситуации, в которых может проявляться детская познавательная активность, ситуации, которые могут </w:t>
      </w:r>
      <w:r w:rsidRPr="00A24154">
        <w:rPr>
          <w:color w:val="auto"/>
        </w:rPr>
        <w:lastRenderedPageBreak/>
        <w:t xml:space="preserve">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Стимулировать детскую познавательную активность педагог может: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регулярно предлагая детям открытые, творческие вопросы, в том числе — проблемно-противоречивые ситуации, на которые могут быть даны разные ответы;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обеспечивая в ходе обсуждения атмосферу поддержки и принятия;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позволяя детям определиться с решением в ходе обсуждения той или иной ситуации;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организуя обсуждения, в которых дети могут высказывать разные точки зрения по одному и тому же вопросу, помогая увидеть несовпадение точек зрения;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строя обсуждение с учетом высказываний детей, которые могут изменить ход дискуссии; </w:t>
      </w:r>
    </w:p>
    <w:p w:rsidR="00015876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помогая детям обнаружить ошибки в своих рассуждениях; </w:t>
      </w:r>
    </w:p>
    <w:p w:rsidR="0029583F" w:rsidRPr="00A24154" w:rsidRDefault="0001587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• помогая организовать дискуссию;</w:t>
      </w:r>
      <w:r w:rsidR="00613006" w:rsidRPr="00A24154">
        <w:rPr>
          <w:color w:val="auto"/>
        </w:rPr>
        <w:t xml:space="preserve">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29583F" w:rsidRPr="00A24154" w:rsidRDefault="0029583F" w:rsidP="004446C0">
      <w:pPr>
        <w:pStyle w:val="Default"/>
        <w:ind w:firstLine="709"/>
        <w:jc w:val="both"/>
        <w:rPr>
          <w:b/>
          <w:color w:val="auto"/>
        </w:rPr>
      </w:pPr>
      <w:r w:rsidRPr="00A24154">
        <w:rPr>
          <w:b/>
          <w:color w:val="auto"/>
        </w:rPr>
        <w:t>Создание условий для развития проектной деятельности.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>С целью развития проектной деятельности в групп</w:t>
      </w:r>
      <w:r w:rsidR="00C83958" w:rsidRPr="00A24154">
        <w:rPr>
          <w:color w:val="auto"/>
        </w:rPr>
        <w:t>е</w:t>
      </w:r>
      <w:r w:rsidRPr="00A24154">
        <w:rPr>
          <w:color w:val="auto"/>
        </w:rPr>
        <w:t xml:space="preserve"> создается такая атмосфера, которая вдохновляет детей на проектное действие. Для этого педагоги создают проблемные ситуации, которые инициируют детскую любознательность, стимулируют стремление к исследованиям: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1. поддерживают детскую автономию, предлагают детям самим выдвигать проектные решения; спланировать свою деятельность при выполнении своего замысла;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2. помогают детям сравнить предложенные ими варианты решений, аргументировать выбор варианта. </w:t>
      </w:r>
    </w:p>
    <w:p w:rsidR="00AE1577" w:rsidRPr="00A24154" w:rsidRDefault="00AE1577" w:rsidP="004446C0">
      <w:pPr>
        <w:pStyle w:val="Default"/>
        <w:ind w:firstLine="709"/>
        <w:jc w:val="both"/>
        <w:rPr>
          <w:b/>
          <w:color w:val="auto"/>
        </w:rPr>
      </w:pPr>
      <w:r w:rsidRPr="00A24154">
        <w:rPr>
          <w:b/>
          <w:color w:val="auto"/>
        </w:rPr>
        <w:t>Создание условий для самовыражения средствами искусства.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В дошкольном возрасте дети </w:t>
      </w:r>
      <w:r w:rsidR="004446C0" w:rsidRPr="00A24154">
        <w:rPr>
          <w:color w:val="auto"/>
        </w:rPr>
        <w:t>получают</w:t>
      </w:r>
      <w:r w:rsidRPr="00A24154">
        <w:rPr>
          <w:color w:val="auto"/>
        </w:rPr>
        <w:t xml:space="preserve">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Для того чтобы дети научились выражать себя средствами искусства, педагоги: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планируют время в течение дня, когда дети могут создавать свои произведения;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создают атмосферу принятия и поддержки во время занятий творческими видами деятельности;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оказывают помощь и поддержку в овладении необходимыми для занятий техническими навыками;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предлагают такие задания, чтобы детские произведения не были стереотипными, отражали их замысел;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поддерживают детскую инициативу в воплощении замысла и выборе необходимых для этого средств; </w:t>
      </w:r>
    </w:p>
    <w:p w:rsidR="00AE1577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организовывают выставки проектов, на которых дети могут представить свои произведения. </w:t>
      </w:r>
    </w:p>
    <w:p w:rsidR="00AE1577" w:rsidRPr="00A24154" w:rsidRDefault="00AE1577" w:rsidP="004446C0">
      <w:pPr>
        <w:pStyle w:val="Default"/>
        <w:ind w:firstLine="709"/>
        <w:jc w:val="both"/>
        <w:rPr>
          <w:b/>
          <w:color w:val="auto"/>
        </w:rPr>
      </w:pPr>
      <w:r w:rsidRPr="00A24154">
        <w:rPr>
          <w:b/>
          <w:color w:val="auto"/>
        </w:rPr>
        <w:t>Создание условий для физического развития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</w:t>
      </w:r>
    </w:p>
    <w:p w:rsidR="00613006" w:rsidRPr="00A24154" w:rsidRDefault="00613006" w:rsidP="00FF11F9">
      <w:pPr>
        <w:pStyle w:val="Default"/>
        <w:ind w:left="708" w:firstLine="1"/>
        <w:jc w:val="both"/>
        <w:rPr>
          <w:color w:val="auto"/>
        </w:rPr>
      </w:pPr>
      <w:r w:rsidRPr="00A24154">
        <w:rPr>
          <w:color w:val="auto"/>
        </w:rPr>
        <w:t xml:space="preserve">Для того чтобы стимулировать физическое развитие детей, важно:                   </w:t>
      </w:r>
      <w:r w:rsidR="00AE1577" w:rsidRPr="00A24154">
        <w:rPr>
          <w:color w:val="auto"/>
        </w:rPr>
        <w:t xml:space="preserve">        </w:t>
      </w:r>
      <w:r w:rsidRPr="00A24154">
        <w:rPr>
          <w:color w:val="auto"/>
        </w:rPr>
        <w:t xml:space="preserve">   • ежедневно предоставлять детям возможность активно двигаться;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lastRenderedPageBreak/>
        <w:t xml:space="preserve">• обучать детей правилам безопасности; </w:t>
      </w:r>
    </w:p>
    <w:p w:rsidR="00613006" w:rsidRPr="00A24154" w:rsidRDefault="00613006" w:rsidP="004446C0">
      <w:pPr>
        <w:pStyle w:val="Default"/>
        <w:ind w:firstLine="709"/>
        <w:jc w:val="both"/>
        <w:rPr>
          <w:color w:val="auto"/>
        </w:rPr>
      </w:pPr>
      <w:r w:rsidRPr="00A24154">
        <w:rPr>
          <w:color w:val="auto"/>
        </w:rPr>
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2C4DEC" w:rsidRPr="00A24154" w:rsidRDefault="00FF11F9" w:rsidP="004446C0">
      <w:pPr>
        <w:pStyle w:val="Default"/>
        <w:ind w:firstLine="709"/>
        <w:jc w:val="both"/>
        <w:rPr>
          <w:b/>
          <w:bCs/>
          <w:color w:val="auto"/>
        </w:rPr>
      </w:pPr>
      <w:r w:rsidRPr="00A24154">
        <w:rPr>
          <w:color w:val="auto"/>
        </w:rPr>
        <w:t>• использовать</w:t>
      </w:r>
      <w:r w:rsidR="00613006" w:rsidRPr="00A24154">
        <w:rPr>
          <w:color w:val="auto"/>
        </w:rPr>
        <w:t xml:space="preserve"> различные методы обучения, помогающие детям с разным уровнем физического развития с удовольствием бегать, лазать, прыгать.</w:t>
      </w:r>
      <w:r w:rsidR="002C4DEC" w:rsidRPr="00A24154">
        <w:rPr>
          <w:b/>
          <w:bCs/>
          <w:color w:val="auto"/>
        </w:rPr>
        <w:t xml:space="preserve"> </w:t>
      </w:r>
    </w:p>
    <w:p w:rsidR="004A137B" w:rsidRPr="00A24154" w:rsidRDefault="004A137B" w:rsidP="004446C0">
      <w:pPr>
        <w:pStyle w:val="Default"/>
        <w:ind w:firstLine="709"/>
        <w:jc w:val="both"/>
        <w:rPr>
          <w:b/>
          <w:bCs/>
          <w:color w:val="auto"/>
        </w:rPr>
      </w:pPr>
    </w:p>
    <w:p w:rsidR="002374FC" w:rsidRPr="00A24154" w:rsidRDefault="00813E20" w:rsidP="00E10BCB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A24154">
        <w:rPr>
          <w:b/>
        </w:rPr>
        <w:t>2.3</w:t>
      </w:r>
      <w:r w:rsidR="002374FC" w:rsidRPr="00A24154">
        <w:rPr>
          <w:b/>
        </w:rPr>
        <w:t>.</w:t>
      </w:r>
      <w:r w:rsidR="00F54F9F" w:rsidRPr="00A24154">
        <w:rPr>
          <w:b/>
        </w:rPr>
        <w:t>1</w:t>
      </w:r>
      <w:r w:rsidR="002374FC" w:rsidRPr="00A24154">
        <w:rPr>
          <w:b/>
        </w:rPr>
        <w:t xml:space="preserve"> </w:t>
      </w:r>
      <w:r w:rsidR="00E10BCB" w:rsidRPr="00A24154">
        <w:rPr>
          <w:b/>
        </w:rPr>
        <w:t>Особенности образовательной деятельности разных видов и культурных практик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2374FC" w:rsidRPr="00A24154" w:rsidRDefault="00C83958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Важнейшим условием реализации П</w:t>
      </w:r>
      <w:r w:rsidR="002374FC" w:rsidRPr="00A24154">
        <w:rPr>
          <w:rFonts w:ascii="Times New Roman" w:hAnsi="Times New Roman"/>
          <w:sz w:val="24"/>
          <w:szCs w:val="24"/>
        </w:rPr>
        <w:t xml:space="preserve">рограммы является создание развивающей и эмоционально комфортной для ребенка образовательной среды. 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i/>
          <w:sz w:val="24"/>
          <w:szCs w:val="24"/>
        </w:rPr>
        <w:t>Важнейшие образовательные ориентиры</w:t>
      </w:r>
      <w:r w:rsidRPr="00A24154">
        <w:rPr>
          <w:rFonts w:ascii="Times New Roman" w:hAnsi="Times New Roman"/>
          <w:sz w:val="24"/>
          <w:szCs w:val="24"/>
        </w:rPr>
        <w:t>: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обеспечение эмоционального благополучия детей;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создание условий для формирования доброжелательного и внимательного отношения детей к другим людям;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развитие детской самостоятельности (инициативности, автономии и ответственности);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развитие детских способностей, формирующихся в разных видах деятельности.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i/>
          <w:sz w:val="24"/>
          <w:szCs w:val="24"/>
        </w:rPr>
        <w:t>Для реализации этих целей педаго</w:t>
      </w:r>
      <w:r w:rsidR="004446C0" w:rsidRPr="00A24154">
        <w:rPr>
          <w:rFonts w:ascii="Times New Roman" w:hAnsi="Times New Roman"/>
          <w:b/>
          <w:i/>
          <w:sz w:val="24"/>
          <w:szCs w:val="24"/>
        </w:rPr>
        <w:t>ги</w:t>
      </w:r>
      <w:r w:rsidRPr="00A24154">
        <w:rPr>
          <w:rFonts w:ascii="Times New Roman" w:hAnsi="Times New Roman"/>
          <w:sz w:val="24"/>
          <w:szCs w:val="24"/>
        </w:rPr>
        <w:t>:</w:t>
      </w:r>
    </w:p>
    <w:p w:rsidR="002374FC" w:rsidRPr="00A24154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проявляют</w:t>
      </w:r>
      <w:r w:rsidR="002374FC" w:rsidRPr="00A24154">
        <w:rPr>
          <w:rFonts w:ascii="Times New Roman" w:hAnsi="Times New Roman"/>
          <w:sz w:val="24"/>
          <w:szCs w:val="24"/>
        </w:rPr>
        <w:t xml:space="preserve"> уважение к личности ребенка и развивать демократический стиль взаимодействия с ним и с другими педагогами;</w:t>
      </w:r>
    </w:p>
    <w:p w:rsidR="002374FC" w:rsidRPr="00A24154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создают</w:t>
      </w:r>
      <w:r w:rsidR="002374FC" w:rsidRPr="00A24154">
        <w:rPr>
          <w:rFonts w:ascii="Times New Roman" w:hAnsi="Times New Roman"/>
          <w:sz w:val="24"/>
          <w:szCs w:val="24"/>
        </w:rPr>
        <w:t xml:space="preserve"> условия для принятия ребенком ответственности и проявления эмпатии к другим людям;</w:t>
      </w:r>
    </w:p>
    <w:p w:rsidR="002374FC" w:rsidRPr="00A24154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обсуждают</w:t>
      </w:r>
      <w:r w:rsidR="002374FC" w:rsidRPr="00A24154">
        <w:rPr>
          <w:rFonts w:ascii="Times New Roman" w:hAnsi="Times New Roman"/>
          <w:sz w:val="24"/>
          <w:szCs w:val="24"/>
        </w:rPr>
        <w:t xml:space="preserve">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2374FC" w:rsidRPr="00A24154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обсуждают</w:t>
      </w:r>
      <w:r w:rsidR="002374FC" w:rsidRPr="00A24154">
        <w:rPr>
          <w:rFonts w:ascii="Times New Roman" w:hAnsi="Times New Roman"/>
          <w:sz w:val="24"/>
          <w:szCs w:val="24"/>
        </w:rPr>
        <w:t xml:space="preserve"> с детьми важные жизненные вопросы, стимулировать проявление позиции ребенка;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           </w:t>
      </w:r>
      <w:r w:rsidR="004446C0" w:rsidRPr="00A24154">
        <w:rPr>
          <w:rFonts w:ascii="Times New Roman" w:hAnsi="Times New Roman"/>
          <w:sz w:val="24"/>
          <w:szCs w:val="24"/>
        </w:rPr>
        <w:t>• обращают</w:t>
      </w:r>
      <w:r w:rsidRPr="00A24154">
        <w:rPr>
          <w:rFonts w:ascii="Times New Roman" w:hAnsi="Times New Roman"/>
          <w:sz w:val="24"/>
          <w:szCs w:val="24"/>
        </w:rPr>
        <w:t xml:space="preserve"> внимание детей на тот факт, что люди различаются по своим убеждениям и ценностям, обсуждать, как это влияет на их поведение;</w:t>
      </w:r>
    </w:p>
    <w:p w:rsidR="002374FC" w:rsidRPr="00A24154" w:rsidRDefault="004446C0" w:rsidP="00F063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обсуждают</w:t>
      </w:r>
      <w:r w:rsidR="002374FC" w:rsidRPr="00A24154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целевые ориентиры, на достижение которых направлена деятельность педагогов</w:t>
      </w:r>
      <w:r w:rsidR="00F06350" w:rsidRPr="00A24154">
        <w:rPr>
          <w:rFonts w:ascii="Times New Roman" w:hAnsi="Times New Roman"/>
          <w:sz w:val="24"/>
          <w:szCs w:val="24"/>
        </w:rPr>
        <w:t>.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E10BCB" w:rsidRPr="00A24154" w:rsidRDefault="00E10BCB" w:rsidP="002374FC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2374FC" w:rsidRPr="00A24154" w:rsidRDefault="00813E20" w:rsidP="00E10BCB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kern w:val="36"/>
          <w:sz w:val="24"/>
          <w:szCs w:val="24"/>
        </w:rPr>
        <w:t>2.3</w:t>
      </w:r>
      <w:r w:rsidR="002374FC" w:rsidRPr="00A24154">
        <w:rPr>
          <w:rFonts w:ascii="Times New Roman" w:hAnsi="Times New Roman"/>
          <w:b/>
          <w:kern w:val="36"/>
          <w:sz w:val="24"/>
          <w:szCs w:val="24"/>
        </w:rPr>
        <w:t>.</w:t>
      </w:r>
      <w:r w:rsidR="00F54F9F" w:rsidRPr="00A24154">
        <w:rPr>
          <w:rFonts w:ascii="Times New Roman" w:hAnsi="Times New Roman"/>
          <w:b/>
          <w:kern w:val="36"/>
          <w:sz w:val="24"/>
          <w:szCs w:val="24"/>
        </w:rPr>
        <w:t>2</w:t>
      </w:r>
      <w:r w:rsidR="002374FC" w:rsidRPr="00A24154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E10BCB" w:rsidRPr="00A24154">
        <w:rPr>
          <w:rFonts w:ascii="Times New Roman" w:hAnsi="Times New Roman"/>
          <w:b/>
          <w:kern w:val="36"/>
          <w:sz w:val="24"/>
          <w:szCs w:val="24"/>
        </w:rPr>
        <w:t>Способы и направления поддержки детской инициативы</w:t>
      </w:r>
    </w:p>
    <w:p w:rsidR="002374FC" w:rsidRPr="00A24154" w:rsidRDefault="002374FC" w:rsidP="002374FC">
      <w:pPr>
        <w:tabs>
          <w:tab w:val="left" w:pos="9639"/>
        </w:tabs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Поддержка детской инициативы реализуется в образовательной деятельности через </w:t>
      </w:r>
      <w:r w:rsidRPr="00A24154">
        <w:rPr>
          <w:rFonts w:ascii="Times New Roman" w:hAnsi="Times New Roman"/>
          <w:i/>
          <w:sz w:val="24"/>
          <w:szCs w:val="24"/>
        </w:rPr>
        <w:t>проектную и познавательно-исследовательскую деятельность.</w:t>
      </w:r>
    </w:p>
    <w:p w:rsidR="002374FC" w:rsidRPr="00A24154" w:rsidRDefault="002374FC" w:rsidP="002374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Познавательно-исследовательская деятельность</w:t>
      </w:r>
      <w:r w:rsidRPr="00A24154">
        <w:rPr>
          <w:rFonts w:ascii="Times New Roman" w:hAnsi="Times New Roman"/>
          <w:sz w:val="24"/>
          <w:szCs w:val="24"/>
        </w:rPr>
        <w:t xml:space="preserve"> детей дошкольного возраста – один из видов культурных практик, с помощью которых ребенок познает окружающий мир. Занимательные опыты, эксперименты вызывает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окружающего мира. </w:t>
      </w:r>
    </w:p>
    <w:p w:rsidR="002374FC" w:rsidRPr="00A24154" w:rsidRDefault="002374FC" w:rsidP="002374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</w:t>
      </w:r>
      <w:r w:rsidRPr="00A24154">
        <w:rPr>
          <w:rFonts w:ascii="Times New Roman" w:hAnsi="Times New Roman"/>
          <w:i/>
          <w:sz w:val="24"/>
          <w:szCs w:val="24"/>
        </w:rPr>
        <w:t>познавательно - исследовательской деятельности</w:t>
      </w:r>
      <w:r w:rsidRPr="00A24154">
        <w:rPr>
          <w:rFonts w:ascii="Times New Roman" w:hAnsi="Times New Roman"/>
          <w:sz w:val="24"/>
          <w:szCs w:val="24"/>
        </w:rPr>
        <w:t xml:space="preserve"> детей  предполагает решение следующих задач:</w:t>
      </w:r>
    </w:p>
    <w:p w:rsidR="002374FC" w:rsidRPr="00A24154" w:rsidRDefault="002374FC" w:rsidP="002374FC">
      <w:pPr>
        <w:numPr>
          <w:ilvl w:val="0"/>
          <w:numId w:val="6"/>
        </w:numPr>
        <w:tabs>
          <w:tab w:val="clear" w:pos="130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Обогащать первичные представления детей о растениях, животных, о человеке, а также об объектах неживой природы, встречаю</w:t>
      </w:r>
      <w:r w:rsidRPr="00A24154">
        <w:rPr>
          <w:rFonts w:ascii="Times New Roman" w:hAnsi="Times New Roman"/>
          <w:sz w:val="24"/>
          <w:szCs w:val="24"/>
        </w:rPr>
        <w:softHyphen/>
        <w:t xml:space="preserve">щихся прежде всего в ближайшем окружении. Осуществление этой задачи тесно связано с развитием сенсорных </w:t>
      </w:r>
      <w:r w:rsidRPr="00A24154">
        <w:rPr>
          <w:rFonts w:ascii="Times New Roman" w:hAnsi="Times New Roman"/>
          <w:sz w:val="24"/>
          <w:szCs w:val="24"/>
        </w:rPr>
        <w:lastRenderedPageBreak/>
        <w:t>способнос</w:t>
      </w:r>
      <w:r w:rsidRPr="00A24154">
        <w:rPr>
          <w:rFonts w:ascii="Times New Roman" w:hAnsi="Times New Roman"/>
          <w:sz w:val="24"/>
          <w:szCs w:val="24"/>
        </w:rPr>
        <w:softHyphen/>
        <w:t>тей, а также с освоением простейших форм наглядно-действенного и наглядно-образного мышления.</w:t>
      </w:r>
    </w:p>
    <w:p w:rsidR="002374FC" w:rsidRPr="00A24154" w:rsidRDefault="002374FC" w:rsidP="002374FC">
      <w:pPr>
        <w:numPr>
          <w:ilvl w:val="0"/>
          <w:numId w:val="6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Развитие собственного познавательного опыта в обобщенном виде с помощью наглядных средств (эталонов, символов, условных заместителей).</w:t>
      </w:r>
    </w:p>
    <w:p w:rsidR="002374FC" w:rsidRPr="00A24154" w:rsidRDefault="002374FC" w:rsidP="002374FC">
      <w:pPr>
        <w:numPr>
          <w:ilvl w:val="0"/>
          <w:numId w:val="6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Расширение перспектив развития поисково – познавательной деятельности детей путем включения их в мыслительные, моделирующие и преобразующие действия. </w:t>
      </w:r>
    </w:p>
    <w:p w:rsidR="002374FC" w:rsidRPr="00A24154" w:rsidRDefault="002374FC" w:rsidP="002374FC">
      <w:pPr>
        <w:numPr>
          <w:ilvl w:val="0"/>
          <w:numId w:val="6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Поддержание у детей инициативы, сообразительности, пытливости, критичности, самостоятельности.</w:t>
      </w:r>
    </w:p>
    <w:p w:rsidR="002374FC" w:rsidRPr="00A24154" w:rsidRDefault="002374FC" w:rsidP="002374FC">
      <w:pPr>
        <w:numPr>
          <w:ilvl w:val="0"/>
          <w:numId w:val="6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Воспитывать добрые чувства, любопытство, любознатель</w:t>
      </w:r>
      <w:r w:rsidRPr="00A24154">
        <w:rPr>
          <w:rFonts w:ascii="Times New Roman" w:hAnsi="Times New Roman"/>
          <w:sz w:val="24"/>
          <w:szCs w:val="24"/>
        </w:rPr>
        <w:softHyphen/>
        <w:t>ность, эстетическое восприятие, переживания, связанные с кра</w:t>
      </w:r>
      <w:r w:rsidRPr="00A24154">
        <w:rPr>
          <w:rFonts w:ascii="Times New Roman" w:hAnsi="Times New Roman"/>
          <w:sz w:val="24"/>
          <w:szCs w:val="24"/>
        </w:rPr>
        <w:softHyphen/>
        <w:t>сотой природы.</w:t>
      </w:r>
    </w:p>
    <w:p w:rsidR="002374FC" w:rsidRPr="00A24154" w:rsidRDefault="002374FC" w:rsidP="002374FC">
      <w:pPr>
        <w:tabs>
          <w:tab w:val="left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Познавательно-исследовательская деятельность</w:t>
      </w:r>
      <w:r w:rsidRPr="00A24154">
        <w:rPr>
          <w:rFonts w:ascii="Times New Roman" w:hAnsi="Times New Roman"/>
          <w:sz w:val="24"/>
          <w:szCs w:val="24"/>
        </w:rPr>
        <w:t xml:space="preserve"> проводится в  течение года.</w:t>
      </w:r>
    </w:p>
    <w:p w:rsidR="002374FC" w:rsidRPr="00A24154" w:rsidRDefault="002374FC" w:rsidP="002374FC">
      <w:pPr>
        <w:pStyle w:val="af"/>
        <w:shd w:val="clear" w:color="auto" w:fill="FFFFFF"/>
        <w:spacing w:before="0" w:beforeAutospacing="0" w:after="0" w:afterAutospacing="0"/>
        <w:ind w:firstLine="539"/>
        <w:jc w:val="both"/>
      </w:pPr>
      <w:r w:rsidRPr="00A24154">
        <w:t>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Детям дошкольного возраста свойственна ориентация на познание окружающего мира и экспериментирование с объектами и явлениями реальности.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tbl>
      <w:tblPr>
        <w:tblW w:w="943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68"/>
        <w:gridCol w:w="7064"/>
      </w:tblGrid>
      <w:tr w:rsidR="002374FC" w:rsidRPr="00A24154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поддержки детской инициативы</w:t>
            </w:r>
          </w:p>
        </w:tc>
      </w:tr>
      <w:tr w:rsidR="002374FC" w:rsidRPr="00A24154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86310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 детьми двигательной деятельности участников совместной деятельности.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Недерективная помощь детям, поддержка детской инициативы и самостоятельности в разных видах двигательной деятельности.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ситуации успеха.</w:t>
            </w:r>
          </w:p>
        </w:tc>
      </w:tr>
      <w:tr w:rsidR="002374FC" w:rsidRPr="00A24154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86310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Уважительное отношение к ребёнку;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условий для принятия детьми решений, выражение своих чувств и мыслей;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Словесное поощрение;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Стимулирование детской деятельности;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Повышение самооценки;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ситуации успеха.</w:t>
            </w:r>
          </w:p>
        </w:tc>
      </w:tr>
      <w:tr w:rsidR="002374FC" w:rsidRPr="00A24154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86310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Уважительное отношение к ребёнку;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условий для принятия детьми решений, выражение своих чувств и мыслей;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Словесное поощрение;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Стимулирование детской деятельности;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самооценки;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2374FC" w:rsidRPr="00A24154" w:rsidTr="00824BD6">
        <w:trPr>
          <w:trHeight w:val="318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86310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речевой ситуации;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успеха;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Поощрения;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Участие в речевых играх;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Создание предметно – развивающей среды.</w:t>
            </w:r>
          </w:p>
        </w:tc>
      </w:tr>
      <w:tr w:rsidR="002374FC" w:rsidRPr="00A24154" w:rsidTr="002374FC">
        <w:trPr>
          <w:trHeight w:val="1027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86310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A24154" w:rsidRDefault="002374FC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B561B3" w:rsidRPr="00A24154" w:rsidRDefault="00B561B3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74FC" w:rsidRPr="00A24154" w:rsidRDefault="00813E2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2.3</w:t>
      </w:r>
      <w:r w:rsidR="002374FC" w:rsidRPr="00A24154">
        <w:rPr>
          <w:rFonts w:ascii="Times New Roman" w:hAnsi="Times New Roman"/>
          <w:b/>
          <w:sz w:val="24"/>
          <w:szCs w:val="24"/>
        </w:rPr>
        <w:t>.</w:t>
      </w:r>
      <w:r w:rsidR="00F54F9F" w:rsidRPr="00A24154">
        <w:rPr>
          <w:rFonts w:ascii="Times New Roman" w:hAnsi="Times New Roman"/>
          <w:b/>
          <w:sz w:val="24"/>
          <w:szCs w:val="24"/>
        </w:rPr>
        <w:t>3</w:t>
      </w:r>
      <w:r w:rsidR="00593620" w:rsidRPr="00A24154">
        <w:rPr>
          <w:rFonts w:ascii="Times New Roman" w:hAnsi="Times New Roman"/>
          <w:b/>
          <w:sz w:val="24"/>
          <w:szCs w:val="24"/>
        </w:rPr>
        <w:t>.</w:t>
      </w:r>
      <w:r w:rsidR="002374FC" w:rsidRPr="00A24154">
        <w:rPr>
          <w:rFonts w:ascii="Times New Roman" w:hAnsi="Times New Roman"/>
          <w:b/>
          <w:sz w:val="24"/>
          <w:szCs w:val="24"/>
        </w:rPr>
        <w:t xml:space="preserve"> </w:t>
      </w:r>
      <w:r w:rsidR="00E10BCB" w:rsidRPr="00A24154">
        <w:rPr>
          <w:rFonts w:ascii="Times New Roman" w:hAnsi="Times New Roman"/>
          <w:b/>
          <w:sz w:val="24"/>
          <w:szCs w:val="24"/>
        </w:rPr>
        <w:t xml:space="preserve">Особенности взаимодействия с семьями воспитанников 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Основные задачи взаимодействия с семьей: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привлечение семей воспитанников к участию в совместных с педагогами мероприятиях, организуемых в городе;</w:t>
      </w:r>
    </w:p>
    <w:p w:rsidR="002374FC" w:rsidRPr="00A24154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25012" w:rsidRDefault="00C25012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5D" w:rsidRDefault="00F2265D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5D" w:rsidRDefault="00F2265D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5D" w:rsidRDefault="00F2265D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5D" w:rsidRPr="00A24154" w:rsidRDefault="00F2265D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11"/>
      </w:tblGrid>
      <w:tr w:rsidR="002374FC" w:rsidRPr="00A24154" w:rsidTr="002374FC">
        <w:trPr>
          <w:trHeight w:val="345"/>
        </w:trPr>
        <w:tc>
          <w:tcPr>
            <w:tcW w:w="9571" w:type="dxa"/>
            <w:gridSpan w:val="2"/>
          </w:tcPr>
          <w:p w:rsidR="002374FC" w:rsidRPr="00A24154" w:rsidRDefault="00C25012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План взаимодействия с воспитанниками</w:t>
            </w:r>
          </w:p>
        </w:tc>
      </w:tr>
      <w:tr w:rsidR="002374FC" w:rsidRPr="00A24154" w:rsidTr="00F54F9F">
        <w:tblPrEx>
          <w:tblLook w:val="04A0" w:firstRow="1" w:lastRow="0" w:firstColumn="1" w:lastColumn="0" w:noHBand="0" w:noVBand="1"/>
        </w:tblPrEx>
        <w:trPr>
          <w:trHeight w:val="3329"/>
        </w:trPr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1.Памятка для родителей «Возрастные особенности детей старшего дошкольного возраста» 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2.Тематическая выставка: «Что должны знать родители о ФГОС ДО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3.Индивидуальная беседа «Одежда по сезону». 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4.Консультация в уголок здоровья «Витаминный календарь. Осень»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5.Привлечь родителей к созданию в группе уюта. 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6.Подготовить рисунки на тему «Краски осени» для оформления стенда. 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7.Родительское собрание: «Задачи развития и воспитания детей 5-6 лет. ФГОС для родителей»</w:t>
            </w:r>
          </w:p>
        </w:tc>
      </w:tr>
      <w:tr w:rsidR="002374FC" w:rsidRPr="00A24154" w:rsidTr="00E83B67">
        <w:tblPrEx>
          <w:tblLook w:val="04A0" w:firstRow="1" w:lastRow="0" w:firstColumn="1" w:lastColumn="0" w:noHBand="0" w:noVBand="1"/>
        </w:tblPrEx>
        <w:trPr>
          <w:trHeight w:val="4214"/>
        </w:trPr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11" w:type="dxa"/>
          </w:tcPr>
          <w:p w:rsidR="00F06350" w:rsidRPr="00A24154" w:rsidRDefault="002374FC" w:rsidP="00F2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1.Творческий проект «Наши добрые сказки»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2.Консультация «Совместные подвижные игры с детьми»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3.Консультация «В здоровом теле – здоровый дух»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4.Индивидуальные беседы с родителями по проблемам в обучении и воспитании детей, изучение мотивов и потребностей родителей.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5.Совместный с родителями субботник по уборке листьев на прогулочном участке.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6.Консультация «Общение детей со сверстниками».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7.Консультация «Пальчиковые игры для детей от 5 – 6 лет»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8.Памятка для родителей «Помогите детям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запомнить правила пожарной безопасности».</w:t>
            </w:r>
            <w:r w:rsidR="00F54F9F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9.Консультация «Как воспитать у детей любовь к труду»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10.Анкетирование на тему: «Здоровый образ жизни»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2374FC" w:rsidRPr="00A24154" w:rsidRDefault="00E83B67" w:rsidP="00F2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374FC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11.Праздник осени.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1.Консультация «Здоровье детей - наше общее дело»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2.Консультация «Роль семьи в воспитании дошкольников»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3.Проект «Моя семья – моя радость»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4.Привлечь родителей к изготовлению кормушек для птиц.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5.Консультация в родительском уголке «Как ускорить умственное развитие ребенка».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6.Беседа «Совместный труд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ребенка и взрослого».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7.Консультация «Если у ребенка ОРВИ».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8.Участие в праздничных мероприятиях «День мамы». Подготовка стихов, музыкальных номеров, поздравления.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9.Памятка «Пальчиковая гимнастика ее роль в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формировании техники письма»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1.Консультация «Грипп. Меры профилактики. Симптомы данного заболевания».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2.Консультация «Безопасность ребенка при встрече с незнакомыми людьми»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3.Индивидуальные беседы «Как одевать ребенка в холодное время года»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4.Тест - анкета для родителей: «Состояние здоровья вашего ребёнка».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5.Консультация «Экспериментальная деятельность старших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дошкольнико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в»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6.Родительское собрание на тему: «Личный пример взрослых в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воспитании культурного поведения детей»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7.Консультация «Правила безопасности при встрече Нового года»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8.«Новогодняя сказка» - утренник для детей и родителей.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9.Консультация «Как провести выходные с ребенком»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  <w:r w:rsidR="00E83B67"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 Индивидуальная беседа «Свежий воздух – первое правило по борьбе с гриппом»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 Памятка для родителей «Конвенция о правах ребенка».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3.Оформление информационного уголка для родителей «Права детей» «Права родителей дошкольника»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.Консультация «Как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превратить чтение в удовольствие»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5.Памятка «Поощрение или наказание восемь правил для взрослых»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 Консультация «О детском травматизме в зимнее время».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1.Педагогический проект «День Защитника Отечества».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2.Консультация «О воспитании девочек и мальчиков».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3.Индивидуальная беседа «Как научить ребенка выразительно читать стихи»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4.Консультация «Использование загадок, как средство формирования выразительности речи»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5.Изготовление поделок «Поделка с папой».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6.Тематическая выставка рисунков «Защитники Отечества»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7.Поздравительная открытка для папы.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любовь и уважение детей к своим папам, дедушкам, Российской армии.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8.«Праздник защитника Отечества»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9.Беседа «Профилактика заболеваний ОРЗ и ОРВИ» 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 Консультация «Как предупредить весенний авитаминоз».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2.«Мама, милая моя» (творческая выставка работ детей, педагогов, родителей)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3.Праздник для детей и родителей «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женский день»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4.Консультация «Вооружите ребенка словом».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.Тематическая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значении обучения детей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дошкольного возраста ПДД»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6.Консультация « Чем опасна оттепель на улице».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7.Родительское собрание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«Воспитание у детей старшего дошкольного возраста настойчивости и ответственности в труде».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8.Памятка «Профилактика чрезвычайных происшествий».</w:t>
            </w:r>
          </w:p>
        </w:tc>
      </w:tr>
      <w:tr w:rsidR="002374FC" w:rsidRPr="00A24154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1.Консультация «Здоровые дети в здоровой семье».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2.Выставка рисунков «День космонавтики».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3.Консультация «Ребёнок и компьютер».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4.Проект «Путешествие хлеба от поля до стола».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5.Консультация 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художественных способностей детей».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6.Памятки «Дорога и дети», «Безопасное детство», «Здоровье»</w:t>
            </w:r>
          </w:p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7.Консультация для родителей «Физкультура дома».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8.Творческие выставки детских работ «Наш любимый детский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сад».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9.Выставка рисунков «Весна пришла, птиц позвала!».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10. Театрализованное представление для родителей.</w:t>
            </w:r>
          </w:p>
        </w:tc>
      </w:tr>
      <w:tr w:rsidR="002374FC" w:rsidRPr="00A24154" w:rsidTr="002374FC">
        <w:trPr>
          <w:trHeight w:val="630"/>
        </w:trPr>
        <w:tc>
          <w:tcPr>
            <w:tcW w:w="2660" w:type="dxa"/>
          </w:tcPr>
          <w:p w:rsidR="002374FC" w:rsidRPr="00863104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</w:t>
            </w:r>
            <w:r w:rsidR="007C1802"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6911" w:type="dxa"/>
          </w:tcPr>
          <w:p w:rsidR="002374FC" w:rsidRPr="00A24154" w:rsidRDefault="002374FC" w:rsidP="00C250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1.Вернисаж детского творчества «День Победы».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2.Памятка «Правила поведения в природе».</w:t>
            </w:r>
            <w:r w:rsidR="00E83B67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3.Разработка цветника, высадка рассады.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4.Беседа «Безопасное детство».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5.Родительское собрание: «Вот и стали мы на год взрослей».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6. Консультация: «Слагаемые здоровья. Как использовать лето для укрепления здоровья детей».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7.Консультация для родителей «Как провести с ребенком отпуск».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8.Привлечение родителей к благоустройству территории участка для прогулки.</w:t>
            </w:r>
            <w:r w:rsidR="007C1802"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9.«Чему мы научились за год? Ваше мнение» (анкетирование родителей)</w:t>
            </w:r>
          </w:p>
        </w:tc>
      </w:tr>
    </w:tbl>
    <w:p w:rsidR="002374FC" w:rsidRPr="00A24154" w:rsidRDefault="002374FC" w:rsidP="002374FC">
      <w:pPr>
        <w:rPr>
          <w:sz w:val="24"/>
          <w:szCs w:val="24"/>
        </w:rPr>
      </w:pPr>
    </w:p>
    <w:p w:rsidR="00B561B3" w:rsidRDefault="00C25012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3.ОРГАНИЗАЦИОННЫЙ РАЗДЕЛ ПРОГРАММЫ</w:t>
      </w:r>
    </w:p>
    <w:p w:rsidR="001173EF" w:rsidRPr="00A24154" w:rsidRDefault="007C1802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3.1</w:t>
      </w:r>
      <w:r w:rsidR="001173EF" w:rsidRPr="00A24154">
        <w:rPr>
          <w:rFonts w:ascii="Times New Roman" w:hAnsi="Times New Roman"/>
          <w:b/>
          <w:sz w:val="24"/>
          <w:szCs w:val="24"/>
        </w:rPr>
        <w:t xml:space="preserve">. </w:t>
      </w:r>
      <w:r w:rsidR="00E10BCB" w:rsidRPr="00A24154">
        <w:rPr>
          <w:rFonts w:ascii="Times New Roman" w:hAnsi="Times New Roman"/>
          <w:b/>
          <w:sz w:val="24"/>
          <w:szCs w:val="24"/>
        </w:rPr>
        <w:t>Распорядок дня детей</w:t>
      </w:r>
      <w:r w:rsidR="001173EF" w:rsidRPr="00A24154">
        <w:rPr>
          <w:rFonts w:ascii="Times New Roman" w:hAnsi="Times New Roman"/>
          <w:b/>
          <w:sz w:val="24"/>
          <w:szCs w:val="24"/>
        </w:rPr>
        <w:t xml:space="preserve"> 5-6лет</w:t>
      </w:r>
    </w:p>
    <w:p w:rsidR="001173EF" w:rsidRPr="00A24154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1173EF" w:rsidRPr="00A24154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Режим дня составлен с расчетом на 12-часовое пребывание ребенка в детском саду. </w:t>
      </w:r>
    </w:p>
    <w:p w:rsidR="00B561B3" w:rsidRPr="00A24154" w:rsidRDefault="00B561B3" w:rsidP="0011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3EF" w:rsidRPr="00A24154" w:rsidRDefault="001173EF" w:rsidP="0011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Организация режима </w:t>
      </w:r>
      <w:r w:rsidR="00F06350" w:rsidRPr="00A24154">
        <w:rPr>
          <w:rFonts w:ascii="Times New Roman" w:hAnsi="Times New Roman"/>
          <w:b/>
          <w:sz w:val="24"/>
          <w:szCs w:val="24"/>
        </w:rPr>
        <w:t>пребывания детей</w:t>
      </w:r>
      <w:r w:rsidR="00B561B3" w:rsidRPr="00A24154">
        <w:rPr>
          <w:rFonts w:ascii="Times New Roman" w:hAnsi="Times New Roman"/>
          <w:b/>
          <w:sz w:val="24"/>
          <w:szCs w:val="24"/>
        </w:rPr>
        <w:t xml:space="preserve"> </w:t>
      </w:r>
      <w:r w:rsidR="00F06350" w:rsidRPr="00A24154">
        <w:rPr>
          <w:rFonts w:ascii="Times New Roman" w:hAnsi="Times New Roman"/>
          <w:b/>
          <w:sz w:val="24"/>
          <w:szCs w:val="24"/>
        </w:rPr>
        <w:t>старшего возраста</w:t>
      </w:r>
      <w:r w:rsidRPr="00A241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796"/>
      </w:tblGrid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A24154" w:rsidRDefault="00863104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173EF" w:rsidRPr="00A2415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173EF" w:rsidRPr="00A24154" w:rsidRDefault="00B561B3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173EF" w:rsidRPr="00A24154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07.00 - 08.08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Прием детей. Индивидуальная коррекционная работа с детьми. Игровая деятельность детей. Чтение потешек, стихов. Наблюдения в природе.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08.08 – 08.16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08.16 – 08.25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Подготовка к завтраку, воспитание культурно-гигиенических навыков.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08.30 – 08.50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Завтрак. Воспитание культуры еды, обучение правильно держать столовые приборы.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08.50 – 09.00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Гигиенические процедуры.  Воспитание культурно-гигиенических навыков.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09.00 -  10.00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10.10 – 10.15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Второй завтрак. Воспитание культуры еды.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10.15 – 10.30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Подготовка к прогулке. Обучение навыкам самообслуживания.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10.30 – 11.50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Прогулка. Двигательная активность. Игровая деятельность. Наблюдения. Труд.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Возвращение с прогулки. Воспитание навыков самообслуживания. Воспитание культурно-гигиенических навыков.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Обед. Воспитание культуры еды, обучение правильно держать столовые приборы.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 xml:space="preserve">12.40 – 13.00 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 xml:space="preserve">Подготовка ко сну. Гигиенические процедуры.  Воспитание культурно-гигиенических навыков, навыков самообслуживания. 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15.00  - 15.05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lastRenderedPageBreak/>
              <w:t>15.05 – 15.15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Гигиенические процедуры.  Воспитание навыков самообслуживания. Воспитание культурно-гигиенических навыков.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Полдник. Воспитание культуры еды. Воспитание культурно-гигиенических навыков.</w:t>
            </w:r>
          </w:p>
        </w:tc>
      </w:tr>
      <w:tr w:rsidR="001173EF" w:rsidRPr="00A24154" w:rsidTr="00824BD6">
        <w:trPr>
          <w:trHeight w:val="299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15.30 -  15.40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Игровая деятельность детей. Индивидуальная коррекционная работа с детьми.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15.40 -  16.05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деятельность./ Чтение художественной литературы.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16.05 -  16.25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16.25 – 16.35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Подготовка к ужину. Воспитание навыков самообслуживания. Воспитание культурно-гигиенических навыков.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16.45 -  17.10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Ужин. Воспитание культуры еды, обучение правильно держать столовые приборы.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17.10 – 17.20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 xml:space="preserve"> Воспитание навыков самообслуживания. Воспитание культурно-гигиенических навыков.</w:t>
            </w:r>
          </w:p>
        </w:tc>
      </w:tr>
      <w:tr w:rsidR="001173EF" w:rsidRPr="00A24154" w:rsidTr="00824BD6">
        <w:trPr>
          <w:trHeight w:val="313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17.20 – 17.40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Игровая деятельность детей. Индивидуальная коррекционная работа с детьми.</w:t>
            </w:r>
          </w:p>
        </w:tc>
      </w:tr>
      <w:tr w:rsidR="001173EF" w:rsidRPr="00A24154" w:rsidTr="00824BD6">
        <w:trPr>
          <w:trHeight w:val="828"/>
        </w:trPr>
        <w:tc>
          <w:tcPr>
            <w:tcW w:w="1740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17.40 - 19.00</w:t>
            </w:r>
          </w:p>
        </w:tc>
        <w:tc>
          <w:tcPr>
            <w:tcW w:w="7796" w:type="dxa"/>
          </w:tcPr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Прогулка. Двигательная активность. Игровая деятельность. Наблюдения. Труд. Самостоятельная игровая деятельность детей.</w:t>
            </w:r>
          </w:p>
          <w:p w:rsidR="001173EF" w:rsidRPr="0086310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04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</w:tr>
    </w:tbl>
    <w:p w:rsidR="001173EF" w:rsidRPr="00A24154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Физкультурно-оздоровительная работа</w:t>
      </w:r>
    </w:p>
    <w:p w:rsidR="001173EF" w:rsidRPr="00A24154" w:rsidRDefault="001173EF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группе постоянно проводится работа по укреплению здоровья детей, закаливанию организма и совершенствованию его функций. В течении дня обеспечивается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2977"/>
      </w:tblGrid>
      <w:tr w:rsidR="001173EF" w:rsidRPr="00A24154" w:rsidTr="00824BD6">
        <w:trPr>
          <w:trHeight w:val="553"/>
        </w:trPr>
        <w:tc>
          <w:tcPr>
            <w:tcW w:w="2376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    Формы работы</w:t>
            </w: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длительность 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</w:tr>
      <w:tr w:rsidR="001173EF" w:rsidRPr="00A24154" w:rsidTr="00824BD6">
        <w:trPr>
          <w:trHeight w:val="399"/>
        </w:trPr>
        <w:tc>
          <w:tcPr>
            <w:tcW w:w="2376" w:type="dxa"/>
            <w:vMerge w:val="restart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</w:tr>
      <w:tr w:rsidR="001173EF" w:rsidRPr="00A24154" w:rsidTr="00824BD6">
        <w:trPr>
          <w:trHeight w:val="349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Ежедневно    2 раза</w:t>
            </w:r>
          </w:p>
        </w:tc>
      </w:tr>
      <w:tr w:rsidR="001173EF" w:rsidRPr="00A24154" w:rsidTr="00824BD6">
        <w:trPr>
          <w:trHeight w:val="497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Физкультминутки  </w:t>
            </w:r>
          </w:p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(в середине статического занятия)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3-5 мин 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 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 xml:space="preserve"> 30-40 мин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до 60 мин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спортивного оборудования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EF" w:rsidRPr="00A24154" w:rsidTr="00824BD6">
        <w:trPr>
          <w:trHeight w:val="285"/>
        </w:trPr>
        <w:tc>
          <w:tcPr>
            <w:tcW w:w="2376" w:type="dxa"/>
            <w:vMerge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3EF" w:rsidRPr="00A24154" w:rsidRDefault="001173EF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2977" w:type="dxa"/>
          </w:tcPr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173EF" w:rsidRPr="00A24154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006" w:rsidRPr="00A24154" w:rsidRDefault="00613006" w:rsidP="001A11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27B19" w:rsidRPr="00A24154" w:rsidRDefault="00427B19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2415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При организации воспитательно-образовательного процесса обеспечивается единство воспитательных, развивающих и обучающих целей и задач, при этом следует решать поставленные цели и задачи, избегая перегрузки детей.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старшей группы осуществляется в первой и второй половине дня. Санитарно-эпидемиологические  правила и нормативы </w:t>
      </w:r>
      <w:hyperlink r:id="rId9" w:history="1">
        <w:r w:rsidRPr="00A24154">
          <w:rPr>
            <w:rFonts w:ascii="Times New Roman" w:hAnsi="Times New Roman"/>
            <w:sz w:val="24"/>
            <w:szCs w:val="24"/>
          </w:rPr>
          <w:t>СанПиН 2.4.1.3049-13</w:t>
        </w:r>
      </w:hyperlink>
      <w:r w:rsidRPr="00A24154">
        <w:rPr>
          <w:rFonts w:ascii="Times New Roman" w:hAnsi="Times New Roman"/>
          <w:sz w:val="24"/>
          <w:szCs w:val="24"/>
        </w:rPr>
        <w:t xml:space="preserve"> устанавливает максимально допустимый объем образовательной нагрузки:</w:t>
      </w:r>
    </w:p>
    <w:p w:rsidR="00427B19" w:rsidRPr="00A24154" w:rsidRDefault="00427B19" w:rsidP="00427B19">
      <w:pPr>
        <w:widowControl w:val="0"/>
        <w:tabs>
          <w:tab w:val="left" w:pos="1219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991"/>
        <w:gridCol w:w="1964"/>
        <w:gridCol w:w="1964"/>
      </w:tblGrid>
      <w:tr w:rsidR="00427B19" w:rsidRPr="00A24154" w:rsidTr="00824BD6">
        <w:tc>
          <w:tcPr>
            <w:tcW w:w="1701" w:type="dxa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843" w:type="dxa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Длительность НОД</w:t>
            </w:r>
          </w:p>
        </w:tc>
        <w:tc>
          <w:tcPr>
            <w:tcW w:w="1991" w:type="dxa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допустимый объем образовательной нагрузки в </w:t>
            </w:r>
            <w:r w:rsidRPr="0086310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половине дня</w:t>
            </w:r>
          </w:p>
        </w:tc>
        <w:tc>
          <w:tcPr>
            <w:tcW w:w="1964" w:type="dxa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допустимый объем образовательной нагрузки в </w:t>
            </w:r>
            <w:r w:rsidRPr="0086310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половине дня </w:t>
            </w:r>
          </w:p>
        </w:tc>
        <w:tc>
          <w:tcPr>
            <w:tcW w:w="1964" w:type="dxa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 допустимый объем образовательной нагрузки в течение дня</w:t>
            </w:r>
          </w:p>
        </w:tc>
      </w:tr>
      <w:tr w:rsidR="00427B19" w:rsidRPr="00A24154" w:rsidTr="00824BD6">
        <w:tc>
          <w:tcPr>
            <w:tcW w:w="1701" w:type="dxa"/>
          </w:tcPr>
          <w:p w:rsidR="00427B19" w:rsidRPr="00863104" w:rsidRDefault="00F06350" w:rsidP="00824B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возраст (5-6 лет)</w:t>
            </w:r>
          </w:p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843" w:type="dxa"/>
            <w:vAlign w:val="center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20-25 мин</w:t>
            </w:r>
          </w:p>
        </w:tc>
        <w:tc>
          <w:tcPr>
            <w:tcW w:w="1991" w:type="dxa"/>
            <w:vAlign w:val="center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964" w:type="dxa"/>
            <w:vAlign w:val="center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4" w:type="dxa"/>
            <w:vAlign w:val="center"/>
          </w:tcPr>
          <w:p w:rsidR="00427B19" w:rsidRPr="00863104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70 мин</w:t>
            </w:r>
          </w:p>
        </w:tc>
      </w:tr>
    </w:tbl>
    <w:p w:rsidR="00427B19" w:rsidRPr="00A24154" w:rsidRDefault="00427B19" w:rsidP="00427B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середине времени, отведенного на  непрерывную образовательную деятельность, проводят физкультурные минутки. Перерывы между периодами непрерывной образовательной деятельности не менее 10 минут. 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427B19" w:rsidRPr="00A24154" w:rsidRDefault="00427B19" w:rsidP="00427B1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Непосредственная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</w:p>
    <w:p w:rsidR="00427B19" w:rsidRPr="00A24154" w:rsidRDefault="00427B19" w:rsidP="00427B19">
      <w:pPr>
        <w:tabs>
          <w:tab w:val="left" w:pos="972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Планирование образовательной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677"/>
        <w:gridCol w:w="2127"/>
      </w:tblGrid>
      <w:tr w:rsidR="00427B19" w:rsidRPr="00A24154" w:rsidTr="00F2265D">
        <w:tc>
          <w:tcPr>
            <w:tcW w:w="2802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Базовый вид  деятельности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</w:tr>
      <w:tr w:rsidR="00427B19" w:rsidRPr="00A24154" w:rsidTr="00F2265D">
        <w:trPr>
          <w:trHeight w:val="334"/>
        </w:trPr>
        <w:tc>
          <w:tcPr>
            <w:tcW w:w="2802" w:type="dxa"/>
            <w:vMerge w:val="restart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(зал)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427B19" w:rsidRPr="00A24154" w:rsidTr="00F2265D">
        <w:tc>
          <w:tcPr>
            <w:tcW w:w="2802" w:type="dxa"/>
            <w:vMerge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(улица)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7B19" w:rsidRPr="00A24154" w:rsidTr="00F2265D">
        <w:tc>
          <w:tcPr>
            <w:tcW w:w="2802" w:type="dxa"/>
            <w:vMerge w:val="restart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 развитие</w:t>
            </w: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7B19" w:rsidRPr="00A24154" w:rsidTr="00F2265D">
        <w:tc>
          <w:tcPr>
            <w:tcW w:w="2802" w:type="dxa"/>
            <w:vMerge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7B19" w:rsidRPr="00A24154" w:rsidTr="00F2265D">
        <w:trPr>
          <w:cantSplit/>
          <w:trHeight w:val="338"/>
        </w:trPr>
        <w:tc>
          <w:tcPr>
            <w:tcW w:w="2802" w:type="dxa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427B19" w:rsidRPr="00A24154" w:rsidTr="00F2265D">
        <w:tc>
          <w:tcPr>
            <w:tcW w:w="2802" w:type="dxa"/>
            <w:vMerge w:val="restart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427B19" w:rsidRPr="00A24154" w:rsidTr="00F2265D">
        <w:tc>
          <w:tcPr>
            <w:tcW w:w="2802" w:type="dxa"/>
            <w:vMerge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427B19" w:rsidRPr="00A24154" w:rsidTr="00F2265D">
        <w:tc>
          <w:tcPr>
            <w:tcW w:w="2802" w:type="dxa"/>
            <w:vMerge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427B19" w:rsidRPr="00A24154" w:rsidTr="00F2265D">
        <w:tc>
          <w:tcPr>
            <w:tcW w:w="2802" w:type="dxa"/>
            <w:vMerge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2127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</w:tbl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427B19" w:rsidRPr="00A24154" w:rsidTr="00824BD6">
        <w:tc>
          <w:tcPr>
            <w:tcW w:w="9606" w:type="dxa"/>
            <w:gridSpan w:val="2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Ежедневно планируется</w:t>
            </w:r>
          </w:p>
        </w:tc>
      </w:tr>
      <w:tr w:rsidR="00427B19" w:rsidRPr="00A24154" w:rsidTr="00F06350">
        <w:tc>
          <w:tcPr>
            <w:tcW w:w="2802" w:type="dxa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взрослого с детьми</w:t>
            </w:r>
          </w:p>
        </w:tc>
        <w:tc>
          <w:tcPr>
            <w:tcW w:w="6804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чтение художественной литературы;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конструктивно-модельная деятельность;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игровая деятельность: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общение при проведении режимных моментов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дежурства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прогулки</w:t>
            </w:r>
          </w:p>
        </w:tc>
      </w:tr>
      <w:tr w:rsidR="00427B19" w:rsidRPr="00A24154" w:rsidTr="00F06350">
        <w:tc>
          <w:tcPr>
            <w:tcW w:w="2802" w:type="dxa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Самостоятельная деятельность детей</w:t>
            </w:r>
          </w:p>
        </w:tc>
        <w:tc>
          <w:tcPr>
            <w:tcW w:w="6804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игры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познавательно-исследовательская деятельность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 детей в центрах развития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</w:tc>
      </w:tr>
      <w:tr w:rsidR="00427B19" w:rsidRPr="00A24154" w:rsidTr="00F06350">
        <w:tc>
          <w:tcPr>
            <w:tcW w:w="2802" w:type="dxa"/>
          </w:tcPr>
          <w:p w:rsidR="00427B19" w:rsidRPr="0086310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104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Оздоровительная работа</w:t>
            </w:r>
          </w:p>
        </w:tc>
        <w:tc>
          <w:tcPr>
            <w:tcW w:w="6804" w:type="dxa"/>
          </w:tcPr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 процедуры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 спортивные игры и упражнения</w:t>
            </w:r>
          </w:p>
          <w:p w:rsidR="00427B19" w:rsidRPr="00A24154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физкультминутки</w:t>
            </w:r>
          </w:p>
        </w:tc>
      </w:tr>
    </w:tbl>
    <w:p w:rsidR="00427B19" w:rsidRPr="00A24154" w:rsidRDefault="00427B19" w:rsidP="00427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B19" w:rsidRPr="00A24154" w:rsidRDefault="00427B19" w:rsidP="00427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2550"/>
        <w:gridCol w:w="3575"/>
      </w:tblGrid>
      <w:tr w:rsidR="00427B19" w:rsidRPr="00A24154" w:rsidTr="00824BD6">
        <w:tc>
          <w:tcPr>
            <w:tcW w:w="354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2397" w:type="dxa"/>
          </w:tcPr>
          <w:p w:rsidR="00427B19" w:rsidRPr="00A24154" w:rsidRDefault="00863104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r w:rsidR="00427B19" w:rsidRPr="00A241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родолжительность</w:t>
            </w:r>
          </w:p>
        </w:tc>
        <w:tc>
          <w:tcPr>
            <w:tcW w:w="3664" w:type="dxa"/>
          </w:tcPr>
          <w:p w:rsidR="00427B19" w:rsidRPr="00A24154" w:rsidRDefault="00863104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r w:rsidR="00427B19" w:rsidRPr="00A2415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римечание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27B19" w:rsidRPr="00A24154" w:rsidTr="00824BD6">
        <w:tc>
          <w:tcPr>
            <w:tcW w:w="354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Ежедневные прогулки</w:t>
            </w:r>
          </w:p>
        </w:tc>
        <w:tc>
          <w:tcPr>
            <w:tcW w:w="2397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3-4 часа</w:t>
            </w:r>
          </w:p>
        </w:tc>
        <w:tc>
          <w:tcPr>
            <w:tcW w:w="366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</w:t>
            </w:r>
            <w:r w:rsidRPr="00A2415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воздуха ниже минус 15  градусов и скорости ветра более 7 м/с продолжительность прогулки сокращается</w:t>
            </w:r>
          </w:p>
        </w:tc>
      </w:tr>
      <w:tr w:rsidR="00427B19" w:rsidRPr="00A24154" w:rsidTr="00824BD6">
        <w:trPr>
          <w:trHeight w:val="293"/>
        </w:trPr>
        <w:tc>
          <w:tcPr>
            <w:tcW w:w="3544" w:type="dxa"/>
          </w:tcPr>
          <w:p w:rsidR="00427B19" w:rsidRPr="00A24154" w:rsidRDefault="00427B19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Дневной сон</w:t>
            </w:r>
          </w:p>
        </w:tc>
        <w:tc>
          <w:tcPr>
            <w:tcW w:w="2397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2-2,5 часа</w:t>
            </w:r>
          </w:p>
        </w:tc>
        <w:tc>
          <w:tcPr>
            <w:tcW w:w="366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B19" w:rsidRPr="00A24154" w:rsidTr="00824BD6">
        <w:tc>
          <w:tcPr>
            <w:tcW w:w="354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397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3-4 часа</w:t>
            </w:r>
          </w:p>
        </w:tc>
        <w:tc>
          <w:tcPr>
            <w:tcW w:w="3664" w:type="dxa"/>
          </w:tcPr>
          <w:p w:rsidR="00427B19" w:rsidRPr="00A24154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154">
              <w:rPr>
                <w:rFonts w:ascii="Times New Roman" w:hAnsi="Times New Roman"/>
                <w:sz w:val="24"/>
                <w:szCs w:val="24"/>
                <w:lang w:eastAsia="en-US"/>
              </w:rPr>
              <w:t>(игры, подготовка к образовательной деятельности, личная гигиена)</w:t>
            </w:r>
          </w:p>
        </w:tc>
      </w:tr>
    </w:tbl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Образовательный процесс строится на комплексно-тематическом принципе с учетом интеграции образовательных областей.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27B19" w:rsidRPr="00A24154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B561B3" w:rsidRPr="00A24154" w:rsidRDefault="00427B19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</w:t>
      </w:r>
      <w:r w:rsidR="00B561B3" w:rsidRPr="00A24154">
        <w:rPr>
          <w:rFonts w:ascii="Times New Roman" w:hAnsi="Times New Roman"/>
          <w:sz w:val="24"/>
          <w:szCs w:val="24"/>
        </w:rPr>
        <w:t xml:space="preserve"> индивидуальными возможностями.</w:t>
      </w:r>
    </w:p>
    <w:p w:rsidR="00427B19" w:rsidRPr="00A24154" w:rsidRDefault="00427B19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Одна тема рассматривается в течение одной недели. Тема недели отражается  в подборе материалов, находящихся в группе и центрах (уголках) развития. В начале недели, в понедельник, педагог проводит вводную беседу по теме недели, в ходе которой обозначается круг рассматриваемых вопросов, дети вносят свои предложения и пожелания, определяются виды совместной деятельности. В течение недели проводится совместная деятельность  по всем видам деятельности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</w:t>
      </w:r>
      <w:r w:rsidRPr="00A24154">
        <w:rPr>
          <w:rFonts w:ascii="Times New Roman" w:hAnsi="Times New Roman"/>
          <w:sz w:val="24"/>
          <w:szCs w:val="24"/>
        </w:rPr>
        <w:lastRenderedPageBreak/>
        <w:t>ними), а также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 (рисование, лепка, аппликация), музыкальная (восприятие и понимание смысла музыкальных произведений, пение, музыкально - ритмические движения, игры на детских музыкальных инструментах) и двигательная формы активности ребенка. В конце недели подводится итог деятельности за неделю, воспитанники рассказывают о приобретенных знаниях и умениях, оформляется итоговая работа по теме в виде выставки, альбома, коллажа, или другого творческого решения. Проводятся игры на закрепление и систематизацию знаний по теме недели. На завершающем этапе большая роль отводится участию родителей, в течение разработки темы, совместно с детьми родители подготавливают, материл, находят информацию, в завершении им  представляется творческий отчет о проделанной работе, с их участием проводится заключительное мероприятие.</w:t>
      </w:r>
    </w:p>
    <w:p w:rsidR="00427B19" w:rsidRPr="00A24154" w:rsidRDefault="00427B19" w:rsidP="00427B19">
      <w:pPr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Лексические темы: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5"/>
        <w:gridCol w:w="6521"/>
      </w:tblGrid>
      <w:tr w:rsidR="00427B19" w:rsidRPr="00A24154" w:rsidTr="00824BD6">
        <w:tc>
          <w:tcPr>
            <w:tcW w:w="1560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Тема недели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Мониторинг,  тестирование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Осень в гости к нам пришла</w:t>
            </w:r>
          </w:p>
        </w:tc>
      </w:tr>
      <w:tr w:rsidR="00427B19" w:rsidRPr="00A24154" w:rsidTr="00824BD6">
        <w:trPr>
          <w:trHeight w:val="62"/>
        </w:trPr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Мой город – Пыть-Ях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Овощи - фрукты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Я вырасту здоровым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Дом, квартира, мебель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Профессии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Золотая осень в произведениях писателей и художников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Моя семья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Мама – милая моя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Посуда 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Электроприборы 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Праздник Новый год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Каникулы 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Домашние животные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Дикие животные леса и жарких стран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Зима 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Виды транспорта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Масленица 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Птицы наших лесов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Здоровье надо беречь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Весна 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Деревья и кустарники</w:t>
            </w:r>
          </w:p>
        </w:tc>
      </w:tr>
      <w:tr w:rsidR="00427B19" w:rsidRPr="00A24154" w:rsidTr="00824BD6">
        <w:tc>
          <w:tcPr>
            <w:tcW w:w="1560" w:type="dxa"/>
            <w:vMerge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427B19" w:rsidRPr="00A24154" w:rsidTr="00824BD6">
        <w:tc>
          <w:tcPr>
            <w:tcW w:w="1560" w:type="dxa"/>
            <w:vMerge w:val="restart"/>
            <w:vAlign w:val="center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Прошлое предметов</w:t>
            </w:r>
          </w:p>
        </w:tc>
      </w:tr>
      <w:tr w:rsidR="00427B19" w:rsidRPr="00A24154" w:rsidTr="00824BD6">
        <w:tc>
          <w:tcPr>
            <w:tcW w:w="1560" w:type="dxa"/>
            <w:vMerge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Водное царство</w:t>
            </w:r>
          </w:p>
        </w:tc>
      </w:tr>
      <w:tr w:rsidR="00427B19" w:rsidRPr="00A24154" w:rsidTr="00824BD6">
        <w:tc>
          <w:tcPr>
            <w:tcW w:w="1560" w:type="dxa"/>
            <w:vMerge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Повторение – закрепление</w:t>
            </w:r>
          </w:p>
        </w:tc>
      </w:tr>
      <w:tr w:rsidR="00427B19" w:rsidRPr="00A24154" w:rsidTr="00824BD6">
        <w:tc>
          <w:tcPr>
            <w:tcW w:w="1560" w:type="dxa"/>
            <w:vMerge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27B19" w:rsidRPr="00863104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A24154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Открытый просмотр для родителей и педагогов</w:t>
            </w:r>
          </w:p>
        </w:tc>
      </w:tr>
    </w:tbl>
    <w:p w:rsidR="00F06350" w:rsidRPr="00A24154" w:rsidRDefault="00F06350" w:rsidP="001A11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B310B" w:rsidRPr="00A24154" w:rsidRDefault="00C83958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3.2.</w:t>
      </w:r>
      <w:r w:rsidR="005B310B" w:rsidRPr="00A24154">
        <w:rPr>
          <w:rFonts w:ascii="Times New Roman" w:hAnsi="Times New Roman"/>
          <w:b/>
          <w:sz w:val="24"/>
          <w:szCs w:val="24"/>
        </w:rPr>
        <w:t xml:space="preserve"> </w:t>
      </w:r>
      <w:r w:rsidRPr="00A24154">
        <w:rPr>
          <w:rFonts w:ascii="Times New Roman" w:hAnsi="Times New Roman"/>
          <w:b/>
          <w:sz w:val="24"/>
          <w:szCs w:val="24"/>
        </w:rPr>
        <w:t>Т</w:t>
      </w:r>
      <w:r w:rsidR="00E10BCB" w:rsidRPr="00A24154">
        <w:rPr>
          <w:rFonts w:ascii="Times New Roman" w:hAnsi="Times New Roman"/>
          <w:b/>
          <w:sz w:val="24"/>
          <w:szCs w:val="24"/>
        </w:rPr>
        <w:t xml:space="preserve">радиционные события, праздники, мероприятия  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5B310B" w:rsidRPr="00A24154" w:rsidRDefault="005B310B" w:rsidP="005B310B">
      <w:pPr>
        <w:pStyle w:val="ad"/>
        <w:spacing w:after="0" w:line="240" w:lineRule="auto"/>
        <w:ind w:firstLine="708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A24154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развлечений: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376"/>
        <w:gridCol w:w="5670"/>
      </w:tblGrid>
      <w:tr w:rsidR="005B310B" w:rsidRPr="00A24154" w:rsidTr="00824BD6">
        <w:tc>
          <w:tcPr>
            <w:tcW w:w="156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5B310B" w:rsidRPr="00A24154" w:rsidTr="00824BD6">
        <w:trPr>
          <w:trHeight w:val="1787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 День знаний»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показать детям общественную значимость праздника – День знаний; доставить радость, создать веселое праздничное настроение. 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      </w:r>
          </w:p>
        </w:tc>
      </w:tr>
      <w:tr w:rsidR="005B310B" w:rsidRPr="00A24154" w:rsidTr="00824BD6">
        <w:trPr>
          <w:trHeight w:val="563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Формирование представления детей о природных явлениях осенью</w:t>
            </w:r>
          </w:p>
        </w:tc>
      </w:tr>
      <w:tr w:rsidR="005B310B" w:rsidRPr="00A24154" w:rsidTr="00824BD6">
        <w:trPr>
          <w:trHeight w:val="415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Воспитывать любовь и уважение к самому дорогому человеку на свете – маме.</w:t>
            </w:r>
          </w:p>
        </w:tc>
      </w:tr>
      <w:tr w:rsidR="005B310B" w:rsidRPr="00A24154" w:rsidTr="00824BD6">
        <w:trPr>
          <w:trHeight w:val="1134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Утренник, посвященный празднику «Новый год»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Создать сказочную атмосферу новогоднего праздника, доставить детям радость, вызвать положительные эмоции.</w:t>
            </w:r>
          </w:p>
        </w:tc>
      </w:tr>
      <w:tr w:rsidR="005B310B" w:rsidRPr="00A24154" w:rsidTr="00824BD6">
        <w:trPr>
          <w:trHeight w:val="1134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Создавать радостное настроение, вызывать положительные эмоции; развивать у детей любовь к русским традициям; учить добрым, дружеским отношениям.</w:t>
            </w:r>
          </w:p>
        </w:tc>
      </w:tr>
      <w:tr w:rsidR="005B310B" w:rsidRPr="00A24154" w:rsidTr="00824BD6">
        <w:trPr>
          <w:trHeight w:val="1134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Спортивный праздник ко Дню защитника отечества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Знакомить детей с традицией празднования Дня защитника отечества; закреплять знания о военных профессиях, названиях военной техники; совершенствовать координацию движений</w:t>
            </w:r>
          </w:p>
        </w:tc>
      </w:tr>
      <w:tr w:rsidR="005B310B" w:rsidRPr="00A24154" w:rsidTr="00824BD6">
        <w:trPr>
          <w:trHeight w:val="561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Утренник « 8 марта праздник мам»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Воспитание любви и уважения к матерям</w:t>
            </w:r>
          </w:p>
        </w:tc>
      </w:tr>
      <w:tr w:rsidR="005B310B" w:rsidRPr="00A24154" w:rsidTr="00824BD6">
        <w:trPr>
          <w:trHeight w:val="795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A24154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космосе, Солнечной системе и ее планетах, освоении космоса людьми.</w:t>
            </w:r>
          </w:p>
        </w:tc>
      </w:tr>
      <w:tr w:rsidR="005B310B" w:rsidRPr="00A24154" w:rsidTr="00824BD6">
        <w:trPr>
          <w:trHeight w:val="354"/>
        </w:trPr>
        <w:tc>
          <w:tcPr>
            <w:tcW w:w="1560" w:type="dxa"/>
          </w:tcPr>
          <w:p w:rsidR="005B310B" w:rsidRPr="00863104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6310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</w:tcPr>
          <w:p w:rsidR="005B310B" w:rsidRPr="00A24154" w:rsidRDefault="005B310B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2415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 9 мая»</w:t>
            </w:r>
          </w:p>
        </w:tc>
        <w:tc>
          <w:tcPr>
            <w:tcW w:w="5670" w:type="dxa"/>
          </w:tcPr>
          <w:p w:rsidR="005B310B" w:rsidRPr="00A24154" w:rsidRDefault="005B310B" w:rsidP="0082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54">
              <w:rPr>
                <w:rFonts w:ascii="Times New Roman" w:hAnsi="Times New Roman"/>
                <w:sz w:val="24"/>
                <w:szCs w:val="24"/>
              </w:rPr>
              <w:t>Пополнить знания детей о Великой Отечественной войне. Обогащать представления о Дне Победы. Развивать внимание, ориентировку в пространстве. Отрабатывать интонационную выразительность речи стихах.</w:t>
            </w:r>
          </w:p>
        </w:tc>
      </w:tr>
    </w:tbl>
    <w:p w:rsidR="005B310B" w:rsidRPr="00A24154" w:rsidRDefault="005B310B" w:rsidP="005B310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310B" w:rsidRPr="00A24154" w:rsidRDefault="005B310B" w:rsidP="005B310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3.3.О</w:t>
      </w:r>
      <w:r w:rsidR="00E10BCB" w:rsidRPr="00A24154">
        <w:rPr>
          <w:rFonts w:ascii="Times New Roman" w:hAnsi="Times New Roman"/>
          <w:b/>
          <w:sz w:val="24"/>
          <w:szCs w:val="24"/>
        </w:rPr>
        <w:t xml:space="preserve">собенности организации развивающей предметно – пространственной среды  </w:t>
      </w:r>
    </w:p>
    <w:p w:rsidR="00F06350" w:rsidRPr="00A24154" w:rsidRDefault="00F06350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Образовательная среда в группе</w:t>
      </w:r>
      <w:r w:rsidR="005B310B" w:rsidRPr="00A24154">
        <w:rPr>
          <w:rFonts w:ascii="Times New Roman" w:hAnsi="Times New Roman"/>
          <w:sz w:val="24"/>
          <w:szCs w:val="24"/>
        </w:rPr>
        <w:t xml:space="preserve">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Основные требования к организации среды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трансформируемой;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• полифункциональной;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вариативной;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доступной;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безопасной;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здоровьесберегающей;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эстетически-привлекательной.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Основные принципы организации среды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Оборудование помещений </w:t>
      </w:r>
      <w:r w:rsidR="00F06350" w:rsidRPr="00A24154">
        <w:rPr>
          <w:rFonts w:ascii="Times New Roman" w:hAnsi="Times New Roman"/>
          <w:sz w:val="24"/>
          <w:szCs w:val="24"/>
        </w:rPr>
        <w:t>группы</w:t>
      </w:r>
      <w:r w:rsidRPr="00A24154">
        <w:rPr>
          <w:rFonts w:ascii="Times New Roman" w:hAnsi="Times New Roman"/>
          <w:sz w:val="24"/>
          <w:szCs w:val="24"/>
        </w:rPr>
        <w:t xml:space="preserve"> </w:t>
      </w:r>
      <w:r w:rsidR="00F06350" w:rsidRPr="00A24154">
        <w:rPr>
          <w:rFonts w:ascii="Times New Roman" w:hAnsi="Times New Roman"/>
          <w:sz w:val="24"/>
          <w:szCs w:val="24"/>
        </w:rPr>
        <w:t>безопасно</w:t>
      </w:r>
      <w:r w:rsidRPr="00A24154">
        <w:rPr>
          <w:rFonts w:ascii="Times New Roman" w:hAnsi="Times New Roman"/>
          <w:sz w:val="24"/>
          <w:szCs w:val="24"/>
        </w:rPr>
        <w:t>, здоровье сберегающ</w:t>
      </w:r>
      <w:r w:rsidR="00F06350" w:rsidRPr="00A24154">
        <w:rPr>
          <w:rFonts w:ascii="Times New Roman" w:hAnsi="Times New Roman"/>
          <w:sz w:val="24"/>
          <w:szCs w:val="24"/>
        </w:rPr>
        <w:t>ие, эстетически привлекательное</w:t>
      </w:r>
      <w:r w:rsidRPr="00A24154">
        <w:rPr>
          <w:rFonts w:ascii="Times New Roman" w:hAnsi="Times New Roman"/>
          <w:sz w:val="24"/>
          <w:szCs w:val="24"/>
        </w:rPr>
        <w:t xml:space="preserve"> и </w:t>
      </w:r>
      <w:r w:rsidR="00F06350" w:rsidRPr="00A24154">
        <w:rPr>
          <w:rFonts w:ascii="Times New Roman" w:hAnsi="Times New Roman"/>
          <w:sz w:val="24"/>
          <w:szCs w:val="24"/>
        </w:rPr>
        <w:t>развивающие</w:t>
      </w:r>
      <w:r w:rsidRPr="00A24154">
        <w:rPr>
          <w:rFonts w:ascii="Times New Roman" w:hAnsi="Times New Roman"/>
          <w:sz w:val="24"/>
          <w:szCs w:val="24"/>
        </w:rPr>
        <w:t xml:space="preserve">. Мебель </w:t>
      </w:r>
      <w:r w:rsidR="00C83958" w:rsidRPr="00A24154">
        <w:rPr>
          <w:rFonts w:ascii="Times New Roman" w:hAnsi="Times New Roman"/>
          <w:sz w:val="24"/>
          <w:szCs w:val="24"/>
        </w:rPr>
        <w:t>соответст</w:t>
      </w:r>
      <w:r w:rsidR="00F06350" w:rsidRPr="00A24154">
        <w:rPr>
          <w:rFonts w:ascii="Times New Roman" w:hAnsi="Times New Roman"/>
          <w:sz w:val="24"/>
          <w:szCs w:val="24"/>
        </w:rPr>
        <w:t>вует</w:t>
      </w:r>
      <w:r w:rsidRPr="00A24154">
        <w:rPr>
          <w:rFonts w:ascii="Times New Roman" w:hAnsi="Times New Roman"/>
          <w:sz w:val="24"/>
          <w:szCs w:val="24"/>
        </w:rPr>
        <w:t xml:space="preserve"> росту и возрасту детей, </w:t>
      </w:r>
      <w:r w:rsidR="00F06350" w:rsidRPr="00A24154">
        <w:rPr>
          <w:rFonts w:ascii="Times New Roman" w:hAnsi="Times New Roman"/>
          <w:sz w:val="24"/>
          <w:szCs w:val="24"/>
        </w:rPr>
        <w:t>игрушки — обеспечивают</w:t>
      </w:r>
      <w:r w:rsidRPr="00A24154">
        <w:rPr>
          <w:rFonts w:ascii="Times New Roman" w:hAnsi="Times New Roman"/>
          <w:sz w:val="24"/>
          <w:szCs w:val="24"/>
        </w:rPr>
        <w:t xml:space="preserve"> максимальный для данного возраста развивающий эффект.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 w:rsidR="00F06350" w:rsidRPr="00A24154">
        <w:rPr>
          <w:rFonts w:ascii="Times New Roman" w:hAnsi="Times New Roman"/>
          <w:sz w:val="24"/>
          <w:szCs w:val="24"/>
        </w:rPr>
        <w:t>насыщенна, пригодна</w:t>
      </w:r>
      <w:r w:rsidRPr="00A24154">
        <w:rPr>
          <w:rFonts w:ascii="Times New Roman" w:hAnsi="Times New Roman"/>
          <w:sz w:val="24"/>
          <w:szCs w:val="24"/>
        </w:rPr>
        <w:t xml:space="preserve"> для совместной деятельности взрослого и ребенка и самостоятельно</w:t>
      </w:r>
      <w:r w:rsidR="00F06350" w:rsidRPr="00A24154">
        <w:rPr>
          <w:rFonts w:ascii="Times New Roman" w:hAnsi="Times New Roman"/>
          <w:sz w:val="24"/>
          <w:szCs w:val="24"/>
        </w:rPr>
        <w:t>й деятельности детей, отвечает</w:t>
      </w:r>
      <w:r w:rsidRPr="00A24154">
        <w:rPr>
          <w:rFonts w:ascii="Times New Roman" w:hAnsi="Times New Roman"/>
          <w:sz w:val="24"/>
          <w:szCs w:val="24"/>
        </w:rPr>
        <w:t xml:space="preserve"> потребностям детского возраста.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Пространст</w:t>
      </w:r>
      <w:r w:rsidR="002E564D" w:rsidRPr="00A24154">
        <w:rPr>
          <w:rFonts w:ascii="Times New Roman" w:hAnsi="Times New Roman"/>
          <w:sz w:val="24"/>
          <w:szCs w:val="24"/>
        </w:rPr>
        <w:t>во группы  организовано</w:t>
      </w:r>
      <w:r w:rsidRPr="00A24154">
        <w:rPr>
          <w:rFonts w:ascii="Times New Roman" w:hAnsi="Times New Roman"/>
          <w:sz w:val="24"/>
          <w:szCs w:val="24"/>
        </w:rPr>
        <w:t xml:space="preserve">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</w:t>
      </w:r>
      <w:r w:rsidR="002E564D" w:rsidRPr="00A24154">
        <w:rPr>
          <w:rFonts w:ascii="Times New Roman" w:hAnsi="Times New Roman"/>
          <w:sz w:val="24"/>
          <w:szCs w:val="24"/>
        </w:rPr>
        <w:t xml:space="preserve">и пр.). Все предметы должны </w:t>
      </w:r>
      <w:r w:rsidRPr="00A24154">
        <w:rPr>
          <w:rFonts w:ascii="Times New Roman" w:hAnsi="Times New Roman"/>
          <w:sz w:val="24"/>
          <w:szCs w:val="24"/>
        </w:rPr>
        <w:t xml:space="preserve"> доступны детям.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B310B" w:rsidRPr="00A24154" w:rsidRDefault="002E564D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Оснащение уголков  меняется</w:t>
      </w:r>
      <w:r w:rsidR="005B310B" w:rsidRPr="00A24154">
        <w:rPr>
          <w:rFonts w:ascii="Times New Roman" w:hAnsi="Times New Roman"/>
          <w:sz w:val="24"/>
          <w:szCs w:val="24"/>
        </w:rPr>
        <w:t xml:space="preserve"> в соответствии с тематическим планированием образовательного процесса.</w:t>
      </w:r>
    </w:p>
    <w:p w:rsidR="005B310B" w:rsidRPr="00A24154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4154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2E564D" w:rsidRPr="00A24154">
        <w:rPr>
          <w:rFonts w:ascii="Times New Roman" w:hAnsi="Times New Roman"/>
          <w:b/>
          <w:i/>
          <w:sz w:val="24"/>
          <w:szCs w:val="24"/>
        </w:rPr>
        <w:t>качестве центров развития выступают</w:t>
      </w:r>
      <w:r w:rsidRPr="00A24154">
        <w:rPr>
          <w:rFonts w:ascii="Times New Roman" w:hAnsi="Times New Roman"/>
          <w:b/>
          <w:i/>
          <w:sz w:val="24"/>
          <w:szCs w:val="24"/>
        </w:rPr>
        <w:t>: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уголок ряжения (для театрализованных игр);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книжный уголок;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спортивный уголок;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5B310B" w:rsidRPr="00A24154" w:rsidRDefault="005B310B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Методическое обеспечение программы. Средства обучения и воспитания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Социализация, развитие общения, нравственное воспитание: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>Б у р е Р. С. Социально-нравственное воспитание дошкольников   (3–7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>П е т р о в а В. И., С т у л ь н и к Т. Д. Этические беседы с детьми 4–7 лет.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«Мир в картинках»: «Государственные символы России»; «День  Победы».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Самообслуживание, самостоятельность, трудовое воспитание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у ц а к о в а Л. В. Трудовое воспитание в детском саду: Для занятий с детьми 3–7 лет.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lastRenderedPageBreak/>
        <w:t>Формирование основ безопасности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 xml:space="preserve"> </w:t>
      </w: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Б е л а я К. Ю. Формирование основ безопасности у дошкольников  (3–7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 а у л и н а Т. Ф. Знакомим дошкольников с правилами дорожного движения (3–7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Б о р д а ч е в а И. Ю. Безопасность на дороге: Плакаты для оформления родительского уголка в ДОУ.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Б о р д а ч е в а И. Ю. Дорожные знаки: Для работы с детьми 4–7 лет.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Игровая деятельность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 xml:space="preserve">Гу б а н о в а Н. Ф. Развитие игровой деятельности. Старшая группа. (5–6 лет) 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 «Познавательное развитие»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Развитие познавательно-исследовательской деятельности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е р а к с а Н. Е., В е р а к с а А. Н. Проектная деятельность дошкольников.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е р а к с а Н. Е., Г а л и м о в О. Р. Познавательно-исследовательская деятельность дошкольников (4–7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р а ш е н и н н и к о в Е. Е., Х о л о д о в а О. Л. Развитие познавательных способностей дошкольников (5–7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 а в л о в а Л. Ю. Сборник дидактических игр по ознакомлению с окружающим миром (3–7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Ш и я н О. А. Развитие творческого мышления. Работаем по сказке  (3–7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«Играем в сказку»: «Репка»; «Теремок»; «Три медведя»; «Три поросенка». Веракса Н. Е., Веракса А. Н.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4154">
        <w:rPr>
          <w:rFonts w:ascii="Times New Roman" w:hAnsi="Times New Roman"/>
          <w:i/>
          <w:sz w:val="24"/>
          <w:szCs w:val="24"/>
        </w:rPr>
        <w:t>Ознакомление с предметным окружением и социальным миром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 ы б и н а О. В. Ознакомление с предметным и социальным окружением: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Электронные образовательные ресурсы (ЭОР)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 ы б и н а О. В. Ознакомление с предметным и социальным окружением: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«Мир в картинках»: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 техника и оборудование»; «Посуда»; «Школьные принадлежности».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«Рассказы по картинкам»: «В деревне»; «Кем быть?»; «Мой дом»; «Профессии».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 «Расскажите детям о специальных машинах»; «Расскажите детям о хлебе».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 о м о р а е в а И. А., П о з и н а В. А. Формирование элементарных математических представлений.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Электронные образовательные ресурсы (ЭОР</w:t>
      </w:r>
      <w:r w:rsidRPr="00A24154">
        <w:rPr>
          <w:rFonts w:ascii="Times New Roman" w:hAnsi="Times New Roman"/>
          <w:sz w:val="24"/>
          <w:szCs w:val="24"/>
        </w:rPr>
        <w:t>)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 о м о р а е в а И. А., П о з и н а В. А. Формирование элементарных математических представлений.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Рабочие тетради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Д а р ь я Д е н и с о в а, Ю р и й Д о р о ж и н. Математика для дошкольников: Старшая группа.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Плакаты: «Счет до 10»; «Счет до 20»; «Цвет»; «Форма».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 о л о м е н н и к о в а О. А. Ознакомление с природой в детском саду.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Плакаты: «Домашние животные»; «Домашние питомцы»; «Домашние птицы»;  Животные Африки»; «Животные средней полосы»; «Овощи»; «Птицы»; «Фрукты».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Картины для рассматривания</w:t>
      </w:r>
      <w:r w:rsidRPr="00A24154">
        <w:rPr>
          <w:rFonts w:ascii="Times New Roman" w:hAnsi="Times New Roman"/>
          <w:sz w:val="24"/>
          <w:szCs w:val="24"/>
        </w:rPr>
        <w:t>: «Коза с козлятами»; «Кошка с котятами»; «Свинья с поросятами»; «Собака с щенками».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«Мир в картинках»: «Деревья и листья»; «Домашние животные»;</w:t>
      </w:r>
    </w:p>
    <w:p w:rsidR="004812A4" w:rsidRPr="00A24154" w:rsidRDefault="004812A4" w:rsidP="00F226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</w:p>
    <w:p w:rsidR="004812A4" w:rsidRPr="00A24154" w:rsidRDefault="004812A4" w:rsidP="00F226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«Рассказы по картинкам»: «Весна»; «Времена года»; «Зима»; «Лето»; «Осень»; «Родная природа».</w:t>
      </w:r>
    </w:p>
    <w:p w:rsidR="004812A4" w:rsidRPr="00A24154" w:rsidRDefault="004812A4" w:rsidP="00F226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 жарких стран»; «Расскажите детям о лесных животных»; «Расскажите детям о морских обитателях»; «Расскажите детям о насекомых»; «Расскажите  детям о фруктах»; «Расскажите детям об овощах»; «Расскажите детям о птицах»; «Расскажите детям о садовых ягодах».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 «Речевое развитие»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Электронные образовательные ресурсы (ЭОР)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Ге р б о в а В. В. Развитие речи в детском саду: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Рабочие тетради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 а р ь я Д е н и с о в а, Ю р и й Д о р о ж и н. Развитие речи у дошкольников. Старшая группа.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 а р ь я Д е н и с о в а, Ю р и й Д о р о ж и н. Уроки грамоты для дошкольников: Старшая группа.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Д а р ь я Д е н и с о в а, Ю р и й Д о р о ж и н. Прописи для дошкольников: Старшая группа.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sz w:val="24"/>
          <w:szCs w:val="24"/>
          <w:u w:val="single"/>
        </w:rPr>
        <w:t>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Развитие речи в детском саду: Для работы с детьми 4–6 лет. Ге р б о в а В. В.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«Рассказы по картинкам»: «Колобок»; «Курочка Ряба»; «Репка»; «Теремок».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 </w:t>
      </w:r>
      <w:r w:rsidRPr="00A24154">
        <w:rPr>
          <w:rFonts w:ascii="Times New Roman" w:hAnsi="Times New Roman"/>
          <w:b/>
          <w:sz w:val="24"/>
          <w:szCs w:val="24"/>
        </w:rPr>
        <w:t>Образовательная область  «Художественно-эстетическое развитие»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о м а р о в а Т. С. Изобразительная деятельность в детском саду.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о м а р о в а Т. С. Развитие художественных способностей дошкольников.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о м а р о в а Т. С., З а ц е п и н а М. Б. Интеграция в воспитательно - образовательной работе детского сада.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у ц а к о в а Л. В. Конструирование из строительного материала: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Хрестоматии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Хрестоматия для чтения детям в детском саду и дома: 5–6 лет.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Электронные образовательные ресурсы (ЭОР)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 о м а р о в а Т. С. Изобразительная деятельность в детском саду.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 о л о м е н н и к о в а О. А. Ознакомление детей с народным искусством.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 xml:space="preserve"> 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Серия «Мир в картинках»: «Гжель»; «Городецкая роспись по дереву»; «Дымковская игрушка»; «Каргополь — народная игрушка»; «Музыкальные инструменты»; «Полхов Майдан»; «Филимоновская народная игрушка»; «Хохлома».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Плакаты: «Гжель. Изделия. Гжель»; «Орнаменты. Полхов Майдан»; «Изделия. Полхов Майдан»; «Орнаменты. Филимоновская свистулька»; «Хохлома. Изделия»; «Хохлома. Орнаменты».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 «Узоры Северной Двины»; «Филимоновская игрушка»; «Хохломская  роспись».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 «Физическая культура»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>Методические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 е н з у л а е в а Л. И. Физическая культура в детском саду: Старшая группа (5–6 лет).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Сборник подвижных игр / Автор-сост. Э. Я. Степаненкова.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4154">
        <w:rPr>
          <w:rFonts w:ascii="Times New Roman" w:hAnsi="Times New Roman"/>
          <w:sz w:val="24"/>
          <w:szCs w:val="24"/>
          <w:u w:val="single"/>
        </w:rPr>
        <w:t xml:space="preserve"> Наглядно-дидактические пособия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«Мир в картинках»: «Спортивный инвентарь».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«Рассказы по картинкам»: «Зимние виды спорта»; «Летние виды спорта»; «Распорядок дня».</w:t>
      </w:r>
    </w:p>
    <w:p w:rsidR="004812A4" w:rsidRPr="00A24154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D347F6" w:rsidRPr="00A24154" w:rsidRDefault="004812A4" w:rsidP="00887BF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 Плакаты: «Зимние виды спорта»; «Летние виды спорта».</w:t>
      </w:r>
    </w:p>
    <w:p w:rsidR="00B62FA8" w:rsidRPr="00A24154" w:rsidRDefault="00B62FA8" w:rsidP="00887BF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FA8" w:rsidRPr="00A24154" w:rsidRDefault="0045296F" w:rsidP="00B561B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3.4. </w:t>
      </w:r>
      <w:r w:rsidR="00B62FA8" w:rsidRPr="00A24154">
        <w:rPr>
          <w:rFonts w:ascii="Times New Roman" w:hAnsi="Times New Roman"/>
          <w:b/>
          <w:sz w:val="24"/>
          <w:szCs w:val="24"/>
        </w:rPr>
        <w:t>О</w:t>
      </w:r>
      <w:r w:rsidR="00E10BCB" w:rsidRPr="00A24154">
        <w:rPr>
          <w:rFonts w:ascii="Times New Roman" w:hAnsi="Times New Roman"/>
          <w:b/>
          <w:sz w:val="24"/>
          <w:szCs w:val="24"/>
        </w:rPr>
        <w:t xml:space="preserve">собенности организации педагогической диагностики и мониторинга </w:t>
      </w:r>
    </w:p>
    <w:p w:rsidR="00B62FA8" w:rsidRPr="00A24154" w:rsidRDefault="00B62FA8" w:rsidP="00E22E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B62FA8" w:rsidRPr="00A24154" w:rsidRDefault="00B62FA8" w:rsidP="00E22E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B62FA8" w:rsidRPr="00A24154" w:rsidRDefault="00B62FA8" w:rsidP="00E22E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Инструментарий для педагогической диагностики — карты наблюдений детского развития позволяющие фиксировать индивидуальную динамику и перспективы развития каждого ребенка в ходе: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 xml:space="preserve">• игровой деятельности; 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lastRenderedPageBreak/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художественной деятельности;</w:t>
      </w:r>
    </w:p>
    <w:p w:rsidR="00B62FA8" w:rsidRPr="00A24154" w:rsidRDefault="00B62FA8" w:rsidP="00B561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• физического развития.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Карты наблюдений детского развития, составлены по пяти образовательным областям в соответствии с ФГОС ДО: «Социально-коммуникативное развитие», «Познавательное развитие», «Речевое развитие», «Художественно эстетическое развитие», «Физическое развитие».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Оценка педагогического процесса связана оценкой индивидуального развития ребенка по образовательным областям в бальной системе: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1 балл – ребенок не может выполнить все параметры оценки, помощь взрослого не принимает;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2 балла – ребенок выполняет все параметры оценки с частичной помощью взрослого;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3 балла - ребенок выполняет все параметры оценки самостоятельно.</w:t>
      </w:r>
    </w:p>
    <w:p w:rsidR="00B62FA8" w:rsidRPr="00A24154" w:rsidRDefault="00B62FA8" w:rsidP="00E22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задач:</w:t>
      </w:r>
    </w:p>
    <w:p w:rsidR="00B62FA8" w:rsidRPr="00A24154" w:rsidRDefault="00B62FA8" w:rsidP="00E22E6F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1)  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</w:t>
      </w:r>
    </w:p>
    <w:p w:rsidR="00B62FA8" w:rsidRPr="00A24154" w:rsidRDefault="00B62FA8" w:rsidP="00E22E6F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2)  оптимизации работы с группой детей.</w:t>
      </w:r>
    </w:p>
    <w:p w:rsidR="00863104" w:rsidRPr="00F2265D" w:rsidRDefault="00B62FA8" w:rsidP="00F226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sz w:val="24"/>
          <w:szCs w:val="24"/>
        </w:rPr>
        <w:t>В ходе образовательной деятельности педагоги создают  диагностические ситуации, чтобы оценить индивидуальную динамику детей и</w:t>
      </w:r>
      <w:r w:rsidR="00E10BCB" w:rsidRPr="00A24154">
        <w:rPr>
          <w:rFonts w:ascii="Times New Roman" w:hAnsi="Times New Roman"/>
          <w:sz w:val="24"/>
          <w:szCs w:val="24"/>
        </w:rPr>
        <w:t xml:space="preserve"> скорректировать свои действия.</w:t>
      </w:r>
    </w:p>
    <w:p w:rsidR="00B62FA8" w:rsidRPr="00A24154" w:rsidRDefault="00B62FA8" w:rsidP="00E22E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154">
        <w:rPr>
          <w:rFonts w:ascii="Times New Roman" w:hAnsi="Times New Roman"/>
          <w:b/>
          <w:sz w:val="24"/>
          <w:szCs w:val="24"/>
        </w:rPr>
        <w:t xml:space="preserve">Воспитатели: </w:t>
      </w:r>
      <w:r w:rsidRPr="00A2415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8"/>
        <w:gridCol w:w="424"/>
        <w:gridCol w:w="567"/>
        <w:gridCol w:w="567"/>
        <w:gridCol w:w="567"/>
        <w:gridCol w:w="567"/>
        <w:gridCol w:w="709"/>
        <w:gridCol w:w="567"/>
        <w:gridCol w:w="425"/>
        <w:gridCol w:w="709"/>
        <w:gridCol w:w="425"/>
        <w:gridCol w:w="425"/>
        <w:gridCol w:w="425"/>
        <w:gridCol w:w="567"/>
        <w:gridCol w:w="426"/>
        <w:gridCol w:w="425"/>
        <w:gridCol w:w="709"/>
      </w:tblGrid>
      <w:tr w:rsidR="00B62FA8" w:rsidRPr="00996C7D" w:rsidTr="00B561B3">
        <w:trPr>
          <w:cantSplit/>
          <w:trHeight w:val="3960"/>
        </w:trPr>
        <w:tc>
          <w:tcPr>
            <w:tcW w:w="426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991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Может дать нравственную оценку своим и чужим поступкам /действиям</w:t>
            </w:r>
          </w:p>
        </w:tc>
        <w:tc>
          <w:tcPr>
            <w:tcW w:w="1276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Понимает скрытые мотивы поступков литературных произведений, эмоционально откликается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Выполняет обязанностей дежурного по столовой, уголку природы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Имеет предпочтение в игре ,выборе видов труда и творчества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Проявляет интерес к совместным играм со сверстниками, в том числе, игры с правилами, сюжетно-ролевые игры; предлагает варианты развития сюжета, выдерживает приятную роль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256819">
        <w:trPr>
          <w:trHeight w:val="340"/>
        </w:trPr>
        <w:tc>
          <w:tcPr>
            <w:tcW w:w="426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B561B3">
        <w:trPr>
          <w:cantSplit/>
          <w:trHeight w:val="1441"/>
        </w:trPr>
        <w:tc>
          <w:tcPr>
            <w:tcW w:w="99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lastRenderedPageBreak/>
              <w:t>Итоговый показатель по группе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(среднее значение</w:t>
            </w:r>
          </w:p>
        </w:tc>
        <w:tc>
          <w:tcPr>
            <w:tcW w:w="424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FA8" w:rsidRPr="00A24154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16 - 21  баллов</w:t>
      </w:r>
      <w:r w:rsidRPr="00A24154">
        <w:rPr>
          <w:rFonts w:ascii="Times New Roman" w:hAnsi="Times New Roman"/>
          <w:sz w:val="24"/>
          <w:szCs w:val="26"/>
        </w:rPr>
        <w:t xml:space="preserve">  - высокий уровень         </w:t>
      </w:r>
    </w:p>
    <w:p w:rsidR="00B62FA8" w:rsidRPr="00A24154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8 - 15   баллов</w:t>
      </w:r>
      <w:r w:rsidRPr="00A24154">
        <w:rPr>
          <w:rFonts w:ascii="Times New Roman" w:hAnsi="Times New Roman"/>
          <w:sz w:val="24"/>
          <w:szCs w:val="26"/>
        </w:rPr>
        <w:t xml:space="preserve">  - средний уровень         </w:t>
      </w:r>
    </w:p>
    <w:p w:rsidR="00B62FA8" w:rsidRPr="00A24154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1 - 7     баллов</w:t>
      </w:r>
      <w:r w:rsidRPr="00A24154">
        <w:rPr>
          <w:rFonts w:ascii="Times New Roman" w:hAnsi="Times New Roman"/>
          <w:sz w:val="24"/>
          <w:szCs w:val="26"/>
        </w:rPr>
        <w:t xml:space="preserve">  - низкий уровень               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(начало года)_________________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  <w:u w:val="single"/>
        </w:rPr>
      </w:pPr>
      <w:r w:rsidRPr="00A24154">
        <w:rPr>
          <w:rFonts w:ascii="Times New Roman" w:hAnsi="Times New Roman"/>
          <w:sz w:val="24"/>
          <w:szCs w:val="26"/>
        </w:rPr>
        <w:t>Выводы (конец года) _____________________</w:t>
      </w:r>
    </w:p>
    <w:p w:rsidR="00B62FA8" w:rsidRPr="00A24154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Образовательная область «Познавательное развитие»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Воспитатели:</w:t>
      </w:r>
      <w:r w:rsidRPr="00A24154">
        <w:rPr>
          <w:rFonts w:ascii="Times New Roman" w:hAnsi="Times New Roman"/>
          <w:sz w:val="24"/>
          <w:szCs w:val="26"/>
        </w:rPr>
        <w:t xml:space="preserve"> _________________________________________________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</w:tblGrid>
      <w:tr w:rsidR="00B62FA8" w:rsidRPr="00996C7D" w:rsidTr="00863104">
        <w:trPr>
          <w:trHeight w:val="4194"/>
        </w:trPr>
        <w:tc>
          <w:tcPr>
            <w:tcW w:w="426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                  № п/п</w:t>
            </w:r>
          </w:p>
        </w:tc>
        <w:tc>
          <w:tcPr>
            <w:tcW w:w="425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709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Знает свое имя и фамилию, адрес проживани, имена  и фамилии родителей, их профессии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Знает столицу России. Может назвать некоторые  достопримечательности родного города/поселения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Знает о значении солнца, воздуха, воды для человека</w:t>
            </w:r>
          </w:p>
        </w:tc>
        <w:tc>
          <w:tcPr>
            <w:tcW w:w="851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Правильно пользуется порядковыми количественными числительными до 10, уравнивает 2 группы предметов (+1 и -1)</w:t>
            </w:r>
          </w:p>
        </w:tc>
        <w:tc>
          <w:tcPr>
            <w:tcW w:w="851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Различает круг, квадрат, треугольник   прямоугольник, овал.   Соотносит объемные и плоскостные фигуры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863104">
        <w:trPr>
          <w:trHeight w:val="144"/>
        </w:trPr>
        <w:tc>
          <w:tcPr>
            <w:tcW w:w="426" w:type="dxa"/>
            <w:vMerge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10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B62FA8" w:rsidRPr="00996C7D" w:rsidTr="00863104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FA8" w:rsidRPr="00996C7D" w:rsidTr="00863104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FA8" w:rsidRPr="00996C7D" w:rsidTr="00863104">
        <w:trPr>
          <w:trHeight w:val="270"/>
        </w:trPr>
        <w:tc>
          <w:tcPr>
            <w:tcW w:w="426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FA8" w:rsidRPr="00996C7D" w:rsidTr="00863104">
        <w:trPr>
          <w:cantSplit/>
          <w:trHeight w:val="1534"/>
        </w:trPr>
        <w:tc>
          <w:tcPr>
            <w:tcW w:w="851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группе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(среднее значение</w:t>
            </w:r>
          </w:p>
        </w:tc>
        <w:tc>
          <w:tcPr>
            <w:tcW w:w="283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2FA8" w:rsidRPr="00A24154" w:rsidRDefault="00B62FA8" w:rsidP="00B561B3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22 - 27  баллов</w:t>
      </w:r>
      <w:r w:rsidRPr="00A24154">
        <w:rPr>
          <w:rFonts w:ascii="Times New Roman" w:hAnsi="Times New Roman"/>
          <w:sz w:val="24"/>
          <w:szCs w:val="26"/>
        </w:rPr>
        <w:t xml:space="preserve">  - высокий уровень         </w:t>
      </w:r>
    </w:p>
    <w:p w:rsidR="00B62FA8" w:rsidRPr="00A24154" w:rsidRDefault="00B62FA8" w:rsidP="00B561B3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10 - 21   баллов</w:t>
      </w:r>
      <w:r w:rsidRPr="00A24154">
        <w:rPr>
          <w:rFonts w:ascii="Times New Roman" w:hAnsi="Times New Roman"/>
          <w:sz w:val="24"/>
          <w:szCs w:val="26"/>
        </w:rPr>
        <w:t xml:space="preserve">  - средний уровень        </w:t>
      </w:r>
    </w:p>
    <w:p w:rsidR="00B62FA8" w:rsidRPr="00A24154" w:rsidRDefault="00B62FA8" w:rsidP="00B561B3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1 - 9    баллов</w:t>
      </w:r>
      <w:r w:rsidRPr="00A24154">
        <w:rPr>
          <w:rFonts w:ascii="Times New Roman" w:hAnsi="Times New Roman"/>
          <w:sz w:val="24"/>
          <w:szCs w:val="26"/>
        </w:rPr>
        <w:t xml:space="preserve">  - низкий уровень              </w:t>
      </w:r>
    </w:p>
    <w:p w:rsidR="00B62FA8" w:rsidRPr="00A24154" w:rsidRDefault="00B62FA8" w:rsidP="00B561B3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(начало года) __________________</w:t>
      </w:r>
    </w:p>
    <w:p w:rsidR="00B62FA8" w:rsidRPr="00A24154" w:rsidRDefault="00B62FA8" w:rsidP="00B561B3">
      <w:pPr>
        <w:spacing w:after="0" w:line="240" w:lineRule="auto"/>
        <w:ind w:firstLine="709"/>
        <w:rPr>
          <w:rFonts w:ascii="Times New Roman" w:hAnsi="Times New Roman"/>
          <w:b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(конец года) ______________________</w:t>
      </w:r>
    </w:p>
    <w:p w:rsidR="00B561B3" w:rsidRDefault="00B561B3" w:rsidP="002568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2FA8" w:rsidRPr="00A24154" w:rsidRDefault="00B62FA8" w:rsidP="00B561B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Образовательная область «Речевое развитие»</w:t>
      </w:r>
    </w:p>
    <w:p w:rsidR="00B62FA8" w:rsidRPr="00A24154" w:rsidRDefault="00B62FA8" w:rsidP="00256819">
      <w:pPr>
        <w:spacing w:after="0" w:line="240" w:lineRule="auto"/>
        <w:rPr>
          <w:rFonts w:ascii="Times New Roman" w:hAnsi="Times New Roman"/>
          <w:szCs w:val="24"/>
        </w:rPr>
      </w:pPr>
      <w:r w:rsidRPr="00A24154">
        <w:rPr>
          <w:rFonts w:ascii="Times New Roman" w:hAnsi="Times New Roman"/>
          <w:b/>
          <w:sz w:val="24"/>
          <w:szCs w:val="26"/>
        </w:rPr>
        <w:t>Воспитатели:</w:t>
      </w:r>
      <w:r w:rsidRPr="00A24154">
        <w:rPr>
          <w:rFonts w:ascii="Times New Roman" w:hAnsi="Times New Roman"/>
          <w:sz w:val="24"/>
          <w:szCs w:val="26"/>
        </w:rPr>
        <w:t xml:space="preserve"> 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B62FA8" w:rsidRPr="00996C7D" w:rsidTr="00863104">
        <w:trPr>
          <w:trHeight w:val="3573"/>
        </w:trPr>
        <w:tc>
          <w:tcPr>
            <w:tcW w:w="567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757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Имеет предпочтение в литературных произведениях, называет некоторых писателей. Может выразительно, связано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1758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1757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Определяет место звука в слове. Сравнивает слова по длительности. Находит слова с заданным звуком.</w:t>
            </w:r>
          </w:p>
        </w:tc>
        <w:tc>
          <w:tcPr>
            <w:tcW w:w="1758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758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B561B3">
        <w:trPr>
          <w:trHeight w:val="144"/>
        </w:trPr>
        <w:tc>
          <w:tcPr>
            <w:tcW w:w="567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B62FA8" w:rsidRPr="00996C7D" w:rsidTr="00B561B3">
        <w:trPr>
          <w:trHeight w:val="270"/>
        </w:trPr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B561B3">
        <w:trPr>
          <w:trHeight w:val="270"/>
        </w:trPr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B561B3">
        <w:trPr>
          <w:trHeight w:val="270"/>
        </w:trPr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B561B3">
        <w:trPr>
          <w:cantSplit/>
          <w:trHeight w:val="1203"/>
        </w:trPr>
        <w:tc>
          <w:tcPr>
            <w:tcW w:w="993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группе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(среднее значение)</w:t>
            </w: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FA8" w:rsidRPr="00A24154" w:rsidRDefault="00B62FA8" w:rsidP="00FA7492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A24154">
        <w:rPr>
          <w:rFonts w:ascii="Times New Roman" w:hAnsi="Times New Roman"/>
          <w:b/>
          <w:szCs w:val="24"/>
        </w:rPr>
        <w:t>13- 15  баллов</w:t>
      </w:r>
      <w:r w:rsidRPr="00A24154">
        <w:rPr>
          <w:rFonts w:ascii="Times New Roman" w:hAnsi="Times New Roman"/>
          <w:szCs w:val="24"/>
        </w:rPr>
        <w:t xml:space="preserve">  - высокий уровень   </w:t>
      </w:r>
    </w:p>
    <w:p w:rsidR="00B62FA8" w:rsidRPr="00A24154" w:rsidRDefault="00B62FA8" w:rsidP="00FA7492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A24154">
        <w:rPr>
          <w:rFonts w:ascii="Times New Roman" w:hAnsi="Times New Roman"/>
          <w:b/>
          <w:szCs w:val="24"/>
        </w:rPr>
        <w:t>5 - 12    баллов</w:t>
      </w:r>
      <w:r w:rsidRPr="00A24154">
        <w:rPr>
          <w:rFonts w:ascii="Times New Roman" w:hAnsi="Times New Roman"/>
          <w:szCs w:val="24"/>
        </w:rPr>
        <w:t xml:space="preserve">  - средний уровень   </w:t>
      </w:r>
    </w:p>
    <w:p w:rsidR="00B62FA8" w:rsidRPr="00A24154" w:rsidRDefault="00B62FA8" w:rsidP="00FA7492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A24154">
        <w:rPr>
          <w:rFonts w:ascii="Times New Roman" w:hAnsi="Times New Roman"/>
          <w:b/>
          <w:szCs w:val="24"/>
        </w:rPr>
        <w:t>1 - 4     баллов</w:t>
      </w:r>
      <w:r w:rsidRPr="00A24154">
        <w:rPr>
          <w:rFonts w:ascii="Times New Roman" w:hAnsi="Times New Roman"/>
          <w:szCs w:val="24"/>
        </w:rPr>
        <w:t xml:space="preserve">  - низкий уровень     </w:t>
      </w:r>
    </w:p>
    <w:p w:rsidR="00B62FA8" w:rsidRPr="00A24154" w:rsidRDefault="00B62FA8" w:rsidP="00FA7492">
      <w:pPr>
        <w:spacing w:after="0"/>
        <w:ind w:firstLine="709"/>
        <w:rPr>
          <w:rFonts w:ascii="Times New Roman" w:hAnsi="Times New Roman"/>
          <w:szCs w:val="24"/>
        </w:rPr>
      </w:pPr>
      <w:r w:rsidRPr="00A24154">
        <w:rPr>
          <w:rFonts w:ascii="Times New Roman" w:hAnsi="Times New Roman"/>
          <w:szCs w:val="24"/>
        </w:rPr>
        <w:t>Выводы (начало года) ______________</w:t>
      </w:r>
    </w:p>
    <w:p w:rsidR="00B62FA8" w:rsidRPr="00A24154" w:rsidRDefault="00B62FA8" w:rsidP="00427B19">
      <w:pPr>
        <w:spacing w:after="0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Cs w:val="24"/>
        </w:rPr>
        <w:t>Выводы (конец года)________________</w:t>
      </w:r>
    </w:p>
    <w:p w:rsidR="00B62FA8" w:rsidRPr="00A24154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</w:p>
    <w:p w:rsidR="00B62FA8" w:rsidRPr="00A24154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Образовательная область «Физическое развитие»</w:t>
      </w:r>
    </w:p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Воспитатели:</w:t>
      </w:r>
      <w:r w:rsidRPr="00A24154">
        <w:rPr>
          <w:rFonts w:ascii="Times New Roman" w:hAnsi="Times New Roman"/>
          <w:sz w:val="24"/>
          <w:szCs w:val="26"/>
        </w:rPr>
        <w:t xml:space="preserve"> _______________________________________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54">
        <w:rPr>
          <w:rFonts w:ascii="Times New Roman" w:hAnsi="Times New Roman"/>
          <w:b/>
          <w:szCs w:val="24"/>
        </w:rPr>
        <w:t>Инструктор по физической культуре</w:t>
      </w:r>
      <w:r w:rsidRPr="00A24154">
        <w:rPr>
          <w:rFonts w:ascii="Times New Roman" w:hAnsi="Times New Roman"/>
          <w:szCs w:val="24"/>
        </w:rPr>
        <w:t>: 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74"/>
        <w:gridCol w:w="617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</w:tblGrid>
      <w:tr w:rsidR="00B62FA8" w:rsidRPr="00996C7D" w:rsidTr="00863104">
        <w:trPr>
          <w:trHeight w:val="2359"/>
        </w:trPr>
        <w:tc>
          <w:tcPr>
            <w:tcW w:w="660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4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35" w:type="dxa"/>
            <w:gridSpan w:val="2"/>
            <w:textDirection w:val="btLr"/>
          </w:tcPr>
          <w:p w:rsidR="00B62FA8" w:rsidRPr="00863104" w:rsidRDefault="00B62FA8" w:rsidP="000F30A8">
            <w:pPr>
              <w:tabs>
                <w:tab w:val="left" w:pos="19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Владеет простейшими навыками поведения во время еды</w:t>
            </w:r>
          </w:p>
        </w:tc>
        <w:tc>
          <w:tcPr>
            <w:tcW w:w="1235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Приучен к опрятности, замечает и устраняет порядок в одежде</w:t>
            </w:r>
          </w:p>
        </w:tc>
        <w:tc>
          <w:tcPr>
            <w:tcW w:w="1235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236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235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Энергично отталкивается в прыжке на двух ногах, прыгает в длину с места</w:t>
            </w:r>
          </w:p>
        </w:tc>
        <w:tc>
          <w:tcPr>
            <w:tcW w:w="1235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  </w:t>
            </w:r>
          </w:p>
        </w:tc>
        <w:tc>
          <w:tcPr>
            <w:tcW w:w="1236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Итоговый показатель по каждому ребенку </w:t>
            </w:r>
          </w:p>
        </w:tc>
      </w:tr>
      <w:tr w:rsidR="00B62FA8" w:rsidRPr="00996C7D" w:rsidTr="00B561B3">
        <w:trPr>
          <w:trHeight w:val="144"/>
        </w:trPr>
        <w:tc>
          <w:tcPr>
            <w:tcW w:w="660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1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62FA8" w:rsidRPr="00996C7D" w:rsidTr="00B561B3">
        <w:trPr>
          <w:trHeight w:val="270"/>
        </w:trPr>
        <w:tc>
          <w:tcPr>
            <w:tcW w:w="660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B561B3">
        <w:trPr>
          <w:trHeight w:val="270"/>
        </w:trPr>
        <w:tc>
          <w:tcPr>
            <w:tcW w:w="660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B561B3">
        <w:trPr>
          <w:trHeight w:val="270"/>
        </w:trPr>
        <w:tc>
          <w:tcPr>
            <w:tcW w:w="660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B561B3">
        <w:trPr>
          <w:trHeight w:val="561"/>
        </w:trPr>
        <w:tc>
          <w:tcPr>
            <w:tcW w:w="1134" w:type="dxa"/>
            <w:gridSpan w:val="2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группе</w:t>
            </w:r>
          </w:p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(среднее значение)</w:t>
            </w: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14 - 18  баллов</w:t>
      </w:r>
      <w:r w:rsidRPr="00A24154">
        <w:rPr>
          <w:rFonts w:ascii="Times New Roman" w:hAnsi="Times New Roman"/>
          <w:sz w:val="24"/>
          <w:szCs w:val="26"/>
        </w:rPr>
        <w:t xml:space="preserve">  - высокий уровень      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7-  13    баллов</w:t>
      </w:r>
      <w:r w:rsidRPr="00A24154">
        <w:rPr>
          <w:rFonts w:ascii="Times New Roman" w:hAnsi="Times New Roman"/>
          <w:sz w:val="24"/>
          <w:szCs w:val="26"/>
        </w:rPr>
        <w:t xml:space="preserve">  - средний уровень       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1 - 6      баллов</w:t>
      </w:r>
      <w:r w:rsidRPr="00A24154">
        <w:rPr>
          <w:rFonts w:ascii="Times New Roman" w:hAnsi="Times New Roman"/>
          <w:sz w:val="24"/>
          <w:szCs w:val="26"/>
        </w:rPr>
        <w:t xml:space="preserve">  - низкий уровень          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(начало года)_________________</w:t>
      </w:r>
    </w:p>
    <w:p w:rsidR="00B561B3" w:rsidRPr="00F2265D" w:rsidRDefault="00B62FA8" w:rsidP="00F2265D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(конец года) ______________</w:t>
      </w:r>
    </w:p>
    <w:p w:rsidR="00B62FA8" w:rsidRPr="00A24154" w:rsidRDefault="00B62FA8" w:rsidP="0008789C">
      <w:pPr>
        <w:spacing w:after="0"/>
        <w:ind w:firstLine="709"/>
        <w:jc w:val="center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lastRenderedPageBreak/>
        <w:t>Образовательная область «Художественно-эстетическое развитие»</w:t>
      </w:r>
    </w:p>
    <w:p w:rsidR="00B62FA8" w:rsidRPr="00A24154" w:rsidRDefault="00B62FA8" w:rsidP="000E581C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Воспитатели:</w:t>
      </w:r>
      <w:r w:rsidRPr="00A24154">
        <w:rPr>
          <w:rFonts w:ascii="Times New Roman" w:hAnsi="Times New Roman"/>
          <w:sz w:val="24"/>
          <w:szCs w:val="26"/>
        </w:rPr>
        <w:t xml:space="preserve"> _______________________________________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426"/>
        <w:gridCol w:w="708"/>
        <w:gridCol w:w="426"/>
        <w:gridCol w:w="567"/>
        <w:gridCol w:w="567"/>
        <w:gridCol w:w="567"/>
        <w:gridCol w:w="465"/>
        <w:gridCol w:w="425"/>
        <w:gridCol w:w="709"/>
        <w:gridCol w:w="567"/>
        <w:gridCol w:w="425"/>
        <w:gridCol w:w="567"/>
        <w:gridCol w:w="425"/>
        <w:gridCol w:w="425"/>
      </w:tblGrid>
      <w:tr w:rsidR="00B62FA8" w:rsidRPr="00996C7D" w:rsidTr="00256819">
        <w:trPr>
          <w:cantSplit/>
          <w:trHeight w:val="3902"/>
        </w:trPr>
        <w:tc>
          <w:tcPr>
            <w:tcW w:w="567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Владеет способами и приемами рисования различными изобразительными материалами (цветные карандаши, гуашь, акварель, цветные мелки, разнообразные кисти и т.д.)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смешивать краски для получения нового цвета и оттенка, при рисовании карандашом регулируя нажим передает до трех оттенков цвета.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располагать изображения на полосе внизу листа, по всему листу.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лепить с натуры и по представлению знакомые предметы (овощи, фрукты, грибы, посуду, игрушки), передавать их характерные особенности.</w:t>
            </w:r>
          </w:p>
        </w:tc>
        <w:tc>
          <w:tcPr>
            <w:tcW w:w="89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лепить посуду из целого куска пластилина и ленточным способом.</w:t>
            </w:r>
          </w:p>
        </w:tc>
        <w:tc>
          <w:tcPr>
            <w:tcW w:w="1276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разрезать бумагу на короткие и длинные полоски, вырезать круги из квадрата, овал из прямоугольника, преобразовывать одни геометрические фигуры в другие (квадрат в два-четыре треугольника, прямоугольник в полоски)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Умеет вырезать одинаковые фигуры или их детали из бумаги, сложенной гармошкой, а симметричные изображения из бумаги, сложенной пополам.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863104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каждому ребенку (среднее значение</w:t>
            </w:r>
          </w:p>
        </w:tc>
      </w:tr>
      <w:tr w:rsidR="00B62FA8" w:rsidRPr="00996C7D" w:rsidTr="00256819">
        <w:trPr>
          <w:trHeight w:val="62"/>
        </w:trPr>
        <w:tc>
          <w:tcPr>
            <w:tcW w:w="567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6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256819">
        <w:trPr>
          <w:trHeight w:val="167"/>
        </w:trPr>
        <w:tc>
          <w:tcPr>
            <w:tcW w:w="567" w:type="dxa"/>
          </w:tcPr>
          <w:p w:rsidR="00B62FA8" w:rsidRPr="00863104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1134" w:type="dxa"/>
            <w:gridSpan w:val="2"/>
          </w:tcPr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>Итоговый показатель по группе</w:t>
            </w:r>
          </w:p>
          <w:p w:rsidR="00B62FA8" w:rsidRPr="00863104" w:rsidRDefault="00B62FA8" w:rsidP="000F3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104">
              <w:rPr>
                <w:rFonts w:ascii="Times New Roman" w:hAnsi="Times New Roman"/>
                <w:sz w:val="20"/>
                <w:szCs w:val="20"/>
              </w:rPr>
              <w:t xml:space="preserve"> (среднее значение)</w:t>
            </w: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FA8" w:rsidRPr="00863104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16-21  баллов</w:t>
      </w:r>
      <w:r w:rsidRPr="00A24154">
        <w:rPr>
          <w:rFonts w:ascii="Times New Roman" w:hAnsi="Times New Roman"/>
          <w:sz w:val="24"/>
          <w:szCs w:val="26"/>
        </w:rPr>
        <w:t xml:space="preserve">  - высокий уровень  </w:t>
      </w:r>
    </w:p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8-15  баллов</w:t>
      </w:r>
      <w:r w:rsidRPr="00A24154">
        <w:rPr>
          <w:rFonts w:ascii="Times New Roman" w:hAnsi="Times New Roman"/>
          <w:sz w:val="24"/>
          <w:szCs w:val="26"/>
        </w:rPr>
        <w:t xml:space="preserve">  - средний уровень    </w:t>
      </w:r>
    </w:p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1 - 7   баллов</w:t>
      </w:r>
      <w:r w:rsidRPr="00A24154">
        <w:rPr>
          <w:rFonts w:ascii="Times New Roman" w:hAnsi="Times New Roman"/>
          <w:sz w:val="24"/>
          <w:szCs w:val="26"/>
        </w:rPr>
        <w:t xml:space="preserve">  - низкий уровень    </w:t>
      </w:r>
    </w:p>
    <w:p w:rsidR="00B62FA8" w:rsidRPr="00A24154" w:rsidRDefault="00B62FA8" w:rsidP="000F30A8">
      <w:pPr>
        <w:tabs>
          <w:tab w:val="left" w:pos="2763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(начало года)______________</w:t>
      </w:r>
    </w:p>
    <w:p w:rsidR="00863104" w:rsidRPr="00F2265D" w:rsidRDefault="00B62FA8" w:rsidP="00F2265D">
      <w:pPr>
        <w:rPr>
          <w:rFonts w:ascii="Times New Roman" w:hAnsi="Times New Roman"/>
          <w:sz w:val="24"/>
          <w:szCs w:val="26"/>
          <w:u w:val="single"/>
        </w:rPr>
      </w:pPr>
      <w:r w:rsidRPr="00A24154">
        <w:rPr>
          <w:rFonts w:ascii="Times New Roman" w:hAnsi="Times New Roman"/>
          <w:sz w:val="24"/>
          <w:szCs w:val="26"/>
        </w:rPr>
        <w:t>Выводы (конец года) _______________</w:t>
      </w:r>
    </w:p>
    <w:p w:rsidR="00B62FA8" w:rsidRPr="00A24154" w:rsidRDefault="00B62FA8" w:rsidP="00E22E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Общая динамика индивидуального развития детей по пяти образовательным областям.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Воспитатели:</w:t>
      </w:r>
      <w:r w:rsidRPr="00A24154">
        <w:rPr>
          <w:rFonts w:ascii="Times New Roman" w:hAnsi="Times New Roman"/>
          <w:sz w:val="24"/>
          <w:szCs w:val="26"/>
        </w:rPr>
        <w:t xml:space="preserve"> _______________________________________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50"/>
        <w:gridCol w:w="709"/>
        <w:gridCol w:w="567"/>
        <w:gridCol w:w="851"/>
        <w:gridCol w:w="708"/>
        <w:gridCol w:w="567"/>
        <w:gridCol w:w="567"/>
        <w:gridCol w:w="567"/>
        <w:gridCol w:w="567"/>
        <w:gridCol w:w="709"/>
        <w:gridCol w:w="709"/>
        <w:gridCol w:w="709"/>
      </w:tblGrid>
      <w:tr w:rsidR="00B62FA8" w:rsidRPr="00996C7D" w:rsidTr="00075242">
        <w:trPr>
          <w:trHeight w:val="1589"/>
        </w:trPr>
        <w:tc>
          <w:tcPr>
            <w:tcW w:w="709" w:type="dxa"/>
            <w:vMerge w:val="restart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559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Образовательная область 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«Социально-коммуникативное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 «Познавательное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«Речевое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Образовательная область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«Физическое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 «Художественно-эстетическое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каждому ребенку</w:t>
            </w:r>
          </w:p>
        </w:tc>
      </w:tr>
      <w:tr w:rsidR="00B62FA8" w:rsidRPr="00996C7D" w:rsidTr="000F30A8">
        <w:trPr>
          <w:trHeight w:val="144"/>
        </w:trPr>
        <w:tc>
          <w:tcPr>
            <w:tcW w:w="709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1985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(среднее значение)</w:t>
            </w: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79 - 102  баллов</w:t>
      </w:r>
      <w:r w:rsidRPr="00A24154">
        <w:rPr>
          <w:rFonts w:ascii="Times New Roman" w:hAnsi="Times New Roman"/>
          <w:sz w:val="24"/>
          <w:szCs w:val="26"/>
        </w:rPr>
        <w:t xml:space="preserve">  - высокий уровень    </w:t>
      </w:r>
    </w:p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38 - 78   баллов</w:t>
      </w:r>
      <w:r w:rsidRPr="00A24154">
        <w:rPr>
          <w:rFonts w:ascii="Times New Roman" w:hAnsi="Times New Roman"/>
          <w:sz w:val="24"/>
          <w:szCs w:val="26"/>
        </w:rPr>
        <w:t xml:space="preserve">  - средний уровень     </w:t>
      </w:r>
    </w:p>
    <w:p w:rsidR="00B62FA8" w:rsidRPr="00A24154" w:rsidRDefault="00B62FA8" w:rsidP="00E22E6F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b/>
          <w:sz w:val="24"/>
          <w:szCs w:val="26"/>
        </w:rPr>
        <w:t>33 - 37   баллов</w:t>
      </w:r>
      <w:r w:rsidRPr="00A24154">
        <w:rPr>
          <w:rFonts w:ascii="Times New Roman" w:hAnsi="Times New Roman"/>
          <w:sz w:val="24"/>
          <w:szCs w:val="26"/>
        </w:rPr>
        <w:t xml:space="preserve">  - низкий уровень    </w:t>
      </w:r>
    </w:p>
    <w:p w:rsidR="00E10BCB" w:rsidRPr="00AF1BED" w:rsidRDefault="00B62FA8" w:rsidP="00AF1BED">
      <w:pPr>
        <w:rPr>
          <w:rFonts w:ascii="Times New Roman" w:hAnsi="Times New Roman"/>
          <w:sz w:val="24"/>
          <w:szCs w:val="26"/>
        </w:rPr>
      </w:pPr>
      <w:r w:rsidRPr="00A24154">
        <w:rPr>
          <w:rFonts w:ascii="Times New Roman" w:hAnsi="Times New Roman"/>
          <w:sz w:val="24"/>
          <w:szCs w:val="26"/>
        </w:rPr>
        <w:t>Выводы (начало года)________________Выводы (конец года) _____________</w:t>
      </w:r>
    </w:p>
    <w:p w:rsidR="00E10BCB" w:rsidRPr="00A24154" w:rsidRDefault="00E10BCB" w:rsidP="00E10BCB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E10BCB" w:rsidRPr="00E10BCB" w:rsidRDefault="00E10BCB" w:rsidP="00E10B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Pr="00E10BCB">
        <w:rPr>
          <w:rFonts w:ascii="Times New Roman" w:hAnsi="Times New Roman"/>
          <w:b/>
          <w:sz w:val="26"/>
          <w:szCs w:val="26"/>
        </w:rPr>
        <w:t>СОДЕРЖАНИЕ КОРРЕКЦИОННОЙ РАБОТЫ И ИНКЛЮЗИВНОГО ОБРАЗОВАНИЯ</w:t>
      </w:r>
    </w:p>
    <w:p w:rsidR="00E10BCB" w:rsidRPr="00E10BCB" w:rsidRDefault="00E10BCB" w:rsidP="00AF1BE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10BCB">
        <w:rPr>
          <w:rFonts w:ascii="Times New Roman" w:hAnsi="Times New Roman"/>
          <w:b/>
          <w:sz w:val="26"/>
          <w:szCs w:val="26"/>
        </w:rPr>
        <w:t>4.1. Коррекционно-педагогическая работа с детьми с ОВЗ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Коррекционно-педагогическую работу с детьми с ОВЗ осуществляют: педагог-психолог, учитель-логопед, дефектолог, социальный педагог, тьютор.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Коррекционно-педагогическая работа с детьми организована на основе обследования и заявлений родителей (законных представителей). Занятия проводятся подгруппами и индивидуально. На каждого воспитанника, посещающего коррекционно-развивающие занятия, составлена индивидуальная адаптированная образовательная программа и разработан индивидуальный план работы в соответствии с ФЗ «Об образовании в РФ», методических рекомендаций для дошкольных образовательных учреждений, в соответствии нормами СанПиНа.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Количество занятий основной образовательной деятельности проводится в соответствии с учебным планом и индивидуальных адаптированных образовательных программ, состав групп определяется индивидуально для каждого ребенка.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Коррекционно-педагогическая работа строится на следующих принципах: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индивидуализации, учета возможностей, особенностей развития и потребностей каждого ребенка;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признания каждого ребенка полноправным участником образовательного процесса;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поддержки детской инициативы и формирования познавательных интересов каждого ребенка;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интеграции усилий специалистов;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конкретности и доступности учебного материала, соответствия требований, методов, приемов и условия образования индивидуальным потребностям и возрастным особенностям детей;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систематичности и взаимосвязи учебного материала;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постепенности подачи учебного материала;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Принцип концентрического наращивания  во всех пяти образовательных областях.</w:t>
      </w:r>
    </w:p>
    <w:p w:rsidR="00E10BCB" w:rsidRPr="00E10BCB" w:rsidRDefault="00E10BCB" w:rsidP="00AF1BE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Основная задача коррекционно-педагогической работы – создание условий для всестороннего развития ребёнка с ОВЗ в целях обогащения его социального опыта и гармоничного включения в коллектив сверстников.</w:t>
      </w:r>
    </w:p>
    <w:p w:rsidR="00E10BCB" w:rsidRPr="00E10BCB" w:rsidRDefault="00E10BCB" w:rsidP="00A24154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 xml:space="preserve">Основная цель </w:t>
      </w:r>
      <w:r w:rsidRPr="00E10BCB">
        <w:rPr>
          <w:rFonts w:ascii="Times New Roman" w:eastAsiaTheme="minorEastAsia" w:hAnsi="Times New Roman"/>
          <w:sz w:val="24"/>
          <w:szCs w:val="24"/>
        </w:rPr>
        <w:t>– овладение навыками коммуникации и обеспечение оптимального вхождения детей с ОВЗ в общественную жизнь.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>Задачи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социально-коммуникативного развития: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формирования навыков самообслуживания;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формирования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При реализации задач данной образовательной области у детей с ОВЗ формируются представления о многообразии окружающего мира, отношений к </w:t>
      </w:r>
      <w:r w:rsidRPr="00E10BCB">
        <w:rPr>
          <w:rFonts w:ascii="Times New Roman" w:eastAsiaTheme="minorEastAsia" w:hAnsi="Times New Roman"/>
          <w:sz w:val="24"/>
          <w:szCs w:val="24"/>
        </w:rPr>
        <w:lastRenderedPageBreak/>
        <w:t xml:space="preserve">воспринимаемым социальным явлениям, правилам, общепринятым нормам социума и осуществляется подготовка детей с ОВЗ к самостоятельной жизнедеятельности.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Работа по формированию социально-коммуникативных умений осуществляется по нескольким направлениям: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в повседневной жизни путём привлечения внимания детей друг к другу, оказания взаимопомощи, участия в коллективных мероприятиях;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в процессе специальных игр и упражнений, направленных на развитие представлений о себе, окружающих взрослых и сверстниках;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в процессе обучения сюжетно-ролевым и театрализованным играм, играм - драматизациям, где воссоздаются социальные отношения между участниками, позволяющие осознанно приобщиться к элементарным общепринятым нормам и правилам взаимоотношений;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в процессе хозяйственно-бытового труда и в различных видах деятельности.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Работа по формированию социально-коммуникативных умений ведётся повседневно и включается во все виды деятельности: быт, игру, обучение.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В работе по формированию социальных умений у детей с ОВЗ созданы условия, необходимые для защиты, сохранения и укрепления здоровья каждого ребёнка, формирования культурно-гигиенических навыков, потребности вести здоровый образ жизни; развивать представления о своём здоровье и о средствах его укрепления.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Содержание работы по развитию культурно-гигиенических умений: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приём пищи: обучение пользованию ложкой, вилкой, чашкой, салфеткой (с учётом индивидуальных возможностей); соблюдать опрятность при приёме пищи, выражать благодарность после приёма пищи (знаком, движением, речью);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гигиенические навыки: обучение умению выполнять утренние и вечерние гигиенические процедуры; пользоваться туалетными принадлежностями, носовым платком; соблюдать правила хранения туалетных принадлежностей; выражать благодарность за оказываемые виды помощи;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организацию практической деятельности детей с целью формирования у них навыков самообслуживания, определённых навыков хозяйственно-бытового труда и труда в природе;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ознакомление детей с трудом взрослых, с ролью труда в жизни людей, воспитания уважения к труду;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обучение умению называть трудовые действия, профессии и некоторые орудия труда;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обучение уходу за растениями и животными;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обучение ручному труду</w:t>
      </w:r>
      <w:r w:rsidR="00A241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10BCB">
        <w:rPr>
          <w:rFonts w:ascii="Times New Roman" w:eastAsiaTheme="minorEastAsia" w:hAnsi="Times New Roman"/>
          <w:sz w:val="24"/>
          <w:szCs w:val="24"/>
        </w:rPr>
        <w:t>(работа с бумагой, картоном, природным материалом, использование клея, ножниц, резание бумаги, наклеивание вырезанных форм на бумагу и др.);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изготовление коллективных работ;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умений применять поделки в игре.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</w:t>
      </w:r>
      <w:r w:rsidRPr="00E10BCB">
        <w:rPr>
          <w:rFonts w:ascii="Times New Roman" w:eastAsiaTheme="minorEastAsia" w:hAnsi="Times New Roman"/>
          <w:sz w:val="24"/>
          <w:szCs w:val="24"/>
        </w:rPr>
        <w:lastRenderedPageBreak/>
        <w:t>Формирование трудовой деятельности детей с ОВЗ осуществляется с учётом их психофизических возможностей и индивидуальных особенностей.</w:t>
      </w:r>
    </w:p>
    <w:p w:rsidR="00A24154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Для детей с ОВЗ образовательная работа строится на близком и понятном детям материале, максимально охватывая тот круг явлений, с которым они сталкиваются. Знакомство с новым материалом проводится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E10BCB" w:rsidRPr="00E10BCB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–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Познавательные процессы окружающей действительности детей с ОВЗ обеспечиваются процессами ощущения, восприятия, мышления, внимания, памяти.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Соответственно выдвигаются следующие </w:t>
      </w: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 xml:space="preserve">задачи </w:t>
      </w:r>
      <w:r w:rsidRPr="00E10BCB">
        <w:rPr>
          <w:rFonts w:ascii="Times New Roman" w:eastAsiaTheme="minorEastAsia" w:hAnsi="Times New Roman"/>
          <w:sz w:val="24"/>
          <w:szCs w:val="24"/>
        </w:rPr>
        <w:t>познавательного развития: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и совершенствование перцептивных действий;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ознакомление и формирование сенсорных эталонов;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развитие внимания и памяти;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развитие наглядно-действенного и наглядно-образного мышления.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Образовательная область «Познавательное развитие» включает: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Сенсорное развитие</w:t>
      </w:r>
      <w:r w:rsidRPr="00E10BCB">
        <w:rPr>
          <w:rFonts w:ascii="Times New Roman" w:eastAsiaTheme="minorEastAsia" w:hAnsi="Times New Roman"/>
          <w:sz w:val="24"/>
          <w:szCs w:val="24"/>
        </w:rPr>
        <w:t>, в процессе которого у детей с ОВЗ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ребёнка.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При организации работы по сенсорному развитию учитываются психофизические особенности каждого ребёнка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словестное устное объяснение); подборе соответствующих форм инструкций.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При планировании работы и подборе упражнений по сенсорному развитию педагоги исходят из того, насколько они будут доступны для выполнения, учитывая имеющиеся нарушения у детей, степень их тяжести.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Развитие познавательно-исследовательской деятельности и конструктивной деятельности</w:t>
      </w:r>
      <w:r w:rsidRPr="00E10BCB">
        <w:rPr>
          <w:rFonts w:ascii="Times New Roman" w:eastAsiaTheme="minorEastAsia" w:hAnsi="Times New Roman"/>
          <w:sz w:val="24"/>
          <w:szCs w:val="24"/>
        </w:rPr>
        <w:t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расширения запаса знаний и представлений об окружающем мире.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формой работы во всех пяти образовательных областях программы является игровая деятельность. Все коррекционно-развивающие индивидуальные, подгрупповые, занятия   носят игровой характер, насыщены разнообразными играми и развивающими игровыми упражнениями.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Учитывая быструю утомляемость детей с ОВЗ, образовательная деятельность планируется на доступном материале, чтобы ребёнок мог увидеть результат своей деятельности. В ходе работы применяются различные формы поощрения дошкольников, которым особенно трудно выполнить задания.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lastRenderedPageBreak/>
        <w:t>Формирование элементарных математических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При обучении дошкольников с ОВЗ педагоги опираются на сохранные анализаторы, используют принципы наглядности, от простого к сложному. Количественные представления обогащаются в процессе различных видов деятельности.</w:t>
      </w:r>
    </w:p>
    <w:p w:rsidR="00A24154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При планировании работы по формированию элементарных математических представлений продумывается объём программного материала с учётом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E10BCB" w:rsidRPr="00E10BCB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Образовательная область «Речевое развитие»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– обеспечивать своевременное и эффективное развитие речи как средства общения, познания, самовыражения ребёнка, становления разных видов детской деятельности, на основе овладения языком своего народа.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>Задачи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развития речи: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структурных компонентов системы языка – фонетического, лексического, грамматического;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способности к элементарному осознанию явлений языка и речи.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Основные направления работы по развитию речи дошкольников: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Развитие словаря</w:t>
      </w:r>
      <w:r w:rsidRPr="00E10BCB">
        <w:rPr>
          <w:rFonts w:ascii="Times New Roman" w:eastAsiaTheme="minorEastAsia" w:hAnsi="Times New Roman"/>
          <w:sz w:val="24"/>
          <w:szCs w:val="24"/>
        </w:rPr>
        <w:t>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Воспитание звуковой культуры речи.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ударение, сила голоса, интонация).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Формирование грамматического строя речи.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Развитие связной речи.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Включает развитие диалогической (разговорной) и монологической речи. Диалогическая речь является основной формой общения детей дошкольного возраста. Учить ребёнка вести диалог;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учётом ситуации общения.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Формирование элементарного осознавания явлений языка и речи</w:t>
      </w:r>
      <w:r w:rsidRPr="00E10BCB">
        <w:rPr>
          <w:rFonts w:ascii="Times New Roman" w:eastAsiaTheme="minorEastAsia" w:hAnsi="Times New Roman"/>
          <w:sz w:val="24"/>
          <w:szCs w:val="24"/>
        </w:rPr>
        <w:t>, обеспечивающее подготовку детей к обучению грамоте, чтению и письму.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 xml:space="preserve">Развитие фонематического слуха, развитие мелкой моторики руки.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Конкретизация задач развития речи носит условный характер в работе с детьми с ОВЗ, они тесно связаны между собой.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lastRenderedPageBreak/>
        <w:t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свободной деятельности, в общении со всеми, кто окружает ребёнка.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Включенность в эту работу детей с ОВЗ, у которых отмечается разный уровень речевых умений, будет эффективной, при соблюдении  ряда условий: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выбирать произведение с учётом его доступности и близости содержания жизненному опыту детей;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подбирать иллюстрации, картинки к произведениям, делать макеты;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организовывать драматизации, инсценировки;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демонстрировать действия по конструктивной картине с применением подвижных фигур;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проводить словарную работу;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адаптировать тексты по лексическому и грамматическому строю с учётом уровня речевого развития ребёнка;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предлагать детям отвечать на вопросы;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- предлагать детям разные виды работы: подобрать иллюстрации к прочитанному тексту, пересказать текст; придумать окончание к заданному началу.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Имеющиеся нарушения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ребёнка с ОВЗ.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Для детей с речевыми нарушениями речи работа выстраивается индивидуально.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Для детей с интеллектуальными нарушениями особое значение имеет словарная работа, которая проводится на основе ознакомления с окружающей жизнью. Её задачи и содержание определяется с учётом познавательных возможностей детей и предполагают освоение значений слов на уровне элементарных понятий. Главное в развитии детского словаря – освоение значений слов и их уместное употребление  в соответствии с контекстом высказывания, с ситуацией, в которой происходит общение. </w:t>
      </w:r>
    </w:p>
    <w:p w:rsidR="00A24154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Для развития связной речи, освоения грамматических форм у детей с ОВЗ созданы специальные условия – разработаны грамматические схемы, подобран разнообразный дидактический материал.</w:t>
      </w:r>
    </w:p>
    <w:p w:rsidR="00E10BCB" w:rsidRPr="00E10BCB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i/>
          <w:sz w:val="24"/>
          <w:szCs w:val="24"/>
        </w:rPr>
        <w:t>Основная задача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чувство ритма, цвета, композиции; умения выражать в художественных образах свои творческие способности.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Основные направления работы с детьми в данной образовательной области: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lastRenderedPageBreak/>
        <w:t>Художественное творчество.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Основная цель – обучение детей созданию творческих работ. Специфика методов обучения различным видам изобразительной деятельности детей с ОВЗ строится на применении средств, отвечающих их психофизическим способностям.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Аппликация способствует развитию конструктивных возможностей, формированию представлений о форме, цвете.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Рисование направлено на развитие манипулятивной деятельности и координации рук, укреплению мышц рук.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В зависимости от степени сохранности интеллектуальных и речевых возможностей ребёнка, подбирается разноплановый инструментарий, максимально удобный для использования (величина, форма, объёмность, цвет, контрастность), продумываются способы предъявления материала(показ, словестное устное объяснение); подбираются соответствующие формы инструкций.</w:t>
      </w:r>
    </w:p>
    <w:p w:rsidR="00A24154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Музыкальная деятельность.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Основная цель – слушание детьми музыки, пение, выполнение музыкально-ритмических движений, танцы, игра на музыкальных инструментах. </w:t>
      </w:r>
    </w:p>
    <w:p w:rsidR="00A24154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Образовательная область «Физическое развитие»</w:t>
      </w:r>
    </w:p>
    <w:p w:rsidR="00E10BCB" w:rsidRPr="00E10BCB" w:rsidRDefault="00E10BCB" w:rsidP="00A2415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Основная цель –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Физическое развитие лежит в основе организации всей жизни детей и в семье и в дошкольном учреждении. Это касается предметной и социальной среды, всех видов детской деятельности с учётом возрастных и индивидуальных особенностей дошкольников. В режиме предусмотрены занятия физкультурой, игры и развлечения на воздухе, при проведении которых учитывается региональные и климатические условия.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в процессе физического воспитания пространственных и временных представлений;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изучение в процессе предметной деятельности различных свойств материалов, а также назначение предметов;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развитие речи посредством движения;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формирование в процессе двигательной деятельности различных видов познавательной деятельности;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-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A24154" w:rsidRDefault="00A24154" w:rsidP="00A2415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10BCB" w:rsidRPr="00E10BCB" w:rsidRDefault="00E10BCB" w:rsidP="00A24154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</w:rPr>
      </w:pPr>
      <w:r w:rsidRPr="00E10BCB">
        <w:rPr>
          <w:rFonts w:ascii="Times New Roman" w:eastAsiaTheme="minorEastAsia" w:hAnsi="Times New Roman"/>
          <w:b/>
          <w:sz w:val="24"/>
          <w:szCs w:val="24"/>
        </w:rPr>
        <w:t>4.2. Условия воспитания и обучения детей с ОВЗ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Для оптимального осуществления интеграции на этапе дошкольного детства в </w:t>
      </w:r>
      <w:r w:rsidR="00863104" w:rsidRPr="00E10BCB">
        <w:rPr>
          <w:rFonts w:ascii="Times New Roman" w:eastAsiaTheme="minorEastAsia" w:hAnsi="Times New Roman"/>
          <w:sz w:val="24"/>
          <w:szCs w:val="24"/>
        </w:rPr>
        <w:t>ДОУ и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группе </w:t>
      </w:r>
      <w:r w:rsidR="00863104" w:rsidRPr="00E10BCB">
        <w:rPr>
          <w:rFonts w:ascii="Times New Roman" w:eastAsiaTheme="minorEastAsia" w:hAnsi="Times New Roman"/>
          <w:sz w:val="24"/>
          <w:szCs w:val="24"/>
        </w:rPr>
        <w:t>соблюдаются специальные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условия воспитания и обучения детей с ОВЗ, организована без барьерная среда их жизнедеятельности.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В процессе образовательной деятельности гибко сочетается индивидуальный и дифференцированный подход, это </w:t>
      </w:r>
      <w:r w:rsidR="00863104" w:rsidRPr="00E10BCB">
        <w:rPr>
          <w:rFonts w:ascii="Times New Roman" w:eastAsiaTheme="minorEastAsia" w:hAnsi="Times New Roman"/>
          <w:sz w:val="24"/>
          <w:szCs w:val="24"/>
        </w:rPr>
        <w:t>способствует участию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детей в жизни коллектива.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lastRenderedPageBreak/>
        <w:t xml:space="preserve">В группе создана адекватная возможностям ребенка, предметно-пространственная среда, обеспечивающая полноценное развитие всех видов детской деятельности, коррекцию отклонений высших психических функций и становление личности ребёнка. А </w:t>
      </w:r>
      <w:r w:rsidR="00863104" w:rsidRPr="00E10BCB">
        <w:rPr>
          <w:rFonts w:ascii="Times New Roman" w:eastAsiaTheme="minorEastAsia" w:hAnsi="Times New Roman"/>
          <w:sz w:val="24"/>
          <w:szCs w:val="24"/>
        </w:rPr>
        <w:t>также</w:t>
      </w:r>
      <w:r w:rsidRPr="00E10BCB">
        <w:rPr>
          <w:rFonts w:ascii="Times New Roman" w:eastAsiaTheme="minorEastAsia" w:hAnsi="Times New Roman"/>
          <w:sz w:val="24"/>
          <w:szCs w:val="24"/>
        </w:rPr>
        <w:t xml:space="preserve"> включающая в себя необходимые педагогам методические пособия, наглядно-дидактический материал, дидактические настольно-печатные игры; картотеки подвижных игр, упражнений, пальчиковой, мимической, дыхательной, </w:t>
      </w:r>
      <w:r w:rsidR="00863104" w:rsidRPr="00E10BCB">
        <w:rPr>
          <w:rFonts w:ascii="Times New Roman" w:eastAsiaTheme="minorEastAsia" w:hAnsi="Times New Roman"/>
          <w:sz w:val="24"/>
          <w:szCs w:val="24"/>
        </w:rPr>
        <w:t>артикуляционной гимнастики</w:t>
      </w:r>
      <w:r w:rsidRPr="00E10BCB">
        <w:rPr>
          <w:rFonts w:ascii="Times New Roman" w:eastAsiaTheme="minorEastAsia" w:hAnsi="Times New Roman"/>
          <w:sz w:val="24"/>
          <w:szCs w:val="24"/>
        </w:rPr>
        <w:t>; методические материалы для родителей, рабочие тетради.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Организация воспитания и обучения детей с ОВЗ предполагает внесение изменений в формы коррекционно-развивающей работы. В режиме дня предусмотрено увеличение времени на проведение гигиенических процедур, приём пищи. Предусматривается варьирование организационных форм коррекционно-образовательной работы: групповые, подгрупповые, индивидуальные.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>При планировании работы с детьми с ОВЗ используются наиболее доступные методы: наглядные, практические, словесные.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10BCB">
        <w:rPr>
          <w:rFonts w:ascii="Times New Roman" w:eastAsiaTheme="minorEastAsia" w:hAnsi="Times New Roman"/>
          <w:sz w:val="24"/>
          <w:szCs w:val="24"/>
        </w:rPr>
        <w:t xml:space="preserve">Для каждого ребёнка составлен индивидуальный маршрут коррекционной работы на основании заключения городского ТПМПК, индивидуальной адаптированной программы, разработанной совместно с педагогом-психологом, учителем-логопедом, дефектологом, социальным педагогом и воспитателями группы. </w:t>
      </w:r>
    </w:p>
    <w:p w:rsidR="00E10BCB" w:rsidRPr="00E10BCB" w:rsidRDefault="00E10BCB" w:rsidP="00E10BC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10BCB" w:rsidRPr="00996C7D" w:rsidRDefault="00E10BCB" w:rsidP="00E22E6F">
      <w:pPr>
        <w:rPr>
          <w:rFonts w:ascii="Times New Roman" w:hAnsi="Times New Roman"/>
          <w:sz w:val="26"/>
          <w:szCs w:val="26"/>
        </w:rPr>
      </w:pPr>
    </w:p>
    <w:sectPr w:rsidR="00E10BCB" w:rsidRPr="00996C7D" w:rsidSect="00AC33D5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17" w:rsidRDefault="00FA0617" w:rsidP="00350C6E">
      <w:pPr>
        <w:spacing w:after="0" w:line="240" w:lineRule="auto"/>
      </w:pPr>
      <w:r>
        <w:separator/>
      </w:r>
    </w:p>
  </w:endnote>
  <w:endnote w:type="continuationSeparator" w:id="0">
    <w:p w:rsidR="00FA0617" w:rsidRDefault="00FA0617" w:rsidP="0035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D9" w:rsidRDefault="006707D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3D5">
      <w:rPr>
        <w:noProof/>
      </w:rPr>
      <w:t>2</w:t>
    </w:r>
    <w:r>
      <w:rPr>
        <w:noProof/>
      </w:rPr>
      <w:fldChar w:fldCharType="end"/>
    </w:r>
  </w:p>
  <w:p w:rsidR="006707D9" w:rsidRDefault="006707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17" w:rsidRDefault="00FA0617" w:rsidP="00350C6E">
      <w:pPr>
        <w:spacing w:after="0" w:line="240" w:lineRule="auto"/>
      </w:pPr>
      <w:r>
        <w:separator/>
      </w:r>
    </w:p>
  </w:footnote>
  <w:footnote w:type="continuationSeparator" w:id="0">
    <w:p w:rsidR="00FA0617" w:rsidRDefault="00FA0617" w:rsidP="0035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72C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A8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B01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881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8C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2E0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E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85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7EA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66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20A5859"/>
    <w:multiLevelType w:val="multilevel"/>
    <w:tmpl w:val="25E8A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1F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31F1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1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1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1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1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1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1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1F"/>
      </w:rPr>
    </w:lvl>
  </w:abstractNum>
  <w:abstractNum w:abstractNumId="12">
    <w:nsid w:val="06E6637F"/>
    <w:multiLevelType w:val="multilevel"/>
    <w:tmpl w:val="8B0A6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1F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231F1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231F1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231F1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231F1F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231F1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231F1F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231F1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231F1F"/>
      </w:rPr>
    </w:lvl>
  </w:abstractNum>
  <w:abstractNum w:abstractNumId="13">
    <w:nsid w:val="0E27127C"/>
    <w:multiLevelType w:val="hybridMultilevel"/>
    <w:tmpl w:val="5BE6F30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0FF97D7F"/>
    <w:multiLevelType w:val="multilevel"/>
    <w:tmpl w:val="7038AF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5371734"/>
    <w:multiLevelType w:val="hybridMultilevel"/>
    <w:tmpl w:val="C8422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2D17"/>
    <w:multiLevelType w:val="multilevel"/>
    <w:tmpl w:val="2D86E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674D6C"/>
    <w:multiLevelType w:val="multilevel"/>
    <w:tmpl w:val="CB121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385395C9"/>
    <w:multiLevelType w:val="hybridMultilevel"/>
    <w:tmpl w:val="7CE7A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A063B6"/>
    <w:multiLevelType w:val="multilevel"/>
    <w:tmpl w:val="7038AF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5ED5015"/>
    <w:multiLevelType w:val="multilevel"/>
    <w:tmpl w:val="08CA82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BA28C0"/>
    <w:multiLevelType w:val="multilevel"/>
    <w:tmpl w:val="CB121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53646EA3"/>
    <w:multiLevelType w:val="hybridMultilevel"/>
    <w:tmpl w:val="D8D636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A8F5948"/>
    <w:multiLevelType w:val="hybridMultilevel"/>
    <w:tmpl w:val="EB20E90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2E62C45"/>
    <w:multiLevelType w:val="hybridMultilevel"/>
    <w:tmpl w:val="18106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5"/>
  </w:num>
  <w:num w:numId="5">
    <w:abstractNumId w:val="17"/>
  </w:num>
  <w:num w:numId="6">
    <w:abstractNumId w:val="24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6"/>
  </w:num>
  <w:num w:numId="20">
    <w:abstractNumId w:val="12"/>
  </w:num>
  <w:num w:numId="21">
    <w:abstractNumId w:val="11"/>
  </w:num>
  <w:num w:numId="22">
    <w:abstractNumId w:val="14"/>
  </w:num>
  <w:num w:numId="23">
    <w:abstractNumId w:val="18"/>
  </w:num>
  <w:num w:numId="24">
    <w:abstractNumId w:val="19"/>
  </w:num>
  <w:num w:numId="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F"/>
    <w:rsid w:val="0000061A"/>
    <w:rsid w:val="00002938"/>
    <w:rsid w:val="00002A5D"/>
    <w:rsid w:val="00005A22"/>
    <w:rsid w:val="000126A3"/>
    <w:rsid w:val="00012F43"/>
    <w:rsid w:val="0001387B"/>
    <w:rsid w:val="00014561"/>
    <w:rsid w:val="00015876"/>
    <w:rsid w:val="0001611A"/>
    <w:rsid w:val="00017771"/>
    <w:rsid w:val="0002357C"/>
    <w:rsid w:val="000306AE"/>
    <w:rsid w:val="000358CE"/>
    <w:rsid w:val="0004453E"/>
    <w:rsid w:val="00044667"/>
    <w:rsid w:val="00047F04"/>
    <w:rsid w:val="00053203"/>
    <w:rsid w:val="0005505C"/>
    <w:rsid w:val="000746B8"/>
    <w:rsid w:val="00074D87"/>
    <w:rsid w:val="00075242"/>
    <w:rsid w:val="0007781D"/>
    <w:rsid w:val="000816E1"/>
    <w:rsid w:val="00086315"/>
    <w:rsid w:val="0008789C"/>
    <w:rsid w:val="00087E5B"/>
    <w:rsid w:val="000940A6"/>
    <w:rsid w:val="00095E29"/>
    <w:rsid w:val="00096740"/>
    <w:rsid w:val="00096C02"/>
    <w:rsid w:val="000B0079"/>
    <w:rsid w:val="000B02F9"/>
    <w:rsid w:val="000B13B9"/>
    <w:rsid w:val="000B2BB0"/>
    <w:rsid w:val="000B50D8"/>
    <w:rsid w:val="000C00F4"/>
    <w:rsid w:val="000C2BE3"/>
    <w:rsid w:val="000C30DF"/>
    <w:rsid w:val="000C329A"/>
    <w:rsid w:val="000D0F4C"/>
    <w:rsid w:val="000D524E"/>
    <w:rsid w:val="000E581C"/>
    <w:rsid w:val="000E6FCA"/>
    <w:rsid w:val="000F30A8"/>
    <w:rsid w:val="000F517C"/>
    <w:rsid w:val="000F6212"/>
    <w:rsid w:val="000F720A"/>
    <w:rsid w:val="00103D57"/>
    <w:rsid w:val="001075FD"/>
    <w:rsid w:val="00111F2A"/>
    <w:rsid w:val="00114945"/>
    <w:rsid w:val="001173EF"/>
    <w:rsid w:val="00124C89"/>
    <w:rsid w:val="00141489"/>
    <w:rsid w:val="001415A7"/>
    <w:rsid w:val="00142AFC"/>
    <w:rsid w:val="001437D0"/>
    <w:rsid w:val="001464D9"/>
    <w:rsid w:val="00150E1A"/>
    <w:rsid w:val="001533A8"/>
    <w:rsid w:val="00154BEF"/>
    <w:rsid w:val="00155441"/>
    <w:rsid w:val="0016054F"/>
    <w:rsid w:val="0016229F"/>
    <w:rsid w:val="00165078"/>
    <w:rsid w:val="00167CAB"/>
    <w:rsid w:val="00167E41"/>
    <w:rsid w:val="001735D4"/>
    <w:rsid w:val="00181864"/>
    <w:rsid w:val="00182E0B"/>
    <w:rsid w:val="00183386"/>
    <w:rsid w:val="001A1127"/>
    <w:rsid w:val="001A6E75"/>
    <w:rsid w:val="001B093D"/>
    <w:rsid w:val="001C3B90"/>
    <w:rsid w:val="001D1A34"/>
    <w:rsid w:val="001D3A1D"/>
    <w:rsid w:val="001D4BB7"/>
    <w:rsid w:val="001E2F2B"/>
    <w:rsid w:val="001F14F4"/>
    <w:rsid w:val="00204105"/>
    <w:rsid w:val="0020649D"/>
    <w:rsid w:val="00212184"/>
    <w:rsid w:val="00215943"/>
    <w:rsid w:val="00220D7F"/>
    <w:rsid w:val="00226690"/>
    <w:rsid w:val="00227983"/>
    <w:rsid w:val="00231110"/>
    <w:rsid w:val="00231E84"/>
    <w:rsid w:val="0023291F"/>
    <w:rsid w:val="00235054"/>
    <w:rsid w:val="002374FC"/>
    <w:rsid w:val="002419CC"/>
    <w:rsid w:val="00242D81"/>
    <w:rsid w:val="002513B6"/>
    <w:rsid w:val="00251A9E"/>
    <w:rsid w:val="00254CF8"/>
    <w:rsid w:val="00256819"/>
    <w:rsid w:val="00260467"/>
    <w:rsid w:val="00263FCF"/>
    <w:rsid w:val="0026473F"/>
    <w:rsid w:val="00272DF3"/>
    <w:rsid w:val="00273124"/>
    <w:rsid w:val="00275766"/>
    <w:rsid w:val="00276F13"/>
    <w:rsid w:val="00277209"/>
    <w:rsid w:val="00281CD9"/>
    <w:rsid w:val="0028457A"/>
    <w:rsid w:val="00284BE7"/>
    <w:rsid w:val="00284E36"/>
    <w:rsid w:val="00286A56"/>
    <w:rsid w:val="0028731A"/>
    <w:rsid w:val="00290BED"/>
    <w:rsid w:val="002943B0"/>
    <w:rsid w:val="0029583F"/>
    <w:rsid w:val="002A3315"/>
    <w:rsid w:val="002A3339"/>
    <w:rsid w:val="002B1259"/>
    <w:rsid w:val="002B2FC2"/>
    <w:rsid w:val="002C1294"/>
    <w:rsid w:val="002C1802"/>
    <w:rsid w:val="002C4DEC"/>
    <w:rsid w:val="002C512E"/>
    <w:rsid w:val="002E0E85"/>
    <w:rsid w:val="002E564D"/>
    <w:rsid w:val="002E7700"/>
    <w:rsid w:val="002F0F2E"/>
    <w:rsid w:val="002F18D0"/>
    <w:rsid w:val="002F72BD"/>
    <w:rsid w:val="003005A6"/>
    <w:rsid w:val="00306755"/>
    <w:rsid w:val="003068DF"/>
    <w:rsid w:val="00307C4D"/>
    <w:rsid w:val="00310669"/>
    <w:rsid w:val="00310E2F"/>
    <w:rsid w:val="00312424"/>
    <w:rsid w:val="00323778"/>
    <w:rsid w:val="00323A5E"/>
    <w:rsid w:val="00323C26"/>
    <w:rsid w:val="00334935"/>
    <w:rsid w:val="00344373"/>
    <w:rsid w:val="00344579"/>
    <w:rsid w:val="00347241"/>
    <w:rsid w:val="00350C6E"/>
    <w:rsid w:val="00353E2F"/>
    <w:rsid w:val="00356987"/>
    <w:rsid w:val="00356A16"/>
    <w:rsid w:val="003770EA"/>
    <w:rsid w:val="00381118"/>
    <w:rsid w:val="00385675"/>
    <w:rsid w:val="003934BB"/>
    <w:rsid w:val="003949B2"/>
    <w:rsid w:val="00396EF5"/>
    <w:rsid w:val="003A4124"/>
    <w:rsid w:val="003A5AC0"/>
    <w:rsid w:val="003A6090"/>
    <w:rsid w:val="003A6801"/>
    <w:rsid w:val="003B4432"/>
    <w:rsid w:val="003B55CC"/>
    <w:rsid w:val="003C413E"/>
    <w:rsid w:val="003C4F76"/>
    <w:rsid w:val="003D0D39"/>
    <w:rsid w:val="003E2DD0"/>
    <w:rsid w:val="003E610A"/>
    <w:rsid w:val="003E7318"/>
    <w:rsid w:val="003E7A27"/>
    <w:rsid w:val="003F15B9"/>
    <w:rsid w:val="003F5275"/>
    <w:rsid w:val="003F577F"/>
    <w:rsid w:val="003F7CEB"/>
    <w:rsid w:val="004006BA"/>
    <w:rsid w:val="00401453"/>
    <w:rsid w:val="00413B5B"/>
    <w:rsid w:val="00413EC7"/>
    <w:rsid w:val="0041678E"/>
    <w:rsid w:val="00416FD9"/>
    <w:rsid w:val="004242F7"/>
    <w:rsid w:val="004272DE"/>
    <w:rsid w:val="00427B19"/>
    <w:rsid w:val="00431DF9"/>
    <w:rsid w:val="00434614"/>
    <w:rsid w:val="004446C0"/>
    <w:rsid w:val="0045296F"/>
    <w:rsid w:val="00453B1D"/>
    <w:rsid w:val="00457559"/>
    <w:rsid w:val="00463D33"/>
    <w:rsid w:val="0046410D"/>
    <w:rsid w:val="00467974"/>
    <w:rsid w:val="00473983"/>
    <w:rsid w:val="004812A4"/>
    <w:rsid w:val="004A137B"/>
    <w:rsid w:val="004A7B70"/>
    <w:rsid w:val="004B1632"/>
    <w:rsid w:val="004B4964"/>
    <w:rsid w:val="004B5F60"/>
    <w:rsid w:val="004C02EF"/>
    <w:rsid w:val="004C139B"/>
    <w:rsid w:val="004F1063"/>
    <w:rsid w:val="004F425C"/>
    <w:rsid w:val="004F4FEA"/>
    <w:rsid w:val="005140A1"/>
    <w:rsid w:val="00515BCB"/>
    <w:rsid w:val="0052194B"/>
    <w:rsid w:val="0052414A"/>
    <w:rsid w:val="0052558C"/>
    <w:rsid w:val="00530325"/>
    <w:rsid w:val="00534D85"/>
    <w:rsid w:val="0054024A"/>
    <w:rsid w:val="00541B51"/>
    <w:rsid w:val="005464B7"/>
    <w:rsid w:val="00553831"/>
    <w:rsid w:val="00554332"/>
    <w:rsid w:val="0057601D"/>
    <w:rsid w:val="0057620C"/>
    <w:rsid w:val="00580344"/>
    <w:rsid w:val="00580381"/>
    <w:rsid w:val="00582209"/>
    <w:rsid w:val="00583B49"/>
    <w:rsid w:val="00584CB6"/>
    <w:rsid w:val="00585C0E"/>
    <w:rsid w:val="005908E8"/>
    <w:rsid w:val="005933B1"/>
    <w:rsid w:val="00593620"/>
    <w:rsid w:val="00594445"/>
    <w:rsid w:val="005B12AC"/>
    <w:rsid w:val="005B310B"/>
    <w:rsid w:val="005B529B"/>
    <w:rsid w:val="005B6581"/>
    <w:rsid w:val="005C56EC"/>
    <w:rsid w:val="005D34A0"/>
    <w:rsid w:val="005E67B6"/>
    <w:rsid w:val="005E7DB1"/>
    <w:rsid w:val="005F1812"/>
    <w:rsid w:val="005F4C79"/>
    <w:rsid w:val="005F5EA8"/>
    <w:rsid w:val="00601064"/>
    <w:rsid w:val="00613006"/>
    <w:rsid w:val="00613E13"/>
    <w:rsid w:val="006148EE"/>
    <w:rsid w:val="00615FE0"/>
    <w:rsid w:val="00616313"/>
    <w:rsid w:val="00627ED5"/>
    <w:rsid w:val="00636508"/>
    <w:rsid w:val="006406AC"/>
    <w:rsid w:val="006427C8"/>
    <w:rsid w:val="006541D9"/>
    <w:rsid w:val="00656CD8"/>
    <w:rsid w:val="00660069"/>
    <w:rsid w:val="006620B6"/>
    <w:rsid w:val="00662FF9"/>
    <w:rsid w:val="00663214"/>
    <w:rsid w:val="00663A46"/>
    <w:rsid w:val="006707D9"/>
    <w:rsid w:val="00671B97"/>
    <w:rsid w:val="00672627"/>
    <w:rsid w:val="006738DF"/>
    <w:rsid w:val="006812F2"/>
    <w:rsid w:val="00682569"/>
    <w:rsid w:val="006847C6"/>
    <w:rsid w:val="006909D9"/>
    <w:rsid w:val="0069468B"/>
    <w:rsid w:val="00694ECE"/>
    <w:rsid w:val="0069664E"/>
    <w:rsid w:val="006A3F58"/>
    <w:rsid w:val="006B04E7"/>
    <w:rsid w:val="006D06D2"/>
    <w:rsid w:val="006D2BF3"/>
    <w:rsid w:val="006D300C"/>
    <w:rsid w:val="006D6675"/>
    <w:rsid w:val="006D713A"/>
    <w:rsid w:val="006E06CF"/>
    <w:rsid w:val="006E1EC8"/>
    <w:rsid w:val="006F0E55"/>
    <w:rsid w:val="00702680"/>
    <w:rsid w:val="00702758"/>
    <w:rsid w:val="007074BA"/>
    <w:rsid w:val="00725E77"/>
    <w:rsid w:val="0072677A"/>
    <w:rsid w:val="007302D5"/>
    <w:rsid w:val="00732C97"/>
    <w:rsid w:val="007341FE"/>
    <w:rsid w:val="0073697C"/>
    <w:rsid w:val="0074365C"/>
    <w:rsid w:val="0074691D"/>
    <w:rsid w:val="0075269E"/>
    <w:rsid w:val="00755622"/>
    <w:rsid w:val="007606E0"/>
    <w:rsid w:val="007662F4"/>
    <w:rsid w:val="007673AE"/>
    <w:rsid w:val="00771C5F"/>
    <w:rsid w:val="0077350E"/>
    <w:rsid w:val="00776CC4"/>
    <w:rsid w:val="00777796"/>
    <w:rsid w:val="0078109B"/>
    <w:rsid w:val="00785EF9"/>
    <w:rsid w:val="00795FF0"/>
    <w:rsid w:val="007A5C76"/>
    <w:rsid w:val="007C1802"/>
    <w:rsid w:val="007C4BC0"/>
    <w:rsid w:val="007C7B86"/>
    <w:rsid w:val="007D69D1"/>
    <w:rsid w:val="007D7A95"/>
    <w:rsid w:val="007E00A6"/>
    <w:rsid w:val="007E2342"/>
    <w:rsid w:val="007E263E"/>
    <w:rsid w:val="007E5969"/>
    <w:rsid w:val="007F2486"/>
    <w:rsid w:val="007F3661"/>
    <w:rsid w:val="007F478B"/>
    <w:rsid w:val="007F50D5"/>
    <w:rsid w:val="00802BAF"/>
    <w:rsid w:val="00813125"/>
    <w:rsid w:val="00813E20"/>
    <w:rsid w:val="008153E7"/>
    <w:rsid w:val="00816E1D"/>
    <w:rsid w:val="008237ED"/>
    <w:rsid w:val="00824BD6"/>
    <w:rsid w:val="00826FF3"/>
    <w:rsid w:val="008316F2"/>
    <w:rsid w:val="008327F4"/>
    <w:rsid w:val="00833F3B"/>
    <w:rsid w:val="008345E2"/>
    <w:rsid w:val="00844E98"/>
    <w:rsid w:val="00845AEE"/>
    <w:rsid w:val="008462DA"/>
    <w:rsid w:val="0085051A"/>
    <w:rsid w:val="00853CCA"/>
    <w:rsid w:val="00854A5D"/>
    <w:rsid w:val="0085700D"/>
    <w:rsid w:val="008629A0"/>
    <w:rsid w:val="00863104"/>
    <w:rsid w:val="00864F13"/>
    <w:rsid w:val="00865D48"/>
    <w:rsid w:val="00867A89"/>
    <w:rsid w:val="00875985"/>
    <w:rsid w:val="00876CEE"/>
    <w:rsid w:val="00880DC0"/>
    <w:rsid w:val="00887BFF"/>
    <w:rsid w:val="008913A5"/>
    <w:rsid w:val="00893F38"/>
    <w:rsid w:val="008942DC"/>
    <w:rsid w:val="00894537"/>
    <w:rsid w:val="008953FA"/>
    <w:rsid w:val="00896A31"/>
    <w:rsid w:val="00897153"/>
    <w:rsid w:val="008A5BF2"/>
    <w:rsid w:val="008B1A81"/>
    <w:rsid w:val="008C12D4"/>
    <w:rsid w:val="008C1492"/>
    <w:rsid w:val="008C1B68"/>
    <w:rsid w:val="008C2336"/>
    <w:rsid w:val="008C5E02"/>
    <w:rsid w:val="008D0FE2"/>
    <w:rsid w:val="008D25F9"/>
    <w:rsid w:val="008D28CB"/>
    <w:rsid w:val="008D5573"/>
    <w:rsid w:val="008E232D"/>
    <w:rsid w:val="008E43F2"/>
    <w:rsid w:val="008E716C"/>
    <w:rsid w:val="008F13D9"/>
    <w:rsid w:val="008F29CC"/>
    <w:rsid w:val="008F4410"/>
    <w:rsid w:val="008F7D81"/>
    <w:rsid w:val="0090534E"/>
    <w:rsid w:val="009109BF"/>
    <w:rsid w:val="009109E1"/>
    <w:rsid w:val="00912112"/>
    <w:rsid w:val="009123B4"/>
    <w:rsid w:val="00914681"/>
    <w:rsid w:val="00914AD4"/>
    <w:rsid w:val="0091561C"/>
    <w:rsid w:val="00915738"/>
    <w:rsid w:val="009208F0"/>
    <w:rsid w:val="0092118C"/>
    <w:rsid w:val="00921E4B"/>
    <w:rsid w:val="00922770"/>
    <w:rsid w:val="00930096"/>
    <w:rsid w:val="00937C1D"/>
    <w:rsid w:val="009429B4"/>
    <w:rsid w:val="00952675"/>
    <w:rsid w:val="00953600"/>
    <w:rsid w:val="00956D25"/>
    <w:rsid w:val="009637C3"/>
    <w:rsid w:val="009646C7"/>
    <w:rsid w:val="009661C1"/>
    <w:rsid w:val="00971BED"/>
    <w:rsid w:val="0098554E"/>
    <w:rsid w:val="0098610D"/>
    <w:rsid w:val="0098787B"/>
    <w:rsid w:val="00992724"/>
    <w:rsid w:val="00993B5A"/>
    <w:rsid w:val="00995F43"/>
    <w:rsid w:val="00996C7D"/>
    <w:rsid w:val="009A079F"/>
    <w:rsid w:val="009B7E12"/>
    <w:rsid w:val="009C0514"/>
    <w:rsid w:val="009C2608"/>
    <w:rsid w:val="009D0816"/>
    <w:rsid w:val="009D365E"/>
    <w:rsid w:val="009D3C8D"/>
    <w:rsid w:val="009D4933"/>
    <w:rsid w:val="009E0C53"/>
    <w:rsid w:val="009E6202"/>
    <w:rsid w:val="009F1BE0"/>
    <w:rsid w:val="009F50D9"/>
    <w:rsid w:val="00A00A19"/>
    <w:rsid w:val="00A03A7F"/>
    <w:rsid w:val="00A1545F"/>
    <w:rsid w:val="00A221CD"/>
    <w:rsid w:val="00A23498"/>
    <w:rsid w:val="00A24154"/>
    <w:rsid w:val="00A252E0"/>
    <w:rsid w:val="00A26FFF"/>
    <w:rsid w:val="00A319D9"/>
    <w:rsid w:val="00A36F17"/>
    <w:rsid w:val="00A43A43"/>
    <w:rsid w:val="00A451B2"/>
    <w:rsid w:val="00A5150A"/>
    <w:rsid w:val="00A520D7"/>
    <w:rsid w:val="00A52106"/>
    <w:rsid w:val="00A5607F"/>
    <w:rsid w:val="00A659F5"/>
    <w:rsid w:val="00A65EA4"/>
    <w:rsid w:val="00A67D0F"/>
    <w:rsid w:val="00A72C92"/>
    <w:rsid w:val="00A75352"/>
    <w:rsid w:val="00A76A78"/>
    <w:rsid w:val="00A8032D"/>
    <w:rsid w:val="00A87803"/>
    <w:rsid w:val="00A879EE"/>
    <w:rsid w:val="00A87E18"/>
    <w:rsid w:val="00A90DE7"/>
    <w:rsid w:val="00A9565E"/>
    <w:rsid w:val="00A96E61"/>
    <w:rsid w:val="00AA5D9B"/>
    <w:rsid w:val="00AA636F"/>
    <w:rsid w:val="00AB25E5"/>
    <w:rsid w:val="00AC33D5"/>
    <w:rsid w:val="00AD092F"/>
    <w:rsid w:val="00AD7F2D"/>
    <w:rsid w:val="00AE14AA"/>
    <w:rsid w:val="00AE1577"/>
    <w:rsid w:val="00AE76EE"/>
    <w:rsid w:val="00AF1BED"/>
    <w:rsid w:val="00AF5D9A"/>
    <w:rsid w:val="00B02A18"/>
    <w:rsid w:val="00B03E2D"/>
    <w:rsid w:val="00B12624"/>
    <w:rsid w:val="00B1646B"/>
    <w:rsid w:val="00B16806"/>
    <w:rsid w:val="00B17844"/>
    <w:rsid w:val="00B220B1"/>
    <w:rsid w:val="00B27660"/>
    <w:rsid w:val="00B30652"/>
    <w:rsid w:val="00B31F16"/>
    <w:rsid w:val="00B3222B"/>
    <w:rsid w:val="00B34742"/>
    <w:rsid w:val="00B3695E"/>
    <w:rsid w:val="00B3774E"/>
    <w:rsid w:val="00B428BA"/>
    <w:rsid w:val="00B438D8"/>
    <w:rsid w:val="00B44198"/>
    <w:rsid w:val="00B51AD5"/>
    <w:rsid w:val="00B53FBE"/>
    <w:rsid w:val="00B561B3"/>
    <w:rsid w:val="00B60D89"/>
    <w:rsid w:val="00B610F9"/>
    <w:rsid w:val="00B62FA8"/>
    <w:rsid w:val="00B66FA4"/>
    <w:rsid w:val="00B67C36"/>
    <w:rsid w:val="00B723CB"/>
    <w:rsid w:val="00B75D6A"/>
    <w:rsid w:val="00B765E8"/>
    <w:rsid w:val="00B84068"/>
    <w:rsid w:val="00B9038F"/>
    <w:rsid w:val="00B906B4"/>
    <w:rsid w:val="00B964B6"/>
    <w:rsid w:val="00BA5709"/>
    <w:rsid w:val="00BB22DA"/>
    <w:rsid w:val="00BB4722"/>
    <w:rsid w:val="00BB5F81"/>
    <w:rsid w:val="00BB7D66"/>
    <w:rsid w:val="00BC1887"/>
    <w:rsid w:val="00BD50D3"/>
    <w:rsid w:val="00BD6812"/>
    <w:rsid w:val="00BE0E15"/>
    <w:rsid w:val="00BE1B9E"/>
    <w:rsid w:val="00BE309B"/>
    <w:rsid w:val="00BE311F"/>
    <w:rsid w:val="00BE74E6"/>
    <w:rsid w:val="00BF0106"/>
    <w:rsid w:val="00BF40B2"/>
    <w:rsid w:val="00C04DE5"/>
    <w:rsid w:val="00C055BF"/>
    <w:rsid w:val="00C06EAF"/>
    <w:rsid w:val="00C07449"/>
    <w:rsid w:val="00C143F7"/>
    <w:rsid w:val="00C15546"/>
    <w:rsid w:val="00C25012"/>
    <w:rsid w:val="00C25EEC"/>
    <w:rsid w:val="00C2736E"/>
    <w:rsid w:val="00C30337"/>
    <w:rsid w:val="00C312CF"/>
    <w:rsid w:val="00C34BD3"/>
    <w:rsid w:val="00C43F00"/>
    <w:rsid w:val="00C451E4"/>
    <w:rsid w:val="00C47F8E"/>
    <w:rsid w:val="00C50AEE"/>
    <w:rsid w:val="00C54CE9"/>
    <w:rsid w:val="00C5679D"/>
    <w:rsid w:val="00C5682D"/>
    <w:rsid w:val="00C62C3A"/>
    <w:rsid w:val="00C6363A"/>
    <w:rsid w:val="00C6708C"/>
    <w:rsid w:val="00C711AC"/>
    <w:rsid w:val="00C72169"/>
    <w:rsid w:val="00C732D8"/>
    <w:rsid w:val="00C808E4"/>
    <w:rsid w:val="00C82229"/>
    <w:rsid w:val="00C82BF0"/>
    <w:rsid w:val="00C82CD3"/>
    <w:rsid w:val="00C83514"/>
    <w:rsid w:val="00C83958"/>
    <w:rsid w:val="00C847B2"/>
    <w:rsid w:val="00C8503E"/>
    <w:rsid w:val="00C93ED5"/>
    <w:rsid w:val="00CA0638"/>
    <w:rsid w:val="00CA114D"/>
    <w:rsid w:val="00CA1A7B"/>
    <w:rsid w:val="00CA2423"/>
    <w:rsid w:val="00CA3F53"/>
    <w:rsid w:val="00CA75D4"/>
    <w:rsid w:val="00CB1D58"/>
    <w:rsid w:val="00CC07FA"/>
    <w:rsid w:val="00CC3A10"/>
    <w:rsid w:val="00CD021B"/>
    <w:rsid w:val="00CD06F8"/>
    <w:rsid w:val="00CF0CE8"/>
    <w:rsid w:val="00CF0E40"/>
    <w:rsid w:val="00CF0EA2"/>
    <w:rsid w:val="00CF1A82"/>
    <w:rsid w:val="00CF2752"/>
    <w:rsid w:val="00CF5055"/>
    <w:rsid w:val="00CF6DBE"/>
    <w:rsid w:val="00CF6F1E"/>
    <w:rsid w:val="00D01C48"/>
    <w:rsid w:val="00D03C7B"/>
    <w:rsid w:val="00D03C98"/>
    <w:rsid w:val="00D13101"/>
    <w:rsid w:val="00D176B0"/>
    <w:rsid w:val="00D24462"/>
    <w:rsid w:val="00D27AF7"/>
    <w:rsid w:val="00D27D4C"/>
    <w:rsid w:val="00D31DDC"/>
    <w:rsid w:val="00D32618"/>
    <w:rsid w:val="00D347F6"/>
    <w:rsid w:val="00D35EF1"/>
    <w:rsid w:val="00D40ECA"/>
    <w:rsid w:val="00D43D79"/>
    <w:rsid w:val="00D56620"/>
    <w:rsid w:val="00D66F8D"/>
    <w:rsid w:val="00D76F24"/>
    <w:rsid w:val="00D85B1F"/>
    <w:rsid w:val="00D9198A"/>
    <w:rsid w:val="00D95EDE"/>
    <w:rsid w:val="00DA4389"/>
    <w:rsid w:val="00DA5950"/>
    <w:rsid w:val="00DB51D5"/>
    <w:rsid w:val="00DB70F9"/>
    <w:rsid w:val="00DC6E6C"/>
    <w:rsid w:val="00DD3C70"/>
    <w:rsid w:val="00DE131E"/>
    <w:rsid w:val="00DE1569"/>
    <w:rsid w:val="00DE5FCF"/>
    <w:rsid w:val="00DE60C4"/>
    <w:rsid w:val="00DE645C"/>
    <w:rsid w:val="00E01BCD"/>
    <w:rsid w:val="00E02566"/>
    <w:rsid w:val="00E03D85"/>
    <w:rsid w:val="00E043D3"/>
    <w:rsid w:val="00E058C0"/>
    <w:rsid w:val="00E1028D"/>
    <w:rsid w:val="00E10BCB"/>
    <w:rsid w:val="00E1262A"/>
    <w:rsid w:val="00E142F8"/>
    <w:rsid w:val="00E14B9C"/>
    <w:rsid w:val="00E20CB7"/>
    <w:rsid w:val="00E223C4"/>
    <w:rsid w:val="00E22E6F"/>
    <w:rsid w:val="00E24094"/>
    <w:rsid w:val="00E2421A"/>
    <w:rsid w:val="00E32680"/>
    <w:rsid w:val="00E37839"/>
    <w:rsid w:val="00E42F6F"/>
    <w:rsid w:val="00E44CC6"/>
    <w:rsid w:val="00E478B3"/>
    <w:rsid w:val="00E5185A"/>
    <w:rsid w:val="00E53044"/>
    <w:rsid w:val="00E55E61"/>
    <w:rsid w:val="00E60AD1"/>
    <w:rsid w:val="00E61457"/>
    <w:rsid w:val="00E6284B"/>
    <w:rsid w:val="00E631AB"/>
    <w:rsid w:val="00E65B43"/>
    <w:rsid w:val="00E76FBF"/>
    <w:rsid w:val="00E807EF"/>
    <w:rsid w:val="00E81684"/>
    <w:rsid w:val="00E81DE8"/>
    <w:rsid w:val="00E83AF8"/>
    <w:rsid w:val="00E83B67"/>
    <w:rsid w:val="00E85827"/>
    <w:rsid w:val="00E914A8"/>
    <w:rsid w:val="00E95B85"/>
    <w:rsid w:val="00EA208D"/>
    <w:rsid w:val="00EA4C9B"/>
    <w:rsid w:val="00EA7020"/>
    <w:rsid w:val="00EA71FB"/>
    <w:rsid w:val="00EB2FB2"/>
    <w:rsid w:val="00EB7749"/>
    <w:rsid w:val="00EC2B59"/>
    <w:rsid w:val="00EC2C66"/>
    <w:rsid w:val="00EC2ECE"/>
    <w:rsid w:val="00ED17E5"/>
    <w:rsid w:val="00EE07A2"/>
    <w:rsid w:val="00EE18EF"/>
    <w:rsid w:val="00EF00B5"/>
    <w:rsid w:val="00EF2C8A"/>
    <w:rsid w:val="00EF4AFB"/>
    <w:rsid w:val="00EF4B22"/>
    <w:rsid w:val="00EF7739"/>
    <w:rsid w:val="00F00B5D"/>
    <w:rsid w:val="00F02F49"/>
    <w:rsid w:val="00F06350"/>
    <w:rsid w:val="00F071BC"/>
    <w:rsid w:val="00F116EF"/>
    <w:rsid w:val="00F1486A"/>
    <w:rsid w:val="00F2265D"/>
    <w:rsid w:val="00F278AC"/>
    <w:rsid w:val="00F402D8"/>
    <w:rsid w:val="00F45502"/>
    <w:rsid w:val="00F54F9F"/>
    <w:rsid w:val="00F55BE7"/>
    <w:rsid w:val="00F57156"/>
    <w:rsid w:val="00F63FE1"/>
    <w:rsid w:val="00F70775"/>
    <w:rsid w:val="00F7341C"/>
    <w:rsid w:val="00FA0617"/>
    <w:rsid w:val="00FA1A78"/>
    <w:rsid w:val="00FA6DAF"/>
    <w:rsid w:val="00FA7492"/>
    <w:rsid w:val="00FA7962"/>
    <w:rsid w:val="00FB1A80"/>
    <w:rsid w:val="00FB3090"/>
    <w:rsid w:val="00FB6E39"/>
    <w:rsid w:val="00FD2A89"/>
    <w:rsid w:val="00FD5DA8"/>
    <w:rsid w:val="00FE6595"/>
    <w:rsid w:val="00FF0497"/>
    <w:rsid w:val="00FF11F9"/>
    <w:rsid w:val="00FF3933"/>
    <w:rsid w:val="00FF4C4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9EC21-1B61-4501-BCEA-86031CF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54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2731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27312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D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2731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73124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4C02EF"/>
    <w:pPr>
      <w:ind w:left="720"/>
      <w:contextualSpacing/>
    </w:pPr>
  </w:style>
  <w:style w:type="paragraph" w:styleId="a4">
    <w:name w:val="No Spacing"/>
    <w:link w:val="a5"/>
    <w:uiPriority w:val="99"/>
    <w:qFormat/>
    <w:rsid w:val="007302D5"/>
    <w:rPr>
      <w:sz w:val="22"/>
      <w:szCs w:val="22"/>
      <w:lang w:eastAsia="en-US"/>
    </w:rPr>
  </w:style>
  <w:style w:type="character" w:customStyle="1" w:styleId="11">
    <w:name w:val="Основной шрифт абзаца1"/>
    <w:rsid w:val="007302D5"/>
  </w:style>
  <w:style w:type="paragraph" w:customStyle="1" w:styleId="12">
    <w:name w:val="Обычный1"/>
    <w:uiPriority w:val="99"/>
    <w:rsid w:val="007302D5"/>
    <w:pPr>
      <w:widowControl w:val="0"/>
      <w:suppressAutoHyphens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E058C0"/>
    <w:pPr>
      <w:suppressAutoHyphens/>
      <w:spacing w:after="0" w:line="240" w:lineRule="auto"/>
    </w:pPr>
    <w:rPr>
      <w:rFonts w:ascii="Arial" w:hAnsi="Arial"/>
      <w:color w:val="FF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E058C0"/>
    <w:rPr>
      <w:rFonts w:ascii="Arial" w:hAnsi="Arial" w:cs="Times New Roman"/>
      <w:color w:val="FF0000"/>
      <w:sz w:val="20"/>
      <w:szCs w:val="20"/>
      <w:lang w:eastAsia="ar-SA" w:bidi="ar-SA"/>
    </w:rPr>
  </w:style>
  <w:style w:type="table" w:styleId="a8">
    <w:name w:val="Table Grid"/>
    <w:basedOn w:val="a1"/>
    <w:uiPriority w:val="59"/>
    <w:rsid w:val="000C30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50C6E"/>
    <w:rPr>
      <w:rFonts w:cs="Times New Roman"/>
    </w:rPr>
  </w:style>
  <w:style w:type="paragraph" w:styleId="ab">
    <w:name w:val="footer"/>
    <w:basedOn w:val="a"/>
    <w:link w:val="ac"/>
    <w:uiPriority w:val="99"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50C6E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B27660"/>
    <w:pPr>
      <w:ind w:firstLine="1134"/>
      <w:jc w:val="center"/>
    </w:pPr>
    <w:rPr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27660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01BCD"/>
    <w:rPr>
      <w:rFonts w:cs="Times New Roman"/>
    </w:rPr>
  </w:style>
  <w:style w:type="paragraph" w:customStyle="1" w:styleId="headline">
    <w:name w:val="headline"/>
    <w:basedOn w:val="a"/>
    <w:uiPriority w:val="99"/>
    <w:rsid w:val="00154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aliases w:val="Знак Знак1"/>
    <w:basedOn w:val="a"/>
    <w:uiPriority w:val="99"/>
    <w:rsid w:val="00154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99"/>
    <w:qFormat/>
    <w:locked/>
    <w:rsid w:val="00154BEF"/>
    <w:rPr>
      <w:rFonts w:cs="Times New Roman"/>
      <w:b/>
      <w:bCs/>
    </w:rPr>
  </w:style>
  <w:style w:type="paragraph" w:customStyle="1" w:styleId="c11c22">
    <w:name w:val="c11 c22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0c15">
    <w:name w:val="c2 c0 c15"/>
    <w:basedOn w:val="a0"/>
    <w:uiPriority w:val="99"/>
    <w:rsid w:val="00AA5D9B"/>
    <w:rPr>
      <w:rFonts w:cs="Times New Roman"/>
    </w:rPr>
  </w:style>
  <w:style w:type="paragraph" w:customStyle="1" w:styleId="c20">
    <w:name w:val="c20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AA5D9B"/>
    <w:rPr>
      <w:rFonts w:cs="Times New Roman"/>
    </w:rPr>
  </w:style>
  <w:style w:type="character" w:customStyle="1" w:styleId="c0c10">
    <w:name w:val="c0 c10"/>
    <w:basedOn w:val="a0"/>
    <w:uiPriority w:val="99"/>
    <w:rsid w:val="00AA5D9B"/>
    <w:rPr>
      <w:rFonts w:cs="Times New Roman"/>
    </w:rPr>
  </w:style>
  <w:style w:type="character" w:styleId="af1">
    <w:name w:val="Hyperlink"/>
    <w:basedOn w:val="a0"/>
    <w:uiPriority w:val="99"/>
    <w:rsid w:val="00AA5D9B"/>
    <w:rPr>
      <w:rFonts w:cs="Times New Roman"/>
      <w:color w:val="0000FF"/>
      <w:u w:val="single"/>
    </w:rPr>
  </w:style>
  <w:style w:type="paragraph" w:customStyle="1" w:styleId="c13c23">
    <w:name w:val="c13 c23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2">
    <w:name w:val="c0 c12"/>
    <w:basedOn w:val="a0"/>
    <w:uiPriority w:val="99"/>
    <w:rsid w:val="00AA5D9B"/>
    <w:rPr>
      <w:rFonts w:cs="Times New Roman"/>
    </w:rPr>
  </w:style>
  <w:style w:type="paragraph" w:customStyle="1" w:styleId="c6">
    <w:name w:val="c6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11">
    <w:name w:val="c9 c11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0">
    <w:name w:val="c2 c0"/>
    <w:basedOn w:val="a0"/>
    <w:uiPriority w:val="99"/>
    <w:rsid w:val="00AA5D9B"/>
    <w:rPr>
      <w:rFonts w:cs="Times New Roman"/>
    </w:rPr>
  </w:style>
  <w:style w:type="paragraph" w:customStyle="1" w:styleId="c1">
    <w:name w:val="c1"/>
    <w:basedOn w:val="a"/>
    <w:uiPriority w:val="99"/>
    <w:rsid w:val="009C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6">
    <w:name w:val="c0 c6"/>
    <w:basedOn w:val="a0"/>
    <w:uiPriority w:val="99"/>
    <w:rsid w:val="009C0514"/>
    <w:rPr>
      <w:rFonts w:cs="Times New Roman"/>
    </w:rPr>
  </w:style>
  <w:style w:type="character" w:customStyle="1" w:styleId="c0c15">
    <w:name w:val="c0 c15"/>
    <w:basedOn w:val="a0"/>
    <w:uiPriority w:val="99"/>
    <w:rsid w:val="009C0514"/>
    <w:rPr>
      <w:rFonts w:cs="Times New Roman"/>
    </w:rPr>
  </w:style>
  <w:style w:type="character" w:customStyle="1" w:styleId="c17">
    <w:name w:val="c17"/>
    <w:basedOn w:val="a0"/>
    <w:uiPriority w:val="99"/>
    <w:rsid w:val="009C0514"/>
    <w:rPr>
      <w:rFonts w:cs="Times New Roman"/>
    </w:rPr>
  </w:style>
  <w:style w:type="character" w:customStyle="1" w:styleId="c3">
    <w:name w:val="c3"/>
    <w:basedOn w:val="a0"/>
    <w:uiPriority w:val="99"/>
    <w:rsid w:val="009C0514"/>
    <w:rPr>
      <w:rFonts w:cs="Times New Roman"/>
    </w:rPr>
  </w:style>
  <w:style w:type="character" w:customStyle="1" w:styleId="c0c6c22">
    <w:name w:val="c0 c6 c22"/>
    <w:basedOn w:val="a0"/>
    <w:uiPriority w:val="99"/>
    <w:rsid w:val="009C0514"/>
    <w:rPr>
      <w:rFonts w:cs="Times New Roman"/>
    </w:rPr>
  </w:style>
  <w:style w:type="character" w:styleId="af2">
    <w:name w:val="page number"/>
    <w:basedOn w:val="a0"/>
    <w:uiPriority w:val="99"/>
    <w:rsid w:val="00E24094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273124"/>
    <w:rPr>
      <w:sz w:val="22"/>
      <w:szCs w:val="22"/>
      <w:lang w:eastAsia="en-US" w:bidi="ar-SA"/>
    </w:rPr>
  </w:style>
  <w:style w:type="paragraph" w:customStyle="1" w:styleId="Default">
    <w:name w:val="Default"/>
    <w:rsid w:val="00273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7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73124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EF2C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869E-D22E-4E05-B57F-DB4C72B0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1</Pages>
  <Words>45345</Words>
  <Characters>258467</Characters>
  <Application>Microsoft Office Word</Application>
  <DocSecurity>0</DocSecurity>
  <Lines>2153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2020-09-22T22:41:00Z</cp:lastPrinted>
  <dcterms:created xsi:type="dcterms:W3CDTF">2019-09-14T10:52:00Z</dcterms:created>
  <dcterms:modified xsi:type="dcterms:W3CDTF">2020-10-19T11:55:00Z</dcterms:modified>
</cp:coreProperties>
</file>