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</w:rPr>
      </w:pPr>
    </w:p>
    <w:p w:rsidR="00C76D55" w:rsidRPr="00C76D55" w:rsidRDefault="00C76D55" w:rsidP="00C76D5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lang w:val="ru-RU"/>
        </w:rPr>
      </w:pPr>
      <w:r w:rsidRPr="00C76D55">
        <w:rPr>
          <w:rFonts w:ascii="Times New Roman" w:eastAsia="Times New Roman" w:hAnsi="Times New Roman" w:cs="Times New Roman"/>
          <w:color w:val="auto"/>
          <w:kern w:val="36"/>
          <w:sz w:val="28"/>
          <w:lang w:val="ru-RU"/>
        </w:rPr>
        <w:t>Муниципальное дошкольное образовательное автономное учреждение</w:t>
      </w:r>
    </w:p>
    <w:p w:rsidR="00C76D55" w:rsidRPr="00C76D55" w:rsidRDefault="00C76D55" w:rsidP="00C76D5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lang w:val="ru-RU"/>
        </w:rPr>
      </w:pPr>
      <w:r w:rsidRPr="00C76D55">
        <w:rPr>
          <w:rFonts w:ascii="Times New Roman" w:eastAsia="Times New Roman" w:hAnsi="Times New Roman" w:cs="Times New Roman"/>
          <w:color w:val="auto"/>
          <w:kern w:val="36"/>
          <w:sz w:val="28"/>
          <w:lang w:val="ru-RU"/>
        </w:rPr>
        <w:t xml:space="preserve">центр развития ребёнка – детский сад </w:t>
      </w:r>
    </w:p>
    <w:p w:rsidR="00C76D55" w:rsidRPr="00C76D55" w:rsidRDefault="00C76D55" w:rsidP="00C76D5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lang w:val="ru-RU"/>
        </w:rPr>
      </w:pPr>
      <w:r w:rsidRPr="00C76D55">
        <w:rPr>
          <w:rFonts w:ascii="Times New Roman" w:eastAsia="Times New Roman" w:hAnsi="Times New Roman" w:cs="Times New Roman"/>
          <w:color w:val="auto"/>
          <w:kern w:val="36"/>
          <w:sz w:val="28"/>
          <w:lang w:val="ru-RU"/>
        </w:rPr>
        <w:t>«Аленький цветочек»</w:t>
      </w:r>
    </w:p>
    <w:p w:rsidR="00C76D55" w:rsidRPr="00C76D55" w:rsidRDefault="00C76D55" w:rsidP="00C76D5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44"/>
          <w:szCs w:val="28"/>
          <w:lang w:val="ru-RU"/>
        </w:rPr>
      </w:pPr>
    </w:p>
    <w:p w:rsidR="009314D2" w:rsidRDefault="009314D2" w:rsidP="009314D2">
      <w:pPr>
        <w:jc w:val="center"/>
        <w:rPr>
          <w:rStyle w:val="a5"/>
          <w:rFonts w:eastAsia="Arial Unicode MS"/>
          <w:sz w:val="36"/>
          <w:szCs w:val="36"/>
          <w:lang w:val="ru-RU"/>
        </w:rPr>
      </w:pPr>
    </w:p>
    <w:p w:rsidR="009314D2" w:rsidRDefault="009314D2" w:rsidP="009314D2">
      <w:pPr>
        <w:jc w:val="center"/>
        <w:rPr>
          <w:rStyle w:val="a5"/>
          <w:rFonts w:eastAsia="Arial Unicode MS"/>
          <w:sz w:val="36"/>
          <w:szCs w:val="36"/>
          <w:lang w:val="ru-RU"/>
        </w:rPr>
      </w:pPr>
    </w:p>
    <w:p w:rsidR="009314D2" w:rsidRDefault="009314D2" w:rsidP="009314D2">
      <w:pPr>
        <w:jc w:val="center"/>
        <w:rPr>
          <w:rStyle w:val="a5"/>
          <w:rFonts w:eastAsia="Arial Unicode MS"/>
          <w:sz w:val="36"/>
          <w:szCs w:val="36"/>
          <w:lang w:val="ru-RU"/>
        </w:rPr>
      </w:pPr>
    </w:p>
    <w:p w:rsidR="009314D2" w:rsidRDefault="009314D2" w:rsidP="009314D2">
      <w:pPr>
        <w:jc w:val="center"/>
        <w:rPr>
          <w:rStyle w:val="a5"/>
          <w:rFonts w:eastAsia="Arial Unicode MS"/>
          <w:sz w:val="36"/>
          <w:szCs w:val="36"/>
          <w:lang w:val="ru-RU"/>
        </w:rPr>
      </w:pPr>
    </w:p>
    <w:p w:rsidR="009314D2" w:rsidRDefault="009314D2" w:rsidP="009314D2">
      <w:pPr>
        <w:jc w:val="center"/>
        <w:rPr>
          <w:rStyle w:val="a5"/>
          <w:rFonts w:eastAsia="Arial Unicode MS"/>
          <w:sz w:val="36"/>
          <w:szCs w:val="36"/>
          <w:lang w:val="ru-RU"/>
        </w:rPr>
      </w:pPr>
    </w:p>
    <w:p w:rsidR="009314D2" w:rsidRDefault="009314D2" w:rsidP="00C76D55">
      <w:pPr>
        <w:rPr>
          <w:rStyle w:val="a5"/>
          <w:rFonts w:eastAsia="Arial Unicode MS"/>
          <w:sz w:val="36"/>
          <w:szCs w:val="36"/>
          <w:lang w:val="ru-RU"/>
        </w:rPr>
      </w:pPr>
    </w:p>
    <w:p w:rsidR="00C76D55" w:rsidRDefault="00C76D55" w:rsidP="00C76D55">
      <w:pPr>
        <w:rPr>
          <w:rStyle w:val="a5"/>
          <w:rFonts w:eastAsia="Arial Unicode MS"/>
          <w:sz w:val="36"/>
          <w:szCs w:val="36"/>
          <w:lang w:val="ru-RU"/>
        </w:rPr>
      </w:pPr>
    </w:p>
    <w:p w:rsidR="00C76D55" w:rsidRDefault="00C76D55" w:rsidP="00C76D55">
      <w:pPr>
        <w:rPr>
          <w:rStyle w:val="a5"/>
          <w:rFonts w:eastAsia="Arial Unicode MS"/>
          <w:sz w:val="36"/>
          <w:szCs w:val="36"/>
          <w:lang w:val="ru-RU"/>
        </w:rPr>
      </w:pPr>
    </w:p>
    <w:p w:rsidR="009314D2" w:rsidRDefault="009314D2" w:rsidP="009314D2">
      <w:pPr>
        <w:spacing w:before="240" w:after="240"/>
        <w:jc w:val="center"/>
        <w:rPr>
          <w:rStyle w:val="a5"/>
          <w:rFonts w:eastAsia="Arial Unicode MS"/>
          <w:sz w:val="36"/>
          <w:szCs w:val="36"/>
          <w:lang w:val="ru-RU"/>
        </w:rPr>
      </w:pPr>
      <w:r>
        <w:rPr>
          <w:rStyle w:val="a5"/>
          <w:rFonts w:eastAsia="Arial Unicode MS"/>
          <w:sz w:val="36"/>
          <w:szCs w:val="36"/>
          <w:lang w:val="ru-RU"/>
        </w:rPr>
        <w:t>Спортивный досуг</w:t>
      </w:r>
    </w:p>
    <w:p w:rsidR="009314D2" w:rsidRPr="009314D2" w:rsidRDefault="009314D2" w:rsidP="009314D2">
      <w:pPr>
        <w:jc w:val="center"/>
        <w:rPr>
          <w:rStyle w:val="a5"/>
          <w:rFonts w:eastAsia="Arial Unicode MS"/>
          <w:sz w:val="36"/>
          <w:szCs w:val="36"/>
          <w:lang w:val="ru-RU"/>
        </w:rPr>
      </w:pPr>
      <w:r>
        <w:rPr>
          <w:rStyle w:val="a5"/>
          <w:rFonts w:eastAsia="Arial Unicode MS"/>
          <w:sz w:val="36"/>
          <w:szCs w:val="36"/>
          <w:lang w:val="ru-RU"/>
        </w:rPr>
        <w:t>«Игры народов Севера»</w:t>
      </w:r>
    </w:p>
    <w:p w:rsidR="009314D2" w:rsidRDefault="009314D2" w:rsidP="009314D2">
      <w:pPr>
        <w:pStyle w:val="1"/>
        <w:shd w:val="clear" w:color="auto" w:fill="auto"/>
        <w:ind w:left="-142" w:right="283"/>
        <w:jc w:val="center"/>
        <w:rPr>
          <w:rStyle w:val="a5"/>
          <w:lang w:val="ru-RU"/>
        </w:rPr>
      </w:pPr>
    </w:p>
    <w:p w:rsidR="009314D2" w:rsidRPr="009314D2" w:rsidRDefault="009314D2" w:rsidP="009314D2">
      <w:pPr>
        <w:pStyle w:val="1"/>
        <w:shd w:val="clear" w:color="auto" w:fill="auto"/>
        <w:ind w:left="-142" w:right="283"/>
        <w:jc w:val="center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(старший дошкольный возраст)</w:t>
      </w: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Pr="00C76D55" w:rsidRDefault="00C76D55" w:rsidP="00C76D55">
      <w:pPr>
        <w:pStyle w:val="1"/>
        <w:shd w:val="clear" w:color="auto" w:fill="auto"/>
        <w:ind w:left="-142" w:right="283"/>
        <w:jc w:val="center"/>
        <w:rPr>
          <w:rStyle w:val="a5"/>
          <w:b w:val="0"/>
          <w:lang w:val="ru-RU"/>
        </w:rPr>
      </w:pPr>
      <w:r w:rsidRPr="00C76D55">
        <w:rPr>
          <w:rStyle w:val="a5"/>
          <w:b w:val="0"/>
          <w:lang w:val="ru-RU"/>
        </w:rPr>
        <w:t>Подготовила:</w:t>
      </w:r>
    </w:p>
    <w:p w:rsidR="00C76D55" w:rsidRPr="00C76D55" w:rsidRDefault="00C76D55" w:rsidP="00C76D55">
      <w:pPr>
        <w:pStyle w:val="1"/>
        <w:shd w:val="clear" w:color="auto" w:fill="auto"/>
        <w:ind w:left="-142" w:right="283"/>
        <w:jc w:val="center"/>
        <w:rPr>
          <w:rStyle w:val="a5"/>
          <w:b w:val="0"/>
          <w:lang w:val="ru-RU"/>
        </w:rPr>
      </w:pPr>
      <w:r w:rsidRPr="00C76D55">
        <w:rPr>
          <w:rStyle w:val="a5"/>
          <w:b w:val="0"/>
          <w:lang w:val="ru-RU"/>
        </w:rPr>
        <w:t>воспитатель</w:t>
      </w:r>
    </w:p>
    <w:p w:rsidR="00C76D55" w:rsidRPr="00C76D55" w:rsidRDefault="004E503D" w:rsidP="00C76D55">
      <w:pPr>
        <w:pStyle w:val="1"/>
        <w:shd w:val="clear" w:color="auto" w:fill="auto"/>
        <w:ind w:left="-142" w:right="283"/>
        <w:jc w:val="center"/>
        <w:rPr>
          <w:rStyle w:val="a5"/>
          <w:b w:val="0"/>
          <w:lang w:val="ru-RU"/>
        </w:rPr>
      </w:pPr>
      <w:proofErr w:type="spellStart"/>
      <w:r>
        <w:rPr>
          <w:rStyle w:val="a5"/>
          <w:b w:val="0"/>
          <w:lang w:val="ru-RU"/>
        </w:rPr>
        <w:t>Ломовицкая</w:t>
      </w:r>
      <w:proofErr w:type="spellEnd"/>
      <w:r>
        <w:rPr>
          <w:rStyle w:val="a5"/>
          <w:b w:val="0"/>
          <w:lang w:val="ru-RU"/>
        </w:rPr>
        <w:t xml:space="preserve"> О.Ю.</w:t>
      </w:r>
    </w:p>
    <w:p w:rsidR="009314D2" w:rsidRPr="00C76D55" w:rsidRDefault="009314D2" w:rsidP="007A0EF8">
      <w:pPr>
        <w:pStyle w:val="1"/>
        <w:shd w:val="clear" w:color="auto" w:fill="auto"/>
        <w:ind w:left="-142" w:right="283"/>
        <w:rPr>
          <w:rStyle w:val="a5"/>
          <w:b w:val="0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Default="009314D2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C76D55" w:rsidRDefault="00C76D55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  <w:r>
        <w:rPr>
          <w:rStyle w:val="a5"/>
          <w:lang w:val="ru-RU"/>
        </w:rPr>
        <w:t xml:space="preserve"> </w:t>
      </w:r>
    </w:p>
    <w:p w:rsidR="00C76D55" w:rsidRDefault="00C76D55" w:rsidP="007A0EF8">
      <w:pPr>
        <w:pStyle w:val="1"/>
        <w:shd w:val="clear" w:color="auto" w:fill="auto"/>
        <w:ind w:left="-142" w:right="283"/>
        <w:rPr>
          <w:rStyle w:val="a5"/>
          <w:lang w:val="ru-RU"/>
        </w:rPr>
      </w:pPr>
    </w:p>
    <w:p w:rsidR="009314D2" w:rsidRPr="00C76D55" w:rsidRDefault="00C76D55" w:rsidP="00C76D55">
      <w:pPr>
        <w:jc w:val="center"/>
        <w:rPr>
          <w:lang w:val="ru-RU"/>
        </w:rPr>
      </w:pPr>
      <w:r>
        <w:rPr>
          <w:lang w:val="ru-RU"/>
        </w:rPr>
        <w:t>20</w:t>
      </w:r>
      <w:r w:rsidR="004E503D">
        <w:rPr>
          <w:lang w:val="ru-RU"/>
        </w:rPr>
        <w:t>21</w:t>
      </w:r>
      <w:bookmarkStart w:id="0" w:name="_GoBack"/>
      <w:bookmarkEnd w:id="0"/>
      <w:r>
        <w:rPr>
          <w:lang w:val="ru-RU"/>
        </w:rPr>
        <w:t>г</w:t>
      </w:r>
    </w:p>
    <w:p w:rsidR="00DE1584" w:rsidRDefault="007A0EF8" w:rsidP="00C76D55">
      <w:pPr>
        <w:pStyle w:val="1"/>
        <w:shd w:val="clear" w:color="auto" w:fill="auto"/>
        <w:ind w:left="-142" w:right="283" w:firstLine="0"/>
      </w:pPr>
      <w:r>
        <w:rPr>
          <w:rStyle w:val="a5"/>
        </w:rPr>
        <w:lastRenderedPageBreak/>
        <w:t>Прог</w:t>
      </w:r>
      <w:r>
        <w:rPr>
          <w:rStyle w:val="a5"/>
          <w:lang w:val="ru-RU"/>
        </w:rPr>
        <w:t>рамное</w:t>
      </w:r>
      <w:r w:rsidR="00C76D55">
        <w:rPr>
          <w:rStyle w:val="a5"/>
        </w:rPr>
        <w:t xml:space="preserve"> сод</w:t>
      </w:r>
      <w:r w:rsidR="00C76D55">
        <w:rPr>
          <w:rStyle w:val="a5"/>
          <w:lang w:val="ru-RU"/>
        </w:rPr>
        <w:t>ержание:</w:t>
      </w:r>
      <w:r w:rsidR="009314D2">
        <w:t xml:space="preserve"> П</w:t>
      </w:r>
      <w:r>
        <w:t>ознакомить детей с играми народ</w:t>
      </w:r>
      <w:r>
        <w:rPr>
          <w:lang w:val="ru-RU"/>
        </w:rPr>
        <w:t xml:space="preserve">ов Севера. Способствовать </w:t>
      </w:r>
      <w:r w:rsidR="009314D2">
        <w:t xml:space="preserve"> развитию координац</w:t>
      </w:r>
      <w:r>
        <w:t xml:space="preserve">ии движений, глазомера, </w:t>
      </w:r>
      <w:proofErr w:type="spellStart"/>
      <w:r>
        <w:t>быстрот</w:t>
      </w:r>
      <w:proofErr w:type="spellEnd"/>
      <w:r>
        <w:rPr>
          <w:lang w:val="ru-RU"/>
        </w:rPr>
        <w:t>ы</w:t>
      </w:r>
      <w:proofErr w:type="gramStart"/>
      <w:r>
        <w:rPr>
          <w:lang w:val="ru-RU"/>
        </w:rPr>
        <w:t xml:space="preserve"> </w:t>
      </w:r>
      <w:r w:rsidR="009314D2">
        <w:t>В</w:t>
      </w:r>
      <w:proofErr w:type="gramEnd"/>
      <w:r w:rsidR="009314D2">
        <w:t>оспитывать нравственно-волевые качества: реши</w:t>
      </w:r>
      <w:proofErr w:type="spellStart"/>
      <w:r>
        <w:rPr>
          <w:lang w:val="ru-RU"/>
        </w:rPr>
        <w:t>тельность</w:t>
      </w:r>
      <w:proofErr w:type="spellEnd"/>
      <w:r w:rsidR="009314D2">
        <w:t xml:space="preserve"> сноровку, смекалку, </w:t>
      </w:r>
      <w:proofErr w:type="spellStart"/>
      <w:r w:rsidR="009314D2">
        <w:t>у</w:t>
      </w:r>
      <w:r>
        <w:t>вертываемость</w:t>
      </w:r>
      <w:proofErr w:type="spellEnd"/>
      <w:r>
        <w:t>, выдержку, уверен</w:t>
      </w:r>
      <w:proofErr w:type="spellStart"/>
      <w:r>
        <w:rPr>
          <w:lang w:val="ru-RU"/>
        </w:rPr>
        <w:t>ность</w:t>
      </w:r>
      <w:proofErr w:type="spellEnd"/>
      <w:r>
        <w:rPr>
          <w:lang w:val="ru-RU"/>
        </w:rPr>
        <w:t>, целеустремленность.</w:t>
      </w:r>
      <w:r w:rsidR="009314D2">
        <w:t xml:space="preserve"> Формировать стремление к достижению положительны</w:t>
      </w:r>
      <w:r>
        <w:rPr>
          <w:lang w:val="ru-RU"/>
        </w:rPr>
        <w:t>тельных результатов. Обеспечить</w:t>
      </w:r>
      <w:r w:rsidR="009314D2">
        <w:t xml:space="preserve"> укрепление здоровья средствами физической культуры.</w:t>
      </w:r>
    </w:p>
    <w:p w:rsidR="00DE1584" w:rsidRDefault="009314D2" w:rsidP="00C76D55">
      <w:pPr>
        <w:pStyle w:val="1"/>
        <w:shd w:val="clear" w:color="auto" w:fill="auto"/>
        <w:ind w:right="283" w:firstLine="0"/>
      </w:pPr>
      <w:r>
        <w:rPr>
          <w:rStyle w:val="a5"/>
        </w:rPr>
        <w:t>Оборудование:</w:t>
      </w:r>
      <w:r>
        <w:t xml:space="preserve"> Костры (конусы), маски доля игр, малых мяча, канат</w:t>
      </w:r>
    </w:p>
    <w:p w:rsidR="00DE1584" w:rsidRDefault="009314D2" w:rsidP="00C76D55">
      <w:pPr>
        <w:pStyle w:val="20"/>
        <w:shd w:val="clear" w:color="auto" w:fill="auto"/>
        <w:ind w:right="283" w:firstLine="0"/>
      </w:pPr>
      <w:r>
        <w:t>Ход досуга:</w:t>
      </w:r>
    </w:p>
    <w:p w:rsidR="00DE1584" w:rsidRPr="007A0EF8" w:rsidRDefault="00C76D55" w:rsidP="007A0EF8">
      <w:pPr>
        <w:pStyle w:val="30"/>
        <w:shd w:val="clear" w:color="auto" w:fill="auto"/>
        <w:ind w:left="-142" w:right="283"/>
        <w:rPr>
          <w:lang w:val="ru-RU"/>
        </w:rPr>
      </w:pPr>
      <w:r>
        <w:rPr>
          <w:lang w:val="ru-RU"/>
        </w:rPr>
        <w:t>Педагог</w:t>
      </w:r>
      <w:r w:rsidR="007A0EF8">
        <w:t xml:space="preserve"> беседует о коренных жителях </w:t>
      </w:r>
      <w:r w:rsidR="007A0EF8">
        <w:rPr>
          <w:lang w:val="ru-RU"/>
        </w:rPr>
        <w:t xml:space="preserve">Севера: Ханты и Манси. </w:t>
      </w:r>
      <w:r w:rsidR="009314D2">
        <w:t>Рассказывает им о том, как Ханты выживают в суров</w:t>
      </w:r>
      <w:proofErr w:type="spellStart"/>
      <w:r w:rsidR="007A0EF8">
        <w:rPr>
          <w:lang w:val="ru-RU"/>
        </w:rPr>
        <w:t>ых</w:t>
      </w:r>
      <w:proofErr w:type="spellEnd"/>
      <w:r w:rsidR="007A0EF8">
        <w:rPr>
          <w:lang w:val="ru-RU"/>
        </w:rPr>
        <w:t xml:space="preserve"> условиях Севера: ловят  </w:t>
      </w:r>
      <w:r w:rsidR="009314D2">
        <w:t>рыбу, охотятся на звер</w:t>
      </w:r>
      <w:r w:rsidR="007A0EF8">
        <w:t xml:space="preserve">ей и птиц в тайге, летом </w:t>
      </w:r>
      <w:proofErr w:type="spellStart"/>
      <w:r w:rsidR="007A0EF8">
        <w:t>собира</w:t>
      </w:r>
      <w:proofErr w:type="spellEnd"/>
      <w:r w:rsidR="007A0EF8">
        <w:rPr>
          <w:lang w:val="ru-RU"/>
        </w:rPr>
        <w:t>ют грибы и ягоды.</w:t>
      </w:r>
    </w:p>
    <w:p w:rsidR="00DE1584" w:rsidRDefault="009314D2" w:rsidP="00C76D55">
      <w:pPr>
        <w:pStyle w:val="1"/>
        <w:shd w:val="clear" w:color="auto" w:fill="auto"/>
        <w:ind w:left="-142" w:right="283" w:firstLine="0"/>
      </w:pPr>
      <w:r>
        <w:rPr>
          <w:rStyle w:val="a5"/>
        </w:rPr>
        <w:t>Педагог:</w:t>
      </w:r>
      <w:r>
        <w:t xml:space="preserve"> Сегодня, ребята мы отправимся в </w:t>
      </w:r>
      <w:proofErr w:type="spellStart"/>
      <w:r>
        <w:t>увле</w:t>
      </w:r>
      <w:r w:rsidR="007A0EF8">
        <w:rPr>
          <w:lang w:val="ru-RU"/>
        </w:rPr>
        <w:t>кательное</w:t>
      </w:r>
      <w:proofErr w:type="spellEnd"/>
      <w:r w:rsidR="007A0EF8">
        <w:rPr>
          <w:lang w:val="ru-RU"/>
        </w:rPr>
        <w:t xml:space="preserve"> путешествие по</w:t>
      </w:r>
      <w:r>
        <w:t xml:space="preserve"> Северу.</w:t>
      </w:r>
    </w:p>
    <w:p w:rsidR="00DE1584" w:rsidRDefault="009314D2" w:rsidP="007A0EF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42"/>
        </w:tabs>
        <w:ind w:left="-142" w:right="283"/>
      </w:pPr>
      <w:bookmarkStart w:id="1" w:name="bookmark0"/>
      <w:r>
        <w:t>часть:</w:t>
      </w:r>
      <w:bookmarkEnd w:id="1"/>
    </w:p>
    <w:p w:rsidR="00DE1584" w:rsidRDefault="009314D2" w:rsidP="007A0EF8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ind w:left="-142" w:right="283"/>
      </w:pPr>
      <w:r>
        <w:t>Ходьба в колонне по одному.</w:t>
      </w:r>
    </w:p>
    <w:p w:rsidR="00DE1584" w:rsidRDefault="009314D2" w:rsidP="007A0EF8">
      <w:pPr>
        <w:pStyle w:val="30"/>
        <w:numPr>
          <w:ilvl w:val="1"/>
          <w:numId w:val="1"/>
        </w:numPr>
        <w:shd w:val="clear" w:color="auto" w:fill="auto"/>
        <w:tabs>
          <w:tab w:val="left" w:pos="1018"/>
        </w:tabs>
        <w:ind w:left="-142" w:right="283"/>
      </w:pPr>
      <w:r>
        <w:rPr>
          <w:rStyle w:val="31"/>
        </w:rPr>
        <w:t>Ходьба на лыжах (</w:t>
      </w:r>
      <w:r>
        <w:t>Ханты зимой часто ходят по</w:t>
      </w:r>
      <w:r w:rsidR="007A0EF8">
        <w:rPr>
          <w:lang w:val="ru-RU"/>
        </w:rPr>
        <w:t>тайге на лыжах).</w:t>
      </w:r>
    </w:p>
    <w:p w:rsidR="00DE1584" w:rsidRDefault="009314D2" w:rsidP="007A0EF8">
      <w:pPr>
        <w:pStyle w:val="30"/>
        <w:numPr>
          <w:ilvl w:val="1"/>
          <w:numId w:val="1"/>
        </w:numPr>
        <w:shd w:val="clear" w:color="auto" w:fill="auto"/>
        <w:tabs>
          <w:tab w:val="left" w:pos="1014"/>
        </w:tabs>
        <w:ind w:left="-142" w:right="283"/>
      </w:pPr>
      <w:r>
        <w:rPr>
          <w:rStyle w:val="31"/>
        </w:rPr>
        <w:t>Ходьба согнувшись</w:t>
      </w:r>
      <w:r w:rsidR="007A0EF8">
        <w:t xml:space="preserve"> </w:t>
      </w:r>
      <w:r w:rsidR="007A0EF8">
        <w:rPr>
          <w:lang w:val="ru-RU"/>
        </w:rPr>
        <w:t>(</w:t>
      </w:r>
      <w:r>
        <w:t>В тайге часто встречаются</w:t>
      </w:r>
      <w:r w:rsidR="007A0EF8">
        <w:rPr>
          <w:lang w:val="ru-RU"/>
        </w:rPr>
        <w:t xml:space="preserve"> непроходимые места).</w:t>
      </w:r>
    </w:p>
    <w:p w:rsidR="00DE1584" w:rsidRDefault="009314D2" w:rsidP="007A0EF8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ind w:left="-142" w:right="283"/>
      </w:pPr>
      <w:r>
        <w:t>Ходьба на высоких четвереньках</w:t>
      </w:r>
      <w:r w:rsidR="007A0EF8">
        <w:rPr>
          <w:rStyle w:val="a6"/>
        </w:rPr>
        <w:t xml:space="preserve"> (В тайге водят</w:t>
      </w:r>
      <w:proofErr w:type="spellStart"/>
      <w:r w:rsidR="007A0EF8">
        <w:rPr>
          <w:rStyle w:val="a6"/>
          <w:lang w:val="ru-RU"/>
        </w:rPr>
        <w:t>ся</w:t>
      </w:r>
      <w:proofErr w:type="spellEnd"/>
      <w:r w:rsidR="007A0EF8">
        <w:rPr>
          <w:rStyle w:val="a6"/>
          <w:lang w:val="ru-RU"/>
        </w:rPr>
        <w:t xml:space="preserve"> волки).</w:t>
      </w:r>
    </w:p>
    <w:p w:rsidR="00DE1584" w:rsidRDefault="009314D2" w:rsidP="007A0EF8">
      <w:pPr>
        <w:pStyle w:val="30"/>
        <w:numPr>
          <w:ilvl w:val="1"/>
          <w:numId w:val="1"/>
        </w:numPr>
        <w:shd w:val="clear" w:color="auto" w:fill="auto"/>
        <w:tabs>
          <w:tab w:val="left" w:pos="1120"/>
        </w:tabs>
        <w:ind w:left="-142" w:right="283"/>
      </w:pPr>
      <w:r>
        <w:rPr>
          <w:rStyle w:val="31"/>
        </w:rPr>
        <w:t>Бег на носочках (</w:t>
      </w:r>
      <w:r w:rsidR="007A0EF8">
        <w:t xml:space="preserve">Часто </w:t>
      </w:r>
      <w:proofErr w:type="spellStart"/>
      <w:r w:rsidR="007A0EF8">
        <w:t>хантам</w:t>
      </w:r>
      <w:proofErr w:type="spellEnd"/>
      <w:r w:rsidR="007A0EF8">
        <w:t xml:space="preserve"> приходит</w:t>
      </w:r>
      <w:proofErr w:type="spellStart"/>
      <w:r w:rsidR="007A0EF8">
        <w:rPr>
          <w:lang w:val="ru-RU"/>
        </w:rPr>
        <w:t>ся</w:t>
      </w:r>
      <w:proofErr w:type="spellEnd"/>
      <w:r w:rsidR="007A0EF8">
        <w:rPr>
          <w:lang w:val="ru-RU"/>
        </w:rPr>
        <w:t xml:space="preserve"> спасаться от хищников </w:t>
      </w:r>
      <w:r>
        <w:t xml:space="preserve"> бегством)</w:t>
      </w:r>
    </w:p>
    <w:p w:rsidR="00DE1584" w:rsidRDefault="009314D2" w:rsidP="00C76D55">
      <w:pPr>
        <w:pStyle w:val="1"/>
        <w:shd w:val="clear" w:color="auto" w:fill="auto"/>
        <w:tabs>
          <w:tab w:val="left" w:pos="1014"/>
        </w:tabs>
        <w:ind w:left="558" w:right="283" w:firstLine="0"/>
      </w:pPr>
      <w:r>
        <w:t>Ходьба в колонне по одному</w:t>
      </w:r>
    </w:p>
    <w:p w:rsidR="00DE1584" w:rsidRDefault="009314D2" w:rsidP="00C76D55">
      <w:pPr>
        <w:pStyle w:val="1"/>
        <w:shd w:val="clear" w:color="auto" w:fill="auto"/>
        <w:ind w:left="-142" w:right="283" w:firstLine="0"/>
      </w:pPr>
      <w:r>
        <w:rPr>
          <w:rStyle w:val="a5"/>
        </w:rPr>
        <w:t>Педагог.</w:t>
      </w:r>
      <w:r>
        <w:t xml:space="preserve"> Но вот ханты вышли из лесу, замерзли и вначале надо собрать дрова.</w:t>
      </w:r>
    </w:p>
    <w:p w:rsidR="00DE1584" w:rsidRPr="007A0EF8" w:rsidRDefault="009314D2" w:rsidP="007A0EF8">
      <w:pPr>
        <w:pStyle w:val="30"/>
        <w:shd w:val="clear" w:color="auto" w:fill="auto"/>
        <w:ind w:left="-142" w:right="283"/>
        <w:rPr>
          <w:lang w:val="ru-RU"/>
        </w:rPr>
      </w:pPr>
      <w:r>
        <w:t>Дети ложатся на середину зала на живот, р</w:t>
      </w:r>
      <w:proofErr w:type="spellStart"/>
      <w:r w:rsidR="007A0EF8">
        <w:rPr>
          <w:lang w:val="ru-RU"/>
        </w:rPr>
        <w:t>уки</w:t>
      </w:r>
      <w:proofErr w:type="spellEnd"/>
      <w:r w:rsidR="007A0EF8">
        <w:rPr>
          <w:lang w:val="ru-RU"/>
        </w:rPr>
        <w:t xml:space="preserve"> вытягиваются вверх и </w:t>
      </w:r>
      <w:r>
        <w:t xml:space="preserve"> катятся с боку на бок в</w:t>
      </w:r>
      <w:r w:rsidR="007A0EF8">
        <w:t xml:space="preserve"> одну и другую сторону (собираю</w:t>
      </w:r>
      <w:r w:rsidR="007A0EF8">
        <w:rPr>
          <w:lang w:val="ru-RU"/>
        </w:rPr>
        <w:t xml:space="preserve"> дрова).</w:t>
      </w:r>
    </w:p>
    <w:p w:rsidR="00DE1584" w:rsidRDefault="009314D2" w:rsidP="00C76D55">
      <w:pPr>
        <w:pStyle w:val="1"/>
        <w:shd w:val="clear" w:color="auto" w:fill="auto"/>
        <w:ind w:right="283" w:firstLine="0"/>
      </w:pPr>
      <w:r>
        <w:rPr>
          <w:rStyle w:val="a5"/>
        </w:rPr>
        <w:t>Педагог:</w:t>
      </w:r>
      <w:r>
        <w:t xml:space="preserve"> Собрали дрова и разожгли костер. Стал свой дом - чум.</w:t>
      </w:r>
    </w:p>
    <w:p w:rsidR="00DE1584" w:rsidRDefault="009314D2" w:rsidP="007A0EF8">
      <w:pPr>
        <w:pStyle w:val="30"/>
        <w:shd w:val="clear" w:color="auto" w:fill="auto"/>
        <w:ind w:left="-142" w:right="283"/>
      </w:pPr>
      <w:r>
        <w:rPr>
          <w:rStyle w:val="32"/>
        </w:rPr>
        <w:t>Игра «Собери чум».</w:t>
      </w:r>
      <w:r>
        <w:t xml:space="preserve"> Дети под музыку </w:t>
      </w:r>
      <w:proofErr w:type="spellStart"/>
      <w:r>
        <w:t>расходят</w:t>
      </w:r>
      <w:r w:rsidR="007A0EF8">
        <w:rPr>
          <w:lang w:val="ru-RU"/>
        </w:rPr>
        <w:t>ся</w:t>
      </w:r>
      <w:proofErr w:type="spellEnd"/>
      <w:r w:rsidR="007A0EF8">
        <w:rPr>
          <w:lang w:val="ru-RU"/>
        </w:rPr>
        <w:t xml:space="preserve">  под музыку по залу врассыпную, по</w:t>
      </w:r>
      <w:r>
        <w:t xml:space="preserve"> окончании музыки они должны собрать два чума (</w:t>
      </w:r>
      <w:proofErr w:type="spellStart"/>
      <w:r>
        <w:t>кру</w:t>
      </w:r>
      <w:proofErr w:type="spellEnd"/>
      <w:r w:rsidR="00326DCC">
        <w:rPr>
          <w:lang w:val="ru-RU"/>
        </w:rPr>
        <w:t>га). Кто вперед выполнит</w:t>
      </w:r>
      <w:r>
        <w:t xml:space="preserve"> задание, тот и победил. Игра проводится 2 раза, на 3 </w:t>
      </w:r>
      <w:proofErr w:type="spellStart"/>
      <w:r>
        <w:t>ра</w:t>
      </w:r>
      <w:proofErr w:type="spellEnd"/>
      <w:r w:rsidR="00326DCC">
        <w:rPr>
          <w:lang w:val="ru-RU"/>
        </w:rPr>
        <w:t xml:space="preserve">з собирается один большой </w:t>
      </w:r>
      <w:r>
        <w:t xml:space="preserve"> чум.</w:t>
      </w:r>
    </w:p>
    <w:p w:rsidR="00DE1584" w:rsidRDefault="009314D2" w:rsidP="007A0EF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6"/>
        </w:tabs>
        <w:ind w:left="-142" w:right="283"/>
      </w:pPr>
      <w:bookmarkStart w:id="2" w:name="bookmark1"/>
      <w:r>
        <w:t>часть. ОРУ</w:t>
      </w:r>
      <w:bookmarkEnd w:id="2"/>
    </w:p>
    <w:p w:rsidR="00DE1584" w:rsidRDefault="009314D2" w:rsidP="007A0EF8">
      <w:pPr>
        <w:pStyle w:val="1"/>
        <w:shd w:val="clear" w:color="auto" w:fill="auto"/>
        <w:ind w:left="-142" w:right="283"/>
      </w:pPr>
      <w:r>
        <w:t>Педагог: Собрали Ханты чум</w:t>
      </w:r>
    </w:p>
    <w:p w:rsidR="00DE1584" w:rsidRDefault="009314D2" w:rsidP="007A0EF8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ind w:left="-142" w:right="283"/>
      </w:pPr>
      <w:r>
        <w:rPr>
          <w:rStyle w:val="a6"/>
        </w:rPr>
        <w:t>«Чум получился широкий и высокий».</w:t>
      </w:r>
      <w:r>
        <w:t xml:space="preserve"> И.п. — Развести руки в стороны, поднять их вверх, встать на нос</w:t>
      </w:r>
      <w:r w:rsidR="00326DCC">
        <w:rPr>
          <w:lang w:val="ru-RU"/>
        </w:rPr>
        <w:t>очки. Вернуться в и.п.</w:t>
      </w:r>
    </w:p>
    <w:p w:rsidR="00DE1584" w:rsidRDefault="009314D2">
      <w:pPr>
        <w:pStyle w:val="1"/>
        <w:numPr>
          <w:ilvl w:val="1"/>
          <w:numId w:val="1"/>
        </w:numPr>
        <w:shd w:val="clear" w:color="auto" w:fill="auto"/>
        <w:tabs>
          <w:tab w:val="left" w:pos="1101"/>
        </w:tabs>
        <w:ind w:left="40" w:right="40"/>
      </w:pPr>
      <w:r>
        <w:rPr>
          <w:rStyle w:val="a6"/>
        </w:rPr>
        <w:t>«В чуме разложили шкуры мягкие</w:t>
      </w:r>
      <w:r>
        <w:t xml:space="preserve">» И.п. </w:t>
      </w:r>
      <w:r w:rsidR="00326DCC">
        <w:t>–</w:t>
      </w:r>
      <w:r>
        <w:t xml:space="preserve"> си</w:t>
      </w:r>
      <w:r w:rsidR="00326DCC">
        <w:rPr>
          <w:sz w:val="20"/>
          <w:szCs w:val="20"/>
          <w:lang w:val="ru-RU"/>
        </w:rPr>
        <w:t>ДЯ НА ПОЛУ</w:t>
      </w:r>
      <w:r w:rsidR="00326DCC">
        <w:t xml:space="preserve">, </w:t>
      </w:r>
      <w:r w:rsidR="00326DCC" w:rsidRPr="00326DCC">
        <w:rPr>
          <w:sz w:val="20"/>
          <w:szCs w:val="20"/>
          <w:lang w:val="ru-RU"/>
        </w:rPr>
        <w:t>НОГИ НЕМНОГО</w:t>
      </w:r>
      <w:r w:rsidR="00326DCC">
        <w:rPr>
          <w:lang w:val="ru-RU"/>
        </w:rPr>
        <w:t xml:space="preserve"> </w:t>
      </w:r>
      <w:r>
        <w:t>разведены и согнуты в коленях. Постучать по полу</w:t>
      </w:r>
      <w:r>
        <w:rPr>
          <w:rStyle w:val="12pt"/>
          <w:lang w:val="ru"/>
        </w:rPr>
        <w:t xml:space="preserve"> </w:t>
      </w:r>
      <w:r w:rsidR="00326DCC" w:rsidRPr="00326DCC">
        <w:rPr>
          <w:rStyle w:val="12pt"/>
          <w:lang w:val="ru-RU"/>
        </w:rPr>
        <w:t>впереди</w:t>
      </w:r>
      <w:r w:rsidR="00326DCC">
        <w:rPr>
          <w:rStyle w:val="12pt"/>
          <w:lang w:val="ru-RU"/>
        </w:rPr>
        <w:t xml:space="preserve"> себя, затем лечь на </w:t>
      </w:r>
      <w:r w:rsidRPr="00326DCC">
        <w:rPr>
          <w:rStyle w:val="12pt"/>
          <w:lang w:val="ru-RU"/>
        </w:rPr>
        <w:t xml:space="preserve"> </w:t>
      </w:r>
      <w:r>
        <w:t>спину и постучать над головой.</w:t>
      </w:r>
    </w:p>
    <w:p w:rsidR="00DE1584" w:rsidRDefault="009314D2">
      <w:pPr>
        <w:pStyle w:val="30"/>
        <w:numPr>
          <w:ilvl w:val="1"/>
          <w:numId w:val="1"/>
        </w:numPr>
        <w:shd w:val="clear" w:color="auto" w:fill="auto"/>
        <w:tabs>
          <w:tab w:val="left" w:pos="1067"/>
        </w:tabs>
        <w:ind w:left="40" w:right="40"/>
      </w:pPr>
      <w:r>
        <w:t xml:space="preserve">«Захотелось </w:t>
      </w:r>
      <w:r w:rsidR="00326DCC">
        <w:t xml:space="preserve">ребятам поспать, но не спиться </w:t>
      </w:r>
      <w:r w:rsidR="00326DCC">
        <w:rPr>
          <w:lang w:val="ru-RU"/>
        </w:rPr>
        <w:t xml:space="preserve">им» </w:t>
      </w:r>
      <w:r w:rsidR="00326DCC">
        <w:rPr>
          <w:i w:val="0"/>
          <w:lang w:val="ru-RU"/>
        </w:rPr>
        <w:t xml:space="preserve">И.п.: - лежа на полу в </w:t>
      </w:r>
      <w:r>
        <w:t xml:space="preserve"> </w:t>
      </w:r>
      <w:r>
        <w:rPr>
          <w:rStyle w:val="31"/>
        </w:rPr>
        <w:t>группировке. Перекаты на спине вперед - назад.</w:t>
      </w:r>
    </w:p>
    <w:p w:rsidR="00DE1584" w:rsidRDefault="009314D2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left="40" w:right="40"/>
      </w:pPr>
      <w:r>
        <w:rPr>
          <w:rStyle w:val="a6"/>
        </w:rPr>
        <w:t xml:space="preserve">«А снега у чума насыпало </w:t>
      </w:r>
      <w:proofErr w:type="gramStart"/>
      <w:r>
        <w:rPr>
          <w:rStyle w:val="a6"/>
        </w:rPr>
        <w:t>много</w:t>
      </w:r>
      <w:proofErr w:type="gramEnd"/>
      <w:r>
        <w:rPr>
          <w:rStyle w:val="a6"/>
        </w:rPr>
        <w:t xml:space="preserve"> и дети </w:t>
      </w:r>
      <w:proofErr w:type="spellStart"/>
      <w:r>
        <w:rPr>
          <w:rStyle w:val="a6"/>
        </w:rPr>
        <w:t>реш</w:t>
      </w:r>
      <w:proofErr w:type="spellEnd"/>
      <w:r w:rsidR="00326DCC">
        <w:rPr>
          <w:rStyle w:val="a6"/>
          <w:lang w:val="ru-RU"/>
        </w:rPr>
        <w:t xml:space="preserve">или построить горку» </w:t>
      </w:r>
      <w:proofErr w:type="spellStart"/>
      <w:r w:rsidR="00326DCC" w:rsidRPr="00326DCC">
        <w:rPr>
          <w:rStyle w:val="a6"/>
          <w:i w:val="0"/>
          <w:lang w:val="ru-RU"/>
        </w:rPr>
        <w:t>И</w:t>
      </w:r>
      <w:r w:rsidR="00326DCC">
        <w:rPr>
          <w:rStyle w:val="a6"/>
          <w:i w:val="0"/>
          <w:lang w:val="ru-RU"/>
        </w:rPr>
        <w:t>.п</w:t>
      </w:r>
      <w:proofErr w:type="spellEnd"/>
      <w:r w:rsidR="00326DCC">
        <w:rPr>
          <w:rStyle w:val="a6"/>
          <w:i w:val="0"/>
          <w:lang w:val="ru-RU"/>
        </w:rPr>
        <w:t>. – сидя на полу, руки в упоре сзади. Приподнять корпус вверх и прогнуть спину.</w:t>
      </w:r>
      <w:r>
        <w:t>|</w:t>
      </w:r>
    </w:p>
    <w:p w:rsidR="00DE1584" w:rsidRDefault="009314D2">
      <w:pPr>
        <w:pStyle w:val="1"/>
        <w:numPr>
          <w:ilvl w:val="1"/>
          <w:numId w:val="1"/>
        </w:numPr>
        <w:shd w:val="clear" w:color="auto" w:fill="auto"/>
        <w:tabs>
          <w:tab w:val="left" w:pos="1149"/>
        </w:tabs>
        <w:ind w:left="40" w:right="40"/>
      </w:pPr>
      <w:r>
        <w:t>«У</w:t>
      </w:r>
      <w:r>
        <w:rPr>
          <w:rStyle w:val="a6"/>
        </w:rPr>
        <w:t xml:space="preserve"> чума выросли маленькие елочки, </w:t>
      </w:r>
      <w:proofErr w:type="spellStart"/>
      <w:r>
        <w:rPr>
          <w:rStyle w:val="a6"/>
        </w:rPr>
        <w:t>стройн</w:t>
      </w:r>
      <w:r w:rsidR="00D5040F">
        <w:rPr>
          <w:rStyle w:val="a6"/>
          <w:lang w:val="ru-RU"/>
        </w:rPr>
        <w:t>ые</w:t>
      </w:r>
      <w:proofErr w:type="spellEnd"/>
      <w:r w:rsidR="00D5040F">
        <w:rPr>
          <w:rStyle w:val="a6"/>
          <w:lang w:val="ru-RU"/>
        </w:rPr>
        <w:t xml:space="preserve"> елки и высокие ели». </w:t>
      </w:r>
      <w:r>
        <w:rPr>
          <w:rStyle w:val="a6"/>
        </w:rPr>
        <w:t xml:space="preserve"> </w:t>
      </w:r>
      <w:r>
        <w:t>Приседания, полуприседания, подтягивание, руки вверх.</w:t>
      </w:r>
    </w:p>
    <w:p w:rsidR="00DE1584" w:rsidRDefault="009314D2" w:rsidP="00C76D55">
      <w:pPr>
        <w:pStyle w:val="1"/>
        <w:shd w:val="clear" w:color="auto" w:fill="auto"/>
        <w:ind w:left="20" w:firstLine="0"/>
      </w:pPr>
      <w:r>
        <w:rPr>
          <w:rStyle w:val="a7"/>
        </w:rPr>
        <w:lastRenderedPageBreak/>
        <w:t>Педагог:</w:t>
      </w:r>
      <w:r>
        <w:t xml:space="preserve"> У Хантов много помощников - оленей, </w:t>
      </w:r>
      <w:r w:rsidR="00D5040F">
        <w:rPr>
          <w:lang w:val="ru-RU"/>
        </w:rPr>
        <w:t xml:space="preserve">которые собираются в стада и </w:t>
      </w:r>
      <w:r w:rsidRPr="007A0EF8">
        <w:rPr>
          <w:lang w:val="ru-RU"/>
        </w:rPr>
        <w:t xml:space="preserve"> </w:t>
      </w:r>
      <w:r>
        <w:t xml:space="preserve">пасут их пастухи. Чтобы поймать оленя, пастухи </w:t>
      </w:r>
      <w:proofErr w:type="spellStart"/>
      <w:r>
        <w:t>набрас</w:t>
      </w:r>
      <w:r w:rsidR="00D5040F">
        <w:rPr>
          <w:lang w:val="ru-RU"/>
        </w:rPr>
        <w:t>ывают</w:t>
      </w:r>
      <w:proofErr w:type="spellEnd"/>
      <w:r w:rsidR="00D5040F">
        <w:rPr>
          <w:lang w:val="ru-RU"/>
        </w:rPr>
        <w:t xml:space="preserve"> им на рога </w:t>
      </w:r>
      <w:proofErr w:type="spellStart"/>
      <w:r w:rsidR="00D5040F">
        <w:rPr>
          <w:lang w:val="ru-RU"/>
        </w:rPr>
        <w:t>маут</w:t>
      </w:r>
      <w:proofErr w:type="spellEnd"/>
      <w:r w:rsidR="00D5040F">
        <w:rPr>
          <w:lang w:val="ru-RU"/>
        </w:rPr>
        <w:t>.</w:t>
      </w:r>
    </w:p>
    <w:p w:rsidR="00DE1584" w:rsidRDefault="009314D2">
      <w:pPr>
        <w:pStyle w:val="30"/>
        <w:shd w:val="clear" w:color="auto" w:fill="auto"/>
        <w:ind w:left="20"/>
        <w:rPr>
          <w:lang w:val="ru-RU"/>
        </w:rPr>
      </w:pPr>
      <w:r>
        <w:rPr>
          <w:rStyle w:val="33"/>
        </w:rPr>
        <w:t>Игра: «Пастухи и олени»</w:t>
      </w:r>
      <w:r>
        <w:t xml:space="preserve"> </w:t>
      </w:r>
    </w:p>
    <w:p w:rsidR="009314D2" w:rsidRPr="009314D2" w:rsidRDefault="009314D2">
      <w:pPr>
        <w:pStyle w:val="30"/>
        <w:shd w:val="clear" w:color="auto" w:fill="auto"/>
        <w:ind w:left="20"/>
        <w:rPr>
          <w:lang w:val="ru-RU"/>
        </w:rPr>
      </w:pPr>
      <w:r>
        <w:rPr>
          <w:lang w:val="ru-RU"/>
        </w:rPr>
        <w:t xml:space="preserve">дети бегают врассыпную по залу. По сигналу выбегает «пастух» и набрасывает на голову «оленям» </w:t>
      </w:r>
      <w:proofErr w:type="spellStart"/>
      <w:r>
        <w:rPr>
          <w:lang w:val="ru-RU"/>
        </w:rPr>
        <w:t>маут</w:t>
      </w:r>
      <w:proofErr w:type="spellEnd"/>
      <w:r>
        <w:rPr>
          <w:lang w:val="ru-RU"/>
        </w:rPr>
        <w:t xml:space="preserve"> (обруч). Пойманный отходит в сторону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>(игра продолжается 2-3 раза)</w:t>
      </w:r>
    </w:p>
    <w:p w:rsidR="00DE1584" w:rsidRDefault="009314D2" w:rsidP="00C76D55">
      <w:pPr>
        <w:pStyle w:val="1"/>
        <w:shd w:val="clear" w:color="auto" w:fill="auto"/>
        <w:ind w:left="20" w:firstLine="0"/>
      </w:pPr>
      <w:r>
        <w:rPr>
          <w:rStyle w:val="a7"/>
        </w:rPr>
        <w:t>Педагог:</w:t>
      </w:r>
      <w:r>
        <w:t xml:space="preserve"> Ханты в тайге очень много</w:t>
      </w:r>
      <w:r w:rsidR="00D5040F">
        <w:rPr>
          <w:lang w:val="ru-RU"/>
        </w:rPr>
        <w:t>состязаться, показывая свою ловкость, сноровку и силу.</w:t>
      </w:r>
    </w:p>
    <w:p w:rsidR="00DE1584" w:rsidRDefault="009314D2">
      <w:pPr>
        <w:pStyle w:val="30"/>
        <w:shd w:val="clear" w:color="auto" w:fill="auto"/>
        <w:ind w:left="20"/>
      </w:pPr>
      <w:proofErr w:type="gramStart"/>
      <w:r>
        <w:rPr>
          <w:rStyle w:val="33"/>
        </w:rPr>
        <w:t>Игра «Охотники и куропатки»</w:t>
      </w:r>
      <w:r>
        <w:t xml:space="preserve"> </w:t>
      </w:r>
      <w:r w:rsidR="00D5040F">
        <w:t>Дети</w:t>
      </w:r>
      <w:r w:rsidR="00D5040F">
        <w:rPr>
          <w:lang w:val="ru-RU"/>
        </w:rPr>
        <w:t xml:space="preserve"> – «куропатки» залезают на скамейку,2 детей «охотники» прячутся за модулями, по команде дети – «охотники» выбегают из кустов и стреляют «патронами» (мячами).</w:t>
      </w:r>
      <w:proofErr w:type="gramEnd"/>
      <w:r w:rsidR="00D5040F">
        <w:rPr>
          <w:lang w:val="ru-RU"/>
        </w:rPr>
        <w:t xml:space="preserve"> </w:t>
      </w:r>
      <w:proofErr w:type="gramStart"/>
      <w:r w:rsidR="00D5040F">
        <w:rPr>
          <w:lang w:val="ru-RU"/>
        </w:rPr>
        <w:t>В кого попали «патроны», тот пропускает одну игру</w:t>
      </w:r>
      <w:r w:rsidR="00D5040F">
        <w:t xml:space="preserve"> (игра продолжается 2-3 раза</w:t>
      </w:r>
      <w:r w:rsidR="00D5040F">
        <w:rPr>
          <w:lang w:val="ru-RU"/>
        </w:rPr>
        <w:t>.</w:t>
      </w:r>
      <w:proofErr w:type="gramEnd"/>
    </w:p>
    <w:p w:rsidR="00DE1584" w:rsidRPr="009314D2" w:rsidRDefault="009314D2">
      <w:pPr>
        <w:pStyle w:val="30"/>
        <w:shd w:val="clear" w:color="auto" w:fill="auto"/>
        <w:ind w:left="20"/>
        <w:rPr>
          <w:lang w:val="ru-RU"/>
        </w:rPr>
      </w:pPr>
      <w:r>
        <w:rPr>
          <w:rStyle w:val="33"/>
        </w:rPr>
        <w:t>Игра: «Силачи»</w:t>
      </w:r>
      <w:r>
        <w:t xml:space="preserve"> Дети делятся на две </w:t>
      </w:r>
      <w:proofErr w:type="spellStart"/>
      <w:r>
        <w:t>коман</w:t>
      </w:r>
      <w:r>
        <w:rPr>
          <w:lang w:val="ru-RU"/>
        </w:rPr>
        <w:t>ды</w:t>
      </w:r>
      <w:proofErr w:type="spellEnd"/>
      <w:r>
        <w:rPr>
          <w:lang w:val="ru-RU"/>
        </w:rPr>
        <w:t xml:space="preserve"> и по сигналу должны перетянуть канат на свою сторону.</w:t>
      </w:r>
    </w:p>
    <w:p w:rsidR="00DE1584" w:rsidRDefault="009314D2" w:rsidP="00C76D55">
      <w:pPr>
        <w:pStyle w:val="1"/>
        <w:shd w:val="clear" w:color="auto" w:fill="auto"/>
        <w:ind w:left="20" w:firstLine="0"/>
      </w:pPr>
      <w:r>
        <w:rPr>
          <w:rStyle w:val="a7"/>
        </w:rPr>
        <w:t>Педагог:</w:t>
      </w:r>
      <w:r>
        <w:t xml:space="preserve"> Ханты запрягают своих оленей </w:t>
      </w:r>
      <w:r>
        <w:rPr>
          <w:lang w:val="ru-RU"/>
        </w:rPr>
        <w:t xml:space="preserve"> </w:t>
      </w:r>
      <w:r>
        <w:t xml:space="preserve">в нарты – </w:t>
      </w:r>
      <w:r>
        <w:rPr>
          <w:lang w:val="ru-RU"/>
        </w:rPr>
        <w:t>сани, но они еще служат для состязаний.</w:t>
      </w:r>
    </w:p>
    <w:p w:rsidR="00DE1584" w:rsidRDefault="009314D2">
      <w:pPr>
        <w:pStyle w:val="30"/>
        <w:shd w:val="clear" w:color="auto" w:fill="auto"/>
        <w:ind w:left="20"/>
      </w:pPr>
      <w:r>
        <w:rPr>
          <w:rStyle w:val="33"/>
        </w:rPr>
        <w:t>Игра «Нарты - сани».</w:t>
      </w:r>
      <w:r>
        <w:t xml:space="preserve"> Прыжки через бумы с ноги</w:t>
      </w:r>
      <w:r>
        <w:rPr>
          <w:lang w:val="ru-RU"/>
        </w:rPr>
        <w:t xml:space="preserve"> на ноги.</w:t>
      </w:r>
    </w:p>
    <w:p w:rsidR="00DE1584" w:rsidRDefault="009314D2">
      <w:pPr>
        <w:pStyle w:val="11"/>
        <w:keepNext/>
        <w:keepLines/>
        <w:shd w:val="clear" w:color="auto" w:fill="auto"/>
        <w:ind w:left="20"/>
      </w:pPr>
      <w:bookmarkStart w:id="3" w:name="bookmark2"/>
      <w:r>
        <w:t>3 часть.</w:t>
      </w:r>
      <w:bookmarkEnd w:id="3"/>
    </w:p>
    <w:p w:rsidR="00DE1584" w:rsidRDefault="009314D2" w:rsidP="00C76D55">
      <w:pPr>
        <w:pStyle w:val="1"/>
        <w:shd w:val="clear" w:color="auto" w:fill="auto"/>
        <w:ind w:firstLine="0"/>
      </w:pPr>
      <w:r>
        <w:rPr>
          <w:rStyle w:val="a7"/>
        </w:rPr>
        <w:t>Педагог:</w:t>
      </w:r>
      <w:r>
        <w:t xml:space="preserve"> Наступает и на Севере весна, бегут ручьи.</w:t>
      </w:r>
    </w:p>
    <w:p w:rsidR="00DE1584" w:rsidRDefault="009314D2">
      <w:pPr>
        <w:pStyle w:val="30"/>
        <w:shd w:val="clear" w:color="auto" w:fill="auto"/>
        <w:ind w:left="20"/>
      </w:pPr>
      <w:r>
        <w:rPr>
          <w:rStyle w:val="33"/>
        </w:rPr>
        <w:t>Игра «Ручейки и озера».</w:t>
      </w:r>
      <w:r>
        <w:t xml:space="preserve"> Дети становятся в две плечи впереди </w:t>
      </w:r>
      <w:proofErr w:type="gramStart"/>
      <w:r>
        <w:t>стоящему</w:t>
      </w:r>
      <w:proofErr w:type="gramEnd"/>
      <w:r>
        <w:t xml:space="preserve"> и двигаются змейкой. По сиг</w:t>
      </w:r>
      <w:r>
        <w:rPr>
          <w:lang w:val="ru-RU"/>
        </w:rPr>
        <w:t xml:space="preserve">налу дети должны быстро </w:t>
      </w:r>
      <w:r>
        <w:t xml:space="preserve"> построить круг — «озеро», взявшись за руки.</w:t>
      </w:r>
    </w:p>
    <w:p w:rsidR="00DE1584" w:rsidRDefault="009314D2" w:rsidP="00C76D55">
      <w:pPr>
        <w:pStyle w:val="1"/>
        <w:shd w:val="clear" w:color="auto" w:fill="auto"/>
        <w:ind w:left="20" w:firstLine="0"/>
      </w:pPr>
      <w:r>
        <w:rPr>
          <w:rStyle w:val="a7"/>
        </w:rPr>
        <w:t>Педагог:</w:t>
      </w:r>
      <w:r>
        <w:t xml:space="preserve"> На севере дуют холодные северные </w:t>
      </w:r>
      <w:proofErr w:type="spellStart"/>
      <w:r>
        <w:t>ве</w:t>
      </w:r>
      <w:r>
        <w:rPr>
          <w:lang w:val="ru-RU"/>
        </w:rPr>
        <w:t>тры</w:t>
      </w:r>
      <w:proofErr w:type="spellEnd"/>
      <w:r>
        <w:rPr>
          <w:lang w:val="ru-RU"/>
        </w:rPr>
        <w:t xml:space="preserve">, но иногда подует и </w:t>
      </w:r>
      <w:r>
        <w:t xml:space="preserve"> теплый южный ветер.</w:t>
      </w:r>
    </w:p>
    <w:p w:rsidR="00DE1584" w:rsidRPr="009314D2" w:rsidRDefault="009314D2">
      <w:pPr>
        <w:pStyle w:val="11"/>
        <w:keepNext/>
        <w:keepLines/>
        <w:shd w:val="clear" w:color="auto" w:fill="auto"/>
        <w:spacing w:line="280" w:lineRule="exact"/>
        <w:ind w:left="20"/>
        <w:rPr>
          <w:lang w:val="ru-RU"/>
        </w:rPr>
      </w:pPr>
      <w:bookmarkStart w:id="4" w:name="bookmark3"/>
      <w:r>
        <w:t xml:space="preserve">Дыхательное упражнение: «Северный и южный </w:t>
      </w:r>
      <w:bookmarkEnd w:id="4"/>
      <w:r>
        <w:rPr>
          <w:lang w:val="ru-RU"/>
        </w:rPr>
        <w:t>ветер».</w:t>
      </w:r>
    </w:p>
    <w:sectPr w:rsidR="00DE1584" w:rsidRPr="009314D2" w:rsidSect="00C76D55">
      <w:type w:val="continuous"/>
      <w:pgSz w:w="11905" w:h="16837"/>
      <w:pgMar w:top="1287" w:right="565" w:bottom="2252" w:left="1276" w:header="0" w:footer="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CE" w:rsidRDefault="00895BCE">
      <w:r>
        <w:separator/>
      </w:r>
    </w:p>
  </w:endnote>
  <w:endnote w:type="continuationSeparator" w:id="0">
    <w:p w:rsidR="00895BCE" w:rsidRDefault="0089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CE" w:rsidRDefault="00895BCE"/>
  </w:footnote>
  <w:footnote w:type="continuationSeparator" w:id="0">
    <w:p w:rsidR="00895BCE" w:rsidRDefault="00895B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FF3"/>
    <w:multiLevelType w:val="multilevel"/>
    <w:tmpl w:val="2B8637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84"/>
    <w:rsid w:val="00326DCC"/>
    <w:rsid w:val="004E503D"/>
    <w:rsid w:val="00523D9C"/>
    <w:rsid w:val="007A0EF8"/>
    <w:rsid w:val="00895BCE"/>
    <w:rsid w:val="009314D2"/>
    <w:rsid w:val="00C76D55"/>
    <w:rsid w:val="00D5040F"/>
    <w:rsid w:val="00D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2012-01-26T13:36:00Z</dcterms:created>
  <dcterms:modified xsi:type="dcterms:W3CDTF">2021-10-25T17:36:00Z</dcterms:modified>
</cp:coreProperties>
</file>