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DE" w:rsidRPr="00565123" w:rsidRDefault="001549DE" w:rsidP="001549DE">
      <w:pPr>
        <w:spacing w:after="0"/>
        <w:ind w:firstLine="709"/>
        <w:jc w:val="center"/>
        <w:rPr>
          <w:rFonts w:ascii="Times New Roman" w:eastAsiaTheme="majorEastAsia" w:hAnsi="Times New Roman" w:cs="Times New Roman"/>
          <w:bCs/>
          <w:kern w:val="24"/>
          <w:sz w:val="24"/>
          <w:szCs w:val="24"/>
        </w:rPr>
      </w:pPr>
      <w:r w:rsidRPr="00565123">
        <w:rPr>
          <w:rFonts w:ascii="Times New Roman" w:eastAsiaTheme="majorEastAsia" w:hAnsi="Times New Roman" w:cs="Times New Roman"/>
          <w:bCs/>
          <w:kern w:val="24"/>
          <w:sz w:val="24"/>
          <w:szCs w:val="24"/>
        </w:rPr>
        <w:t>Муниципальное дошкольное образовательное автономное учреждение</w:t>
      </w:r>
      <w:r w:rsidRPr="00565123">
        <w:rPr>
          <w:rFonts w:ascii="Times New Roman" w:eastAsiaTheme="majorEastAsia" w:hAnsi="Times New Roman" w:cs="Times New Roman"/>
          <w:bCs/>
          <w:kern w:val="24"/>
          <w:sz w:val="24"/>
          <w:szCs w:val="24"/>
        </w:rPr>
        <w:br/>
        <w:t>центр развития ребенка – детский сад «Аленький цветочек»</w:t>
      </w: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r w:rsidRPr="00565123">
        <w:rPr>
          <w:rFonts w:ascii="Times New Roman" w:eastAsiaTheme="majorEastAsia" w:hAnsi="Times New Roman" w:cs="Times New Roman"/>
          <w:bCs/>
          <w:kern w:val="24"/>
          <w:sz w:val="28"/>
          <w:szCs w:val="24"/>
        </w:rPr>
        <w:t xml:space="preserve">Консультация для </w:t>
      </w:r>
      <w:r>
        <w:rPr>
          <w:rFonts w:ascii="Times New Roman" w:eastAsiaTheme="majorEastAsia" w:hAnsi="Times New Roman" w:cs="Times New Roman"/>
          <w:bCs/>
          <w:kern w:val="24"/>
          <w:sz w:val="28"/>
          <w:szCs w:val="24"/>
        </w:rPr>
        <w:t>родителей</w:t>
      </w: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4E0DCE" w:rsidRDefault="001549DE" w:rsidP="001549DE">
      <w:pPr>
        <w:shd w:val="clear" w:color="auto" w:fill="FFFFFF"/>
        <w:spacing w:after="0" w:line="276" w:lineRule="auto"/>
        <w:ind w:firstLine="709"/>
        <w:jc w:val="center"/>
        <w:outlineLvl w:val="0"/>
        <w:rPr>
          <w:rFonts w:ascii="Times New Roman" w:eastAsia="Times New Roman" w:hAnsi="Times New Roman" w:cs="Times New Roman"/>
          <w:b/>
          <w:bCs/>
          <w:color w:val="000000"/>
          <w:spacing w:val="-7"/>
          <w:kern w:val="36"/>
          <w:sz w:val="28"/>
          <w:szCs w:val="28"/>
          <w:lang w:eastAsia="ru-RU"/>
        </w:rPr>
      </w:pPr>
      <w:r w:rsidRPr="004E0DCE">
        <w:rPr>
          <w:rFonts w:ascii="Times New Roman" w:eastAsia="Times New Roman" w:hAnsi="Times New Roman" w:cs="Times New Roman"/>
          <w:b/>
          <w:bCs/>
          <w:color w:val="000000"/>
          <w:spacing w:val="-7"/>
          <w:kern w:val="36"/>
          <w:sz w:val="28"/>
          <w:szCs w:val="28"/>
          <w:lang w:eastAsia="ru-RU"/>
        </w:rPr>
        <w:t xml:space="preserve">Развитие внимания у </w:t>
      </w:r>
      <w:r>
        <w:rPr>
          <w:rFonts w:ascii="Times New Roman" w:eastAsia="Times New Roman" w:hAnsi="Times New Roman" w:cs="Times New Roman"/>
          <w:b/>
          <w:bCs/>
          <w:color w:val="000000"/>
          <w:spacing w:val="-7"/>
          <w:kern w:val="36"/>
          <w:sz w:val="28"/>
          <w:szCs w:val="28"/>
          <w:lang w:eastAsia="ru-RU"/>
        </w:rPr>
        <w:t>дошкольников</w:t>
      </w:r>
    </w:p>
    <w:p w:rsidR="001549DE" w:rsidRPr="00565123" w:rsidRDefault="001549DE" w:rsidP="001549DE">
      <w:pPr>
        <w:spacing w:after="0"/>
        <w:ind w:firstLine="709"/>
        <w:jc w:val="center"/>
        <w:rPr>
          <w:rFonts w:ascii="Times New Roman" w:eastAsiaTheme="majorEastAsia" w:hAnsi="Times New Roman" w:cs="Times New Roman"/>
          <w:bCs/>
          <w:kern w:val="24"/>
          <w:sz w:val="32"/>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32"/>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565123" w:rsidRDefault="001549DE" w:rsidP="001549DE">
      <w:pPr>
        <w:spacing w:after="0"/>
        <w:ind w:firstLine="709"/>
        <w:jc w:val="center"/>
        <w:rPr>
          <w:rFonts w:ascii="Times New Roman" w:eastAsiaTheme="majorEastAsia" w:hAnsi="Times New Roman" w:cs="Times New Roman"/>
          <w:bCs/>
          <w:i/>
          <w:kern w:val="24"/>
          <w:sz w:val="24"/>
          <w:szCs w:val="24"/>
        </w:rPr>
      </w:pPr>
    </w:p>
    <w:p w:rsidR="001549DE" w:rsidRPr="00565123" w:rsidRDefault="001549DE" w:rsidP="001549DE">
      <w:pPr>
        <w:spacing w:after="0"/>
        <w:ind w:firstLine="709"/>
        <w:jc w:val="right"/>
        <w:rPr>
          <w:rFonts w:ascii="Times New Roman" w:eastAsiaTheme="majorEastAsia" w:hAnsi="Times New Roman" w:cs="Times New Roman"/>
          <w:bCs/>
          <w:i/>
          <w:kern w:val="24"/>
          <w:sz w:val="24"/>
          <w:szCs w:val="24"/>
        </w:rPr>
      </w:pPr>
      <w:r w:rsidRPr="00565123">
        <w:rPr>
          <w:rFonts w:ascii="Times New Roman" w:eastAsiaTheme="majorEastAsia" w:hAnsi="Times New Roman" w:cs="Times New Roman"/>
          <w:bCs/>
          <w:i/>
          <w:kern w:val="24"/>
          <w:sz w:val="24"/>
          <w:szCs w:val="24"/>
        </w:rPr>
        <w:t xml:space="preserve">Подготовила </w:t>
      </w:r>
    </w:p>
    <w:p w:rsidR="001549DE" w:rsidRPr="00565123" w:rsidRDefault="001549DE" w:rsidP="001549DE">
      <w:pPr>
        <w:spacing w:after="0"/>
        <w:ind w:firstLine="709"/>
        <w:jc w:val="right"/>
        <w:rPr>
          <w:rFonts w:ascii="Times New Roman" w:eastAsiaTheme="majorEastAsia" w:hAnsi="Times New Roman" w:cs="Times New Roman"/>
          <w:bCs/>
          <w:i/>
          <w:kern w:val="24"/>
          <w:sz w:val="24"/>
          <w:szCs w:val="24"/>
        </w:rPr>
      </w:pPr>
      <w:r w:rsidRPr="00565123">
        <w:rPr>
          <w:rFonts w:ascii="Times New Roman" w:eastAsiaTheme="majorEastAsia" w:hAnsi="Times New Roman" w:cs="Times New Roman"/>
          <w:bCs/>
          <w:i/>
          <w:kern w:val="24"/>
          <w:sz w:val="24"/>
          <w:szCs w:val="24"/>
        </w:rPr>
        <w:t>Старший воспитатель</w:t>
      </w:r>
    </w:p>
    <w:p w:rsidR="001549DE" w:rsidRPr="00565123" w:rsidRDefault="001549DE" w:rsidP="001549DE">
      <w:pPr>
        <w:spacing w:after="0"/>
        <w:ind w:firstLine="709"/>
        <w:jc w:val="right"/>
        <w:rPr>
          <w:rFonts w:ascii="Times New Roman" w:eastAsiaTheme="majorEastAsia" w:hAnsi="Times New Roman" w:cs="Times New Roman"/>
          <w:bCs/>
          <w:i/>
          <w:kern w:val="24"/>
          <w:sz w:val="24"/>
          <w:szCs w:val="24"/>
        </w:rPr>
      </w:pPr>
      <w:r w:rsidRPr="00565123">
        <w:rPr>
          <w:rFonts w:ascii="Times New Roman" w:eastAsiaTheme="majorEastAsia" w:hAnsi="Times New Roman" w:cs="Times New Roman"/>
          <w:bCs/>
          <w:i/>
          <w:kern w:val="24"/>
          <w:sz w:val="24"/>
          <w:szCs w:val="24"/>
        </w:rPr>
        <w:t>Татьяна Викторовна Егорова</w:t>
      </w:r>
    </w:p>
    <w:p w:rsidR="001549DE" w:rsidRPr="00565123" w:rsidRDefault="001549DE" w:rsidP="001549DE">
      <w:pPr>
        <w:spacing w:after="0"/>
        <w:ind w:firstLine="709"/>
        <w:jc w:val="right"/>
        <w:rPr>
          <w:rFonts w:ascii="Times New Roman" w:eastAsiaTheme="majorEastAsia" w:hAnsi="Times New Roman" w:cs="Times New Roman"/>
          <w:bCs/>
          <w:i/>
          <w:kern w:val="24"/>
          <w:sz w:val="24"/>
          <w:szCs w:val="24"/>
        </w:rPr>
      </w:pPr>
      <w:r w:rsidRPr="00565123">
        <w:rPr>
          <w:rFonts w:ascii="Times New Roman" w:eastAsiaTheme="majorEastAsia" w:hAnsi="Times New Roman" w:cs="Times New Roman"/>
          <w:bCs/>
          <w:i/>
          <w:kern w:val="24"/>
          <w:sz w:val="24"/>
          <w:szCs w:val="24"/>
        </w:rPr>
        <w:t>с использованием Интернет-ресурсов</w:t>
      </w: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565123" w:rsidRDefault="001549DE" w:rsidP="001549DE">
      <w:pPr>
        <w:spacing w:after="0"/>
        <w:rPr>
          <w:rFonts w:ascii="Times New Roman" w:eastAsiaTheme="majorEastAsia" w:hAnsi="Times New Roman" w:cs="Times New Roman"/>
          <w:bCs/>
          <w:kern w:val="24"/>
          <w:sz w:val="28"/>
          <w:szCs w:val="24"/>
        </w:rPr>
      </w:pPr>
    </w:p>
    <w:p w:rsidR="001549DE" w:rsidRPr="00565123" w:rsidRDefault="001549DE" w:rsidP="001549DE">
      <w:pPr>
        <w:spacing w:after="0"/>
        <w:rPr>
          <w:rFonts w:ascii="Times New Roman" w:eastAsiaTheme="majorEastAsia" w:hAnsi="Times New Roman" w:cs="Times New Roman"/>
          <w:bCs/>
          <w:kern w:val="24"/>
          <w:sz w:val="28"/>
          <w:szCs w:val="24"/>
        </w:rPr>
      </w:pPr>
    </w:p>
    <w:p w:rsidR="001549DE" w:rsidRPr="00565123" w:rsidRDefault="001549DE" w:rsidP="001549DE">
      <w:pPr>
        <w:spacing w:after="0"/>
        <w:rPr>
          <w:rFonts w:ascii="Times New Roman" w:eastAsiaTheme="majorEastAsia" w:hAnsi="Times New Roman" w:cs="Times New Roman"/>
          <w:bCs/>
          <w:kern w:val="24"/>
          <w:sz w:val="28"/>
          <w:szCs w:val="24"/>
        </w:rPr>
      </w:pPr>
    </w:p>
    <w:p w:rsidR="001549DE" w:rsidRPr="00565123" w:rsidRDefault="001549DE" w:rsidP="001549DE">
      <w:pPr>
        <w:spacing w:after="0"/>
        <w:rPr>
          <w:rFonts w:ascii="Times New Roman" w:eastAsiaTheme="majorEastAsia" w:hAnsi="Times New Roman" w:cs="Times New Roman"/>
          <w:bCs/>
          <w:kern w:val="24"/>
          <w:sz w:val="28"/>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Pr="00565123" w:rsidRDefault="001549DE" w:rsidP="001549DE">
      <w:pPr>
        <w:spacing w:after="0"/>
        <w:rPr>
          <w:rFonts w:ascii="Times New Roman" w:eastAsiaTheme="majorEastAsia" w:hAnsi="Times New Roman" w:cs="Times New Roman"/>
          <w:bCs/>
          <w:kern w:val="24"/>
          <w:sz w:val="28"/>
          <w:szCs w:val="24"/>
        </w:rPr>
      </w:pPr>
    </w:p>
    <w:p w:rsidR="001549DE" w:rsidRPr="00565123" w:rsidRDefault="001549DE" w:rsidP="001549DE">
      <w:pPr>
        <w:spacing w:after="0"/>
        <w:rPr>
          <w:rFonts w:ascii="Times New Roman" w:eastAsiaTheme="majorEastAsia" w:hAnsi="Times New Roman" w:cs="Times New Roman"/>
          <w:bCs/>
          <w:kern w:val="24"/>
          <w:sz w:val="28"/>
          <w:szCs w:val="24"/>
        </w:rPr>
      </w:pP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549DE" w:rsidRDefault="001549DE" w:rsidP="001549DE">
      <w:pPr>
        <w:spacing w:after="0"/>
        <w:ind w:firstLine="709"/>
        <w:jc w:val="center"/>
        <w:rPr>
          <w:rFonts w:ascii="Times New Roman" w:eastAsiaTheme="majorEastAsia" w:hAnsi="Times New Roman" w:cs="Times New Roman"/>
          <w:bCs/>
          <w:kern w:val="24"/>
          <w:sz w:val="28"/>
          <w:szCs w:val="24"/>
        </w:rPr>
      </w:pPr>
      <w:proofErr w:type="spellStart"/>
      <w:r w:rsidRPr="00565123">
        <w:rPr>
          <w:rFonts w:ascii="Times New Roman" w:eastAsiaTheme="majorEastAsia" w:hAnsi="Times New Roman" w:cs="Times New Roman"/>
          <w:bCs/>
          <w:kern w:val="24"/>
          <w:sz w:val="28"/>
          <w:szCs w:val="24"/>
        </w:rPr>
        <w:t>Пыть-Ях</w:t>
      </w:r>
      <w:proofErr w:type="spellEnd"/>
      <w:r w:rsidRPr="00565123">
        <w:rPr>
          <w:rFonts w:ascii="Times New Roman" w:eastAsiaTheme="majorEastAsia" w:hAnsi="Times New Roman" w:cs="Times New Roman"/>
          <w:bCs/>
          <w:kern w:val="24"/>
          <w:sz w:val="28"/>
          <w:szCs w:val="24"/>
        </w:rPr>
        <w:t>, 2022</w:t>
      </w:r>
    </w:p>
    <w:p w:rsidR="001549DE" w:rsidRPr="00565123" w:rsidRDefault="001549DE" w:rsidP="001549DE">
      <w:pPr>
        <w:spacing w:after="0"/>
        <w:ind w:firstLine="709"/>
        <w:jc w:val="center"/>
        <w:rPr>
          <w:rFonts w:ascii="Times New Roman" w:eastAsiaTheme="majorEastAsia" w:hAnsi="Times New Roman" w:cs="Times New Roman"/>
          <w:bCs/>
          <w:kern w:val="24"/>
          <w:sz w:val="28"/>
          <w:szCs w:val="24"/>
        </w:rPr>
      </w:pPr>
    </w:p>
    <w:p w:rsidR="001B210B" w:rsidRPr="001549DE" w:rsidRDefault="00FA6E3C" w:rsidP="001549DE">
      <w:pPr>
        <w:spacing w:after="0" w:line="276" w:lineRule="auto"/>
        <w:ind w:firstLine="709"/>
        <w:jc w:val="center"/>
        <w:rPr>
          <w:rFonts w:ascii="Times New Roman" w:hAnsi="Times New Roman" w:cs="Times New Roman"/>
          <w:b/>
          <w:sz w:val="24"/>
          <w:szCs w:val="24"/>
        </w:rPr>
      </w:pPr>
      <w:r w:rsidRPr="001549DE">
        <w:rPr>
          <w:rFonts w:ascii="Times New Roman" w:hAnsi="Times New Roman" w:cs="Times New Roman"/>
          <w:b/>
          <w:sz w:val="24"/>
          <w:szCs w:val="24"/>
        </w:rPr>
        <w:lastRenderedPageBreak/>
        <w:t>Развитие внимания у детей дошкольного возраста.</w:t>
      </w:r>
    </w:p>
    <w:p w:rsidR="00FA6E3C" w:rsidRPr="001B210B" w:rsidRDefault="00FA6E3C" w:rsidP="001B210B">
      <w:pPr>
        <w:spacing w:after="0" w:line="276" w:lineRule="auto"/>
        <w:ind w:firstLine="709"/>
        <w:jc w:val="both"/>
        <w:rPr>
          <w:rFonts w:ascii="Times New Roman" w:hAnsi="Times New Roman" w:cs="Times New Roman"/>
          <w:sz w:val="24"/>
          <w:szCs w:val="24"/>
        </w:rPr>
      </w:pPr>
      <w:r w:rsidRPr="001B210B">
        <w:rPr>
          <w:rFonts w:ascii="Times New Roman" w:hAnsi="Times New Roman" w:cs="Times New Roman"/>
          <w:sz w:val="24"/>
          <w:szCs w:val="24"/>
        </w:rPr>
        <w:t>Развитие внимания – одно из главных направлений педагогической деятельности. Ведь от того как ребенок умеет слушать и слышать, вникать в сказанное, акцентировать внимание, зависит качество его обучения, способность приобретать и накапливать полученные знания.</w:t>
      </w:r>
    </w:p>
    <w:p w:rsidR="00FA6E3C" w:rsidRPr="001B210B" w:rsidRDefault="00FA6E3C" w:rsidP="001B210B">
      <w:pPr>
        <w:spacing w:after="0" w:line="276" w:lineRule="auto"/>
        <w:ind w:firstLine="709"/>
        <w:jc w:val="both"/>
        <w:rPr>
          <w:rFonts w:ascii="Times New Roman" w:hAnsi="Times New Roman" w:cs="Times New Roman"/>
          <w:sz w:val="24"/>
          <w:szCs w:val="24"/>
        </w:rPr>
      </w:pPr>
      <w:r w:rsidRPr="001B210B">
        <w:rPr>
          <w:rFonts w:ascii="Times New Roman" w:hAnsi="Times New Roman" w:cs="Times New Roman"/>
          <w:sz w:val="24"/>
          <w:szCs w:val="24"/>
        </w:rPr>
        <w:t>Развитие внимания у детей дошкольного возраста. С младенчества ребенок приобретает первые навыки, в том числе и внимание. Но если грудные дети реагируют на раздражители, цветовые или звуковые, то годовалые малыши уже владеют вниманием. Им интересно что-то трогать, брать в рот, слушать, смотреть. Все интересно. В дошкольном возрасте дети интересуются тем, что им доставляет удовольствие,</w:t>
      </w:r>
      <w:r w:rsidR="001B210B">
        <w:rPr>
          <w:rFonts w:ascii="Times New Roman" w:hAnsi="Times New Roman" w:cs="Times New Roman"/>
          <w:sz w:val="24"/>
          <w:szCs w:val="24"/>
        </w:rPr>
        <w:t xml:space="preserve"> вызывает положительные эмоции.</w:t>
      </w:r>
    </w:p>
    <w:p w:rsidR="00FA6E3C" w:rsidRPr="001B210B" w:rsidRDefault="00FA6E3C" w:rsidP="0084799C">
      <w:pPr>
        <w:spacing w:after="0" w:line="276" w:lineRule="auto"/>
        <w:ind w:firstLine="709"/>
        <w:jc w:val="both"/>
        <w:rPr>
          <w:rFonts w:ascii="Times New Roman" w:hAnsi="Times New Roman" w:cs="Times New Roman"/>
          <w:sz w:val="24"/>
          <w:szCs w:val="24"/>
        </w:rPr>
      </w:pPr>
      <w:r w:rsidRPr="001B210B">
        <w:rPr>
          <w:rFonts w:ascii="Times New Roman" w:hAnsi="Times New Roman" w:cs="Times New Roman"/>
          <w:sz w:val="24"/>
          <w:szCs w:val="24"/>
        </w:rPr>
        <w:t xml:space="preserve">Родители должны направить этот интерес в нужное русло для правильного развития внимания, ведь уже в три года дошкольник может быть увлечен чем-то на небольшой </w:t>
      </w:r>
      <w:bookmarkStart w:id="0" w:name="_GoBack"/>
      <w:bookmarkEnd w:id="0"/>
      <w:r w:rsidRPr="001B210B">
        <w:rPr>
          <w:rFonts w:ascii="Times New Roman" w:hAnsi="Times New Roman" w:cs="Times New Roman"/>
          <w:sz w:val="24"/>
          <w:szCs w:val="24"/>
        </w:rPr>
        <w:t>период. К шестилетнему возрасту ребенок способен удерживать внимание, концентрироваться на каком-то занятии. Взрослым нужно научить дошкольника усидчивости, сосредоточенности, что вкупе с вниманием поможет ребенку без потрясений перейти из детского сада в школу, где от него как раз требуется быть внимательным, дисциплинированн</w:t>
      </w:r>
      <w:r w:rsidR="0084799C">
        <w:rPr>
          <w:rFonts w:ascii="Times New Roman" w:hAnsi="Times New Roman" w:cs="Times New Roman"/>
          <w:sz w:val="24"/>
          <w:szCs w:val="24"/>
        </w:rPr>
        <w:t>ым, уметь слушать и запоминать.</w:t>
      </w:r>
    </w:p>
    <w:p w:rsidR="00FA6E3C" w:rsidRPr="001B210B" w:rsidRDefault="00FA6E3C" w:rsidP="001B210B">
      <w:pPr>
        <w:spacing w:after="0" w:line="276" w:lineRule="auto"/>
        <w:ind w:firstLine="709"/>
        <w:jc w:val="both"/>
        <w:rPr>
          <w:rFonts w:ascii="Times New Roman" w:hAnsi="Times New Roman" w:cs="Times New Roman"/>
          <w:sz w:val="24"/>
          <w:szCs w:val="24"/>
        </w:rPr>
      </w:pPr>
      <w:r w:rsidRPr="001B210B">
        <w:rPr>
          <w:rFonts w:ascii="Times New Roman" w:hAnsi="Times New Roman" w:cs="Times New Roman"/>
          <w:sz w:val="24"/>
          <w:szCs w:val="24"/>
        </w:rPr>
        <w:t>Большое значение в работе с детьми имеет пример взрослого. Также нужно уделять время играм, ведь дети учатся играя. Важно не сразу нагружать ребенка сложными вещами, а использовать метод постепенного погружения, идти от простого, шаг за шагом, к сложному. Обязательно нужно мотивировать детей, чтобы закрепить результат.   </w:t>
      </w:r>
    </w:p>
    <w:p w:rsidR="008B5761" w:rsidRPr="001B210B" w:rsidRDefault="00FA6E3C" w:rsidP="001B210B">
      <w:pPr>
        <w:spacing w:after="0" w:line="276" w:lineRule="auto"/>
        <w:ind w:firstLine="709"/>
        <w:jc w:val="both"/>
        <w:rPr>
          <w:rFonts w:ascii="Times New Roman" w:hAnsi="Times New Roman" w:cs="Times New Roman"/>
          <w:sz w:val="24"/>
          <w:szCs w:val="24"/>
        </w:rPr>
      </w:pPr>
      <w:r w:rsidRPr="001B210B">
        <w:rPr>
          <w:rFonts w:ascii="Times New Roman" w:hAnsi="Times New Roman" w:cs="Times New Roman"/>
          <w:sz w:val="24"/>
          <w:szCs w:val="24"/>
        </w:rPr>
        <w:t>Первичное непроизвольное внимание</w:t>
      </w:r>
    </w:p>
    <w:p w:rsidR="00FA6E3C" w:rsidRPr="001B210B" w:rsidRDefault="00FA6E3C" w:rsidP="0084799C">
      <w:pPr>
        <w:spacing w:after="0" w:line="276" w:lineRule="auto"/>
        <w:ind w:firstLine="709"/>
        <w:jc w:val="both"/>
        <w:rPr>
          <w:rFonts w:ascii="Times New Roman" w:hAnsi="Times New Roman" w:cs="Times New Roman"/>
          <w:sz w:val="24"/>
          <w:szCs w:val="24"/>
        </w:rPr>
      </w:pPr>
      <w:r w:rsidRPr="001B210B">
        <w:rPr>
          <w:rFonts w:ascii="Times New Roman" w:hAnsi="Times New Roman" w:cs="Times New Roman"/>
          <w:sz w:val="24"/>
          <w:szCs w:val="24"/>
        </w:rPr>
        <w:t>Это внимание возникает, когда человек вдруг видит или слышит некий раздражитель. Резкий звук может привлечь внимание. Или яркая картинка, на которой остановился взгляд. Это обычный рефлекс, которым человек наделен с младенчества. Недаром, когда маленького ребенка хотят отвлечь, то трясут погремушкой, издающей внезапный звук. А если игрушка еще и яркая, то этого достаточно, чтобы сработал рефлекс и внимание ребенка переключилось. Подобная реакция на переключение внимания характерна и для дошкольников. Достаточно сделать акцент (наглядный или звуковой) – появ</w:t>
      </w:r>
      <w:r w:rsidR="0084799C">
        <w:rPr>
          <w:rFonts w:ascii="Times New Roman" w:hAnsi="Times New Roman" w:cs="Times New Roman"/>
          <w:sz w:val="24"/>
          <w:szCs w:val="24"/>
        </w:rPr>
        <w:t>ляется непроизвольное внимание.</w:t>
      </w:r>
    </w:p>
    <w:p w:rsidR="00FA6E3C" w:rsidRPr="001B210B" w:rsidRDefault="00FA6E3C" w:rsidP="001B210B">
      <w:pPr>
        <w:spacing w:after="0" w:line="276" w:lineRule="auto"/>
        <w:ind w:firstLine="709"/>
        <w:jc w:val="both"/>
        <w:rPr>
          <w:rFonts w:ascii="Times New Roman" w:hAnsi="Times New Roman" w:cs="Times New Roman"/>
          <w:sz w:val="24"/>
          <w:szCs w:val="24"/>
        </w:rPr>
      </w:pPr>
      <w:r w:rsidRPr="001B210B">
        <w:rPr>
          <w:rFonts w:ascii="Times New Roman" w:hAnsi="Times New Roman" w:cs="Times New Roman"/>
          <w:sz w:val="24"/>
          <w:szCs w:val="24"/>
        </w:rPr>
        <w:t>Вторичное непроизвольное внимание</w:t>
      </w:r>
    </w:p>
    <w:p w:rsidR="00FA6E3C" w:rsidRPr="001B210B" w:rsidRDefault="00FA6E3C" w:rsidP="0084799C">
      <w:pPr>
        <w:spacing w:after="0" w:line="276" w:lineRule="auto"/>
        <w:ind w:firstLine="709"/>
        <w:jc w:val="both"/>
        <w:rPr>
          <w:rFonts w:ascii="Times New Roman" w:hAnsi="Times New Roman" w:cs="Times New Roman"/>
          <w:sz w:val="24"/>
          <w:szCs w:val="24"/>
        </w:rPr>
      </w:pPr>
      <w:r w:rsidRPr="001B210B">
        <w:rPr>
          <w:rFonts w:ascii="Times New Roman" w:hAnsi="Times New Roman" w:cs="Times New Roman"/>
          <w:sz w:val="24"/>
          <w:szCs w:val="24"/>
        </w:rPr>
        <w:t>У дошкольников непроизвольное внимание можно развить путем вовлечения в интересный познавательный процесс. Так, ребенку сложно, к примеру, отвлечься от интересной игры, поделки, если он полностью погружен в творчество. Это погружение, заставляющее его ни на что другое не отвлекаться – вторичное внимание. На нем основаны м</w:t>
      </w:r>
      <w:r w:rsidR="0084799C">
        <w:rPr>
          <w:rFonts w:ascii="Times New Roman" w:hAnsi="Times New Roman" w:cs="Times New Roman"/>
          <w:sz w:val="24"/>
          <w:szCs w:val="24"/>
        </w:rPr>
        <w:t>ногие шаги к познанию дошколят.</w:t>
      </w:r>
    </w:p>
    <w:p w:rsidR="00FA6E3C" w:rsidRPr="001B210B" w:rsidRDefault="00FA6E3C" w:rsidP="001B210B">
      <w:pPr>
        <w:spacing w:after="0" w:line="276" w:lineRule="auto"/>
        <w:ind w:firstLine="709"/>
        <w:jc w:val="both"/>
        <w:rPr>
          <w:rFonts w:ascii="Times New Roman" w:hAnsi="Times New Roman" w:cs="Times New Roman"/>
          <w:sz w:val="24"/>
          <w:szCs w:val="24"/>
        </w:rPr>
      </w:pPr>
      <w:r w:rsidRPr="001B210B">
        <w:rPr>
          <w:rFonts w:ascii="Times New Roman" w:hAnsi="Times New Roman" w:cs="Times New Roman"/>
          <w:sz w:val="24"/>
          <w:szCs w:val="24"/>
        </w:rPr>
        <w:t>Произвольное внимание</w:t>
      </w:r>
    </w:p>
    <w:p w:rsidR="00FA6E3C" w:rsidRPr="001B210B" w:rsidRDefault="00FA6E3C" w:rsidP="001B210B">
      <w:pPr>
        <w:spacing w:after="0" w:line="276" w:lineRule="auto"/>
        <w:ind w:firstLine="709"/>
        <w:jc w:val="both"/>
        <w:rPr>
          <w:rFonts w:ascii="Times New Roman" w:hAnsi="Times New Roman" w:cs="Times New Roman"/>
          <w:sz w:val="24"/>
          <w:szCs w:val="24"/>
        </w:rPr>
      </w:pPr>
      <w:r w:rsidRPr="001B210B">
        <w:rPr>
          <w:rFonts w:ascii="Times New Roman" w:hAnsi="Times New Roman" w:cs="Times New Roman"/>
          <w:sz w:val="24"/>
          <w:szCs w:val="24"/>
        </w:rPr>
        <w:t xml:space="preserve">Этот вид отличается от непроизвольного тем, что человек должен сам сконцентрироваться на деле, сам принять решение, что ему это нужно. Умением быть осознанно внимательным маленькие дети не владеют, эта способность появляется с возрастом и опытом. Дошкольники же могут погружаться в процесс лишь кратковременно, поэтому в работе с детьми нужно разнообразить деятельность, чтобы не возникало монотонности, убивающей интерес. Конечно, постепенно ребенок научится концентрировать свои чувства и волю. Он научится не только становиться собранным и </w:t>
      </w:r>
      <w:r w:rsidRPr="001B210B">
        <w:rPr>
          <w:rFonts w:ascii="Times New Roman" w:hAnsi="Times New Roman" w:cs="Times New Roman"/>
          <w:sz w:val="24"/>
          <w:szCs w:val="24"/>
        </w:rPr>
        <w:lastRenderedPageBreak/>
        <w:t>внимательным, но и правильно распределять внимание, переключать его по необходимости, вбирать объем необходимой информации. Н</w:t>
      </w:r>
      <w:r w:rsidR="001B210B" w:rsidRPr="001B210B">
        <w:rPr>
          <w:rFonts w:ascii="Times New Roman" w:hAnsi="Times New Roman" w:cs="Times New Roman"/>
          <w:sz w:val="24"/>
          <w:szCs w:val="24"/>
        </w:rPr>
        <w:t>о на это потребуется время. </w:t>
      </w:r>
    </w:p>
    <w:p w:rsidR="001B210B" w:rsidRPr="001B210B" w:rsidRDefault="001B210B" w:rsidP="001B210B">
      <w:pPr>
        <w:spacing w:after="0" w:line="276" w:lineRule="auto"/>
        <w:ind w:firstLine="709"/>
        <w:jc w:val="both"/>
        <w:rPr>
          <w:rFonts w:ascii="Times New Roman" w:hAnsi="Times New Roman" w:cs="Times New Roman"/>
          <w:sz w:val="24"/>
          <w:szCs w:val="24"/>
        </w:rPr>
      </w:pPr>
      <w:r w:rsidRPr="001B210B">
        <w:rPr>
          <w:rFonts w:ascii="Times New Roman" w:hAnsi="Times New Roman" w:cs="Times New Roman"/>
          <w:sz w:val="24"/>
          <w:szCs w:val="24"/>
        </w:rPr>
        <w:t>Нормы концентрации внимания у дошкольников.</w:t>
      </w:r>
    </w:p>
    <w:p w:rsidR="001B210B" w:rsidRPr="001B210B" w:rsidRDefault="001B210B" w:rsidP="001B210B">
      <w:pPr>
        <w:spacing w:after="0" w:line="276" w:lineRule="auto"/>
        <w:ind w:firstLine="709"/>
        <w:jc w:val="both"/>
        <w:rPr>
          <w:rFonts w:ascii="Times New Roman" w:hAnsi="Times New Roman" w:cs="Times New Roman"/>
          <w:sz w:val="24"/>
          <w:szCs w:val="24"/>
        </w:rPr>
      </w:pPr>
      <w:r w:rsidRPr="001B210B">
        <w:rPr>
          <w:rFonts w:ascii="Times New Roman" w:hAnsi="Times New Roman" w:cs="Times New Roman"/>
          <w:sz w:val="24"/>
          <w:szCs w:val="24"/>
        </w:rPr>
        <w:t>Младшие дошкольники совершенно не могут осознанно концентрировать внимание. Ими движет интерес. Если интересно, появляется непроизвольное внимание. Интерес пропал – начинается поиск нового источника «вдохновения». Внимание малышей опосредованное. Совершенно по-другому ведут себя старшие дошколята. В этот период ребенок интенсивно развивается, мозг требует более серьезной работы и познавательной деятельности. Так, ребенок учится владеть произвольным вниманием. Чем старше ребенок становится, тем успешнее он овладевает искусством быть внимательным.</w:t>
      </w:r>
    </w:p>
    <w:p w:rsidR="001549DE" w:rsidRDefault="001549DE" w:rsidP="001549DE">
      <w:pPr>
        <w:spacing w:after="0" w:line="276" w:lineRule="auto"/>
        <w:ind w:firstLine="709"/>
        <w:jc w:val="center"/>
        <w:rPr>
          <w:rFonts w:ascii="Times New Roman" w:hAnsi="Times New Roman" w:cs="Times New Roman"/>
          <w:sz w:val="24"/>
          <w:szCs w:val="24"/>
        </w:rPr>
      </w:pPr>
    </w:p>
    <w:p w:rsidR="001B210B" w:rsidRPr="001549DE" w:rsidRDefault="001549DE" w:rsidP="001549DE">
      <w:pPr>
        <w:spacing w:after="0" w:line="276" w:lineRule="auto"/>
        <w:ind w:firstLine="709"/>
        <w:jc w:val="center"/>
        <w:rPr>
          <w:rFonts w:ascii="Times New Roman" w:hAnsi="Times New Roman" w:cs="Times New Roman"/>
          <w:sz w:val="24"/>
          <w:szCs w:val="24"/>
        </w:rPr>
      </w:pPr>
      <w:r w:rsidRPr="001549DE">
        <w:rPr>
          <w:rFonts w:ascii="Times New Roman" w:hAnsi="Times New Roman" w:cs="Times New Roman"/>
          <w:sz w:val="24"/>
          <w:szCs w:val="24"/>
        </w:rPr>
        <w:t>ИГРЫ НА РАЗВИТИЕ ВНИМАНИЯ У ДОШКОЛЬНИКОВ</w:t>
      </w:r>
    </w:p>
    <w:p w:rsidR="001549DE" w:rsidRPr="001549DE" w:rsidRDefault="001549DE" w:rsidP="001549DE">
      <w:pPr>
        <w:spacing w:after="0" w:line="240" w:lineRule="auto"/>
        <w:ind w:firstLine="709"/>
        <w:jc w:val="both"/>
        <w:outlineLvl w:val="4"/>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Игра «Изобрази явление»</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Цель: </w:t>
      </w:r>
      <w:r w:rsidRPr="001549DE">
        <w:rPr>
          <w:rFonts w:ascii="Times New Roman" w:eastAsia="Times New Roman" w:hAnsi="Times New Roman" w:cs="Times New Roman"/>
          <w:sz w:val="24"/>
          <w:szCs w:val="24"/>
          <w:lang w:eastAsia="ru-RU"/>
        </w:rPr>
        <w:t>стимулировать внимание, учить точно и быстро реагировать на звуковые сигналы.</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Взрослый спрашивает детей о тех явлениях в природе, которые бывают осенью. Дети отвечают: «Дует сильный, холодный ветер, падают листья, птицы улетают на юг, часто идёт дождь, на дворе лужи» и т.д.</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Затем взрослый предлагает ребятам все эти явления изобразить движениями или жестами. Если они затрудняются, взрослый сам показывает те или иные движения, а потом просит детей придумать каждому своё движения или жест.</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Далее взрослый включает музыку, дети танцуют или просто двигаются, как хотят. Как только музыка прекращается и звучит команда, например, «Дождь», дети выполняют соответствующее движение.</w:t>
      </w:r>
    </w:p>
    <w:p w:rsidR="001549DE" w:rsidRPr="001549DE" w:rsidRDefault="001549DE" w:rsidP="001549DE">
      <w:pPr>
        <w:spacing w:after="0" w:line="240" w:lineRule="auto"/>
        <w:ind w:firstLine="709"/>
        <w:jc w:val="both"/>
        <w:outlineLvl w:val="4"/>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 </w:t>
      </w:r>
      <w:r w:rsidRPr="001549DE">
        <w:rPr>
          <w:rFonts w:ascii="Times New Roman" w:eastAsia="Times New Roman" w:hAnsi="Times New Roman" w:cs="Times New Roman"/>
          <w:b/>
          <w:bCs/>
          <w:sz w:val="24"/>
          <w:szCs w:val="24"/>
          <w:lang w:eastAsia="ru-RU"/>
        </w:rPr>
        <w:t>Игра «Найди отличия»</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Цель: </w:t>
      </w:r>
      <w:r w:rsidRPr="001549DE">
        <w:rPr>
          <w:rFonts w:ascii="Times New Roman" w:eastAsia="Times New Roman" w:hAnsi="Times New Roman" w:cs="Times New Roman"/>
          <w:sz w:val="24"/>
          <w:szCs w:val="24"/>
          <w:lang w:eastAsia="ru-RU"/>
        </w:rPr>
        <w:t>развивать внимание, мыслительные процессы.</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Детям предлагается сравнить два предмета или две картинки между собой, назвать все отличия.</w:t>
      </w:r>
    </w:p>
    <w:p w:rsidR="001549DE" w:rsidRPr="001549DE" w:rsidRDefault="001549DE" w:rsidP="001549DE">
      <w:pPr>
        <w:spacing w:after="0" w:line="240" w:lineRule="auto"/>
        <w:ind w:firstLine="709"/>
        <w:jc w:val="both"/>
        <w:outlineLvl w:val="4"/>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 </w:t>
      </w:r>
      <w:r w:rsidRPr="001549DE">
        <w:rPr>
          <w:rFonts w:ascii="Times New Roman" w:eastAsia="Times New Roman" w:hAnsi="Times New Roman" w:cs="Times New Roman"/>
          <w:b/>
          <w:bCs/>
          <w:sz w:val="24"/>
          <w:szCs w:val="24"/>
          <w:lang w:eastAsia="ru-RU"/>
        </w:rPr>
        <w:t>Игра-конструктор «Пифагор»</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Цель: </w:t>
      </w:r>
      <w:r w:rsidRPr="001549DE">
        <w:rPr>
          <w:rFonts w:ascii="Times New Roman" w:eastAsia="Times New Roman" w:hAnsi="Times New Roman" w:cs="Times New Roman"/>
          <w:sz w:val="24"/>
          <w:szCs w:val="24"/>
          <w:lang w:eastAsia="ru-RU"/>
        </w:rPr>
        <w:t>развивать произвольное внимание, зрительное восприятие.</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Ребёнку предлагается сложить фигурку по образцу из нескольких геометрических фигур.</w:t>
      </w:r>
    </w:p>
    <w:p w:rsidR="001549DE" w:rsidRPr="001549DE" w:rsidRDefault="001549DE" w:rsidP="001549DE">
      <w:pPr>
        <w:spacing w:after="0" w:line="240" w:lineRule="auto"/>
        <w:ind w:firstLine="709"/>
        <w:jc w:val="both"/>
        <w:outlineLvl w:val="4"/>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 </w:t>
      </w:r>
      <w:r w:rsidRPr="001549DE">
        <w:rPr>
          <w:rFonts w:ascii="Times New Roman" w:eastAsia="Times New Roman" w:hAnsi="Times New Roman" w:cs="Times New Roman"/>
          <w:b/>
          <w:bCs/>
          <w:sz w:val="24"/>
          <w:szCs w:val="24"/>
          <w:lang w:eastAsia="ru-RU"/>
        </w:rPr>
        <w:t>Упражнение «Четыре стихии»</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Цель: </w:t>
      </w:r>
      <w:r w:rsidRPr="001549DE">
        <w:rPr>
          <w:rFonts w:ascii="Times New Roman" w:eastAsia="Times New Roman" w:hAnsi="Times New Roman" w:cs="Times New Roman"/>
          <w:sz w:val="24"/>
          <w:szCs w:val="24"/>
          <w:lang w:eastAsia="ru-RU"/>
        </w:rPr>
        <w:t>развивать внимание, связанное с координацией слухового и зрительного анализаторов.</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Взрослый говорит детям, что, если он скажет слово «земля», все должны опустить руки вниз, если слово «вода» - вытянуть руки вперёд, слово «воздух» - поднять руки вверх, слово «огонь» - произвести вращение руками.</w:t>
      </w:r>
    </w:p>
    <w:p w:rsidR="001549DE" w:rsidRPr="001549DE" w:rsidRDefault="001549DE" w:rsidP="001549DE">
      <w:pPr>
        <w:spacing w:after="0" w:line="240" w:lineRule="auto"/>
        <w:ind w:firstLine="709"/>
        <w:jc w:val="both"/>
        <w:outlineLvl w:val="4"/>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 Упражнение «Хлопни в ладоши»</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Цель: </w:t>
      </w:r>
      <w:r w:rsidRPr="001549DE">
        <w:rPr>
          <w:rFonts w:ascii="Times New Roman" w:eastAsia="Times New Roman" w:hAnsi="Times New Roman" w:cs="Times New Roman"/>
          <w:sz w:val="24"/>
          <w:szCs w:val="24"/>
          <w:lang w:eastAsia="ru-RU"/>
        </w:rPr>
        <w:t>развивать слуховое внимание, учить быстро реагировать на звуковые сигналы.</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Взрослый говорит ребёнку: «Сейчас я буду называть разные слова. Когда я назову какое-нибудь животное – хлопни в ладоши». Слова: стол, книга, </w:t>
      </w:r>
      <w:r w:rsidRPr="001549DE">
        <w:rPr>
          <w:rFonts w:ascii="Times New Roman" w:eastAsia="Times New Roman" w:hAnsi="Times New Roman" w:cs="Times New Roman"/>
          <w:b/>
          <w:bCs/>
          <w:sz w:val="24"/>
          <w:szCs w:val="24"/>
          <w:lang w:eastAsia="ru-RU"/>
        </w:rPr>
        <w:t>лошадь,</w:t>
      </w:r>
      <w:r w:rsidRPr="001549DE">
        <w:rPr>
          <w:rFonts w:ascii="Times New Roman" w:eastAsia="Times New Roman" w:hAnsi="Times New Roman" w:cs="Times New Roman"/>
          <w:sz w:val="24"/>
          <w:szCs w:val="24"/>
          <w:lang w:eastAsia="ru-RU"/>
        </w:rPr>
        <w:t> стул, виноград, </w:t>
      </w:r>
      <w:r w:rsidRPr="001549DE">
        <w:rPr>
          <w:rFonts w:ascii="Times New Roman" w:eastAsia="Times New Roman" w:hAnsi="Times New Roman" w:cs="Times New Roman"/>
          <w:b/>
          <w:bCs/>
          <w:sz w:val="24"/>
          <w:szCs w:val="24"/>
          <w:lang w:eastAsia="ru-RU"/>
        </w:rPr>
        <w:t>собака,</w:t>
      </w:r>
      <w:r w:rsidRPr="001549DE">
        <w:rPr>
          <w:rFonts w:ascii="Times New Roman" w:eastAsia="Times New Roman" w:hAnsi="Times New Roman" w:cs="Times New Roman"/>
          <w:sz w:val="24"/>
          <w:szCs w:val="24"/>
          <w:lang w:eastAsia="ru-RU"/>
        </w:rPr>
        <w:t> ножницы, книга, туфли, карандаш, мяч, окно, </w:t>
      </w:r>
      <w:r w:rsidRPr="001549DE">
        <w:rPr>
          <w:rFonts w:ascii="Times New Roman" w:eastAsia="Times New Roman" w:hAnsi="Times New Roman" w:cs="Times New Roman"/>
          <w:b/>
          <w:bCs/>
          <w:sz w:val="24"/>
          <w:szCs w:val="24"/>
          <w:lang w:eastAsia="ru-RU"/>
        </w:rPr>
        <w:t>кошка,</w:t>
      </w:r>
      <w:r w:rsidRPr="001549DE">
        <w:rPr>
          <w:rFonts w:ascii="Times New Roman" w:eastAsia="Times New Roman" w:hAnsi="Times New Roman" w:cs="Times New Roman"/>
          <w:sz w:val="24"/>
          <w:szCs w:val="24"/>
          <w:lang w:eastAsia="ru-RU"/>
        </w:rPr>
        <w:t> сапоги, </w:t>
      </w:r>
      <w:r w:rsidRPr="001549DE">
        <w:rPr>
          <w:rFonts w:ascii="Times New Roman" w:eastAsia="Times New Roman" w:hAnsi="Times New Roman" w:cs="Times New Roman"/>
          <w:b/>
          <w:bCs/>
          <w:sz w:val="24"/>
          <w:szCs w:val="24"/>
          <w:lang w:eastAsia="ru-RU"/>
        </w:rPr>
        <w:t>коза,</w:t>
      </w:r>
      <w:r w:rsidRPr="001549DE">
        <w:rPr>
          <w:rFonts w:ascii="Times New Roman" w:eastAsia="Times New Roman" w:hAnsi="Times New Roman" w:cs="Times New Roman"/>
          <w:sz w:val="24"/>
          <w:szCs w:val="24"/>
          <w:lang w:eastAsia="ru-RU"/>
        </w:rPr>
        <w:t> стекло, дом, дорога, яблоко, дерево, ковёр, </w:t>
      </w:r>
      <w:r w:rsidRPr="001549DE">
        <w:rPr>
          <w:rFonts w:ascii="Times New Roman" w:eastAsia="Times New Roman" w:hAnsi="Times New Roman" w:cs="Times New Roman"/>
          <w:b/>
          <w:bCs/>
          <w:sz w:val="24"/>
          <w:szCs w:val="24"/>
          <w:lang w:eastAsia="ru-RU"/>
        </w:rPr>
        <w:t>лев,</w:t>
      </w:r>
      <w:r w:rsidRPr="001549DE">
        <w:rPr>
          <w:rFonts w:ascii="Times New Roman" w:eastAsia="Times New Roman" w:hAnsi="Times New Roman" w:cs="Times New Roman"/>
          <w:sz w:val="24"/>
          <w:szCs w:val="24"/>
          <w:lang w:eastAsia="ru-RU"/>
        </w:rPr>
        <w:t> стена, крыша, арбуз, санки, снег, </w:t>
      </w:r>
      <w:r w:rsidRPr="001549DE">
        <w:rPr>
          <w:rFonts w:ascii="Times New Roman" w:eastAsia="Times New Roman" w:hAnsi="Times New Roman" w:cs="Times New Roman"/>
          <w:b/>
          <w:bCs/>
          <w:sz w:val="24"/>
          <w:szCs w:val="24"/>
          <w:lang w:eastAsia="ru-RU"/>
        </w:rPr>
        <w:t>тигр,</w:t>
      </w:r>
      <w:r w:rsidRPr="001549DE">
        <w:rPr>
          <w:rFonts w:ascii="Times New Roman" w:eastAsia="Times New Roman" w:hAnsi="Times New Roman" w:cs="Times New Roman"/>
          <w:sz w:val="24"/>
          <w:szCs w:val="24"/>
          <w:lang w:eastAsia="ru-RU"/>
        </w:rPr>
        <w:t> кровать, тетрадь, вилка, лёд, ёлка, </w:t>
      </w:r>
      <w:r w:rsidRPr="001549DE">
        <w:rPr>
          <w:rFonts w:ascii="Times New Roman" w:eastAsia="Times New Roman" w:hAnsi="Times New Roman" w:cs="Times New Roman"/>
          <w:b/>
          <w:bCs/>
          <w:sz w:val="24"/>
          <w:szCs w:val="24"/>
          <w:lang w:eastAsia="ru-RU"/>
        </w:rPr>
        <w:t>заяц,</w:t>
      </w:r>
      <w:r w:rsidRPr="001549DE">
        <w:rPr>
          <w:rFonts w:ascii="Times New Roman" w:eastAsia="Times New Roman" w:hAnsi="Times New Roman" w:cs="Times New Roman"/>
          <w:sz w:val="24"/>
          <w:szCs w:val="24"/>
          <w:lang w:eastAsia="ru-RU"/>
        </w:rPr>
        <w:t> </w:t>
      </w:r>
      <w:r w:rsidRPr="001549DE">
        <w:rPr>
          <w:rFonts w:ascii="Times New Roman" w:eastAsia="Times New Roman" w:hAnsi="Times New Roman" w:cs="Times New Roman"/>
          <w:b/>
          <w:bCs/>
          <w:sz w:val="24"/>
          <w:szCs w:val="24"/>
          <w:lang w:eastAsia="ru-RU"/>
        </w:rPr>
        <w:t>волк,</w:t>
      </w:r>
      <w:r w:rsidRPr="001549DE">
        <w:rPr>
          <w:rFonts w:ascii="Times New Roman" w:eastAsia="Times New Roman" w:hAnsi="Times New Roman" w:cs="Times New Roman"/>
          <w:sz w:val="24"/>
          <w:szCs w:val="24"/>
          <w:lang w:eastAsia="ru-RU"/>
        </w:rPr>
        <w:t> галстук, лимон, </w:t>
      </w:r>
      <w:r w:rsidRPr="001549DE">
        <w:rPr>
          <w:rFonts w:ascii="Times New Roman" w:eastAsia="Times New Roman" w:hAnsi="Times New Roman" w:cs="Times New Roman"/>
          <w:b/>
          <w:bCs/>
          <w:sz w:val="24"/>
          <w:szCs w:val="24"/>
          <w:lang w:eastAsia="ru-RU"/>
        </w:rPr>
        <w:t>медведь,</w:t>
      </w:r>
      <w:r w:rsidRPr="001549DE">
        <w:rPr>
          <w:rFonts w:ascii="Times New Roman" w:eastAsia="Times New Roman" w:hAnsi="Times New Roman" w:cs="Times New Roman"/>
          <w:sz w:val="24"/>
          <w:szCs w:val="24"/>
          <w:lang w:eastAsia="ru-RU"/>
        </w:rPr>
        <w:t> дыня, чайник, тарелка, полка, масло, пальто, </w:t>
      </w:r>
      <w:r w:rsidRPr="001549DE">
        <w:rPr>
          <w:rFonts w:ascii="Times New Roman" w:eastAsia="Times New Roman" w:hAnsi="Times New Roman" w:cs="Times New Roman"/>
          <w:b/>
          <w:bCs/>
          <w:sz w:val="24"/>
          <w:szCs w:val="24"/>
          <w:lang w:eastAsia="ru-RU"/>
        </w:rPr>
        <w:t>белка.</w:t>
      </w:r>
      <w:r w:rsidRPr="001549DE">
        <w:rPr>
          <w:rFonts w:ascii="Times New Roman" w:eastAsia="Times New Roman" w:hAnsi="Times New Roman" w:cs="Times New Roman"/>
          <w:sz w:val="24"/>
          <w:szCs w:val="24"/>
          <w:lang w:eastAsia="ru-RU"/>
        </w:rPr>
        <w:t>  </w:t>
      </w:r>
    </w:p>
    <w:p w:rsidR="001549DE" w:rsidRPr="001549DE" w:rsidRDefault="001549DE" w:rsidP="001549DE">
      <w:pPr>
        <w:spacing w:after="0" w:line="240" w:lineRule="auto"/>
        <w:ind w:firstLine="709"/>
        <w:jc w:val="both"/>
        <w:outlineLvl w:val="4"/>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 </w:t>
      </w:r>
      <w:r w:rsidRPr="001549DE">
        <w:rPr>
          <w:rFonts w:ascii="Times New Roman" w:eastAsia="Times New Roman" w:hAnsi="Times New Roman" w:cs="Times New Roman"/>
          <w:b/>
          <w:bCs/>
          <w:sz w:val="24"/>
          <w:szCs w:val="24"/>
          <w:lang w:eastAsia="ru-RU"/>
        </w:rPr>
        <w:t>Игра «Позы»</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Цель: </w:t>
      </w:r>
      <w:r w:rsidRPr="001549DE">
        <w:rPr>
          <w:rFonts w:ascii="Times New Roman" w:eastAsia="Times New Roman" w:hAnsi="Times New Roman" w:cs="Times New Roman"/>
          <w:sz w:val="24"/>
          <w:szCs w:val="24"/>
          <w:lang w:eastAsia="ru-RU"/>
        </w:rPr>
        <w:t>стимулировать внимание, развивать умение точно и быстро реагировать на сигнал.</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lastRenderedPageBreak/>
        <w:t>Дети изображают характерные позы животных: лисы, медведя, ежа, оленя. Далее звучит музыка (любая танцевальная) – дети танцуют или просто двигаются. На остановку музыки и команду, например, «Медведь», принимают соответствующую позу.</w:t>
      </w:r>
    </w:p>
    <w:p w:rsidR="001549DE" w:rsidRPr="001549DE" w:rsidRDefault="001549DE" w:rsidP="001549DE">
      <w:pPr>
        <w:spacing w:after="0" w:line="240" w:lineRule="auto"/>
        <w:ind w:firstLine="709"/>
        <w:jc w:val="both"/>
        <w:outlineLvl w:val="4"/>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 </w:t>
      </w:r>
      <w:r w:rsidRPr="001549DE">
        <w:rPr>
          <w:rFonts w:ascii="Times New Roman" w:eastAsia="Times New Roman" w:hAnsi="Times New Roman" w:cs="Times New Roman"/>
          <w:b/>
          <w:bCs/>
          <w:sz w:val="24"/>
          <w:szCs w:val="24"/>
          <w:lang w:eastAsia="ru-RU"/>
        </w:rPr>
        <w:t>Упражнение «Сделай по схеме»</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Цель: </w:t>
      </w:r>
      <w:r w:rsidRPr="001549DE">
        <w:rPr>
          <w:rFonts w:ascii="Times New Roman" w:eastAsia="Times New Roman" w:hAnsi="Times New Roman" w:cs="Times New Roman"/>
          <w:sz w:val="24"/>
          <w:szCs w:val="24"/>
          <w:lang w:eastAsia="ru-RU"/>
        </w:rPr>
        <w:t>развивать внимание, связанное со зрительно-моторной координацией.</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Взрослый показывает детям картинку – схематическое изображение человека, у которого определённым образом расположены руки и ноги. Дети, глядя на схему, должны воспроизвести такое же положение рук и ног.</w:t>
      </w:r>
    </w:p>
    <w:p w:rsidR="001549DE" w:rsidRPr="001549DE" w:rsidRDefault="001549DE" w:rsidP="001549DE">
      <w:pPr>
        <w:spacing w:after="0" w:line="240" w:lineRule="auto"/>
        <w:ind w:firstLine="709"/>
        <w:jc w:val="both"/>
        <w:outlineLvl w:val="4"/>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 </w:t>
      </w:r>
      <w:r w:rsidRPr="001549DE">
        <w:rPr>
          <w:rFonts w:ascii="Times New Roman" w:eastAsia="Times New Roman" w:hAnsi="Times New Roman" w:cs="Times New Roman"/>
          <w:b/>
          <w:bCs/>
          <w:sz w:val="24"/>
          <w:szCs w:val="24"/>
          <w:lang w:eastAsia="ru-RU"/>
        </w:rPr>
        <w:t>Игра «Прошёл, пробежал, проскакал»</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Цель: </w:t>
      </w:r>
      <w:r w:rsidRPr="001549DE">
        <w:rPr>
          <w:rFonts w:ascii="Times New Roman" w:eastAsia="Times New Roman" w:hAnsi="Times New Roman" w:cs="Times New Roman"/>
          <w:sz w:val="24"/>
          <w:szCs w:val="24"/>
          <w:lang w:eastAsia="ru-RU"/>
        </w:rPr>
        <w:t>развивать слуховое внимание.</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Сначала дети двигаются друг за другом по кругу, прислушиваясь к тому шуму, который возникает при ходьбе, беге и прыжках. Затем дети садятся в ряд на стульчики, а один из них, вызванный взрослым, должен пройти, пробежать или проскакать за спинами детей. Дети, сидящие на стульчиках, слушают и отгадывают, каким способом передвигался их товарищ. После этого ребёнок, загадавший шумовую загадку, садится на стул, и следующий малыш встаёт за рядом стульев, чтобы начать двигаться любым из трёх способов.</w:t>
      </w:r>
    </w:p>
    <w:p w:rsidR="001549DE" w:rsidRPr="001549DE" w:rsidRDefault="001549DE" w:rsidP="001549DE">
      <w:pPr>
        <w:spacing w:after="0" w:line="240" w:lineRule="auto"/>
        <w:ind w:firstLine="709"/>
        <w:jc w:val="both"/>
        <w:outlineLvl w:val="4"/>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 </w:t>
      </w:r>
      <w:r w:rsidRPr="001549DE">
        <w:rPr>
          <w:rFonts w:ascii="Times New Roman" w:eastAsia="Times New Roman" w:hAnsi="Times New Roman" w:cs="Times New Roman"/>
          <w:b/>
          <w:bCs/>
          <w:sz w:val="24"/>
          <w:szCs w:val="24"/>
          <w:lang w:eastAsia="ru-RU"/>
        </w:rPr>
        <w:t>Упражнение «Слушай хлопки»</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Цель: </w:t>
      </w:r>
      <w:r w:rsidRPr="001549DE">
        <w:rPr>
          <w:rFonts w:ascii="Times New Roman" w:eastAsia="Times New Roman" w:hAnsi="Times New Roman" w:cs="Times New Roman"/>
          <w:sz w:val="24"/>
          <w:szCs w:val="24"/>
          <w:lang w:eastAsia="ru-RU"/>
        </w:rPr>
        <w:t>стимулировать внимание, учить точно и быстро реагировать на звуковые сигналы.</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Детям предлагается передать жестами дующий ветер и падающий снег. Затем взрослый говорит, что на один хлопок они должны изобразить ветер, на два – снег, на три – встать в круг. После этого включается музыка и дети двигаются как хотят. На остановку музыки и определённое количество хлопков выполняют требуемое движение.</w:t>
      </w:r>
    </w:p>
    <w:p w:rsidR="001549DE" w:rsidRPr="001549DE" w:rsidRDefault="001549DE" w:rsidP="001549DE">
      <w:pPr>
        <w:spacing w:after="0" w:line="240" w:lineRule="auto"/>
        <w:ind w:firstLine="709"/>
        <w:jc w:val="both"/>
        <w:outlineLvl w:val="4"/>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 </w:t>
      </w:r>
      <w:r w:rsidRPr="001549DE">
        <w:rPr>
          <w:rFonts w:ascii="Times New Roman" w:eastAsia="Times New Roman" w:hAnsi="Times New Roman" w:cs="Times New Roman"/>
          <w:b/>
          <w:bCs/>
          <w:sz w:val="24"/>
          <w:szCs w:val="24"/>
          <w:lang w:eastAsia="ru-RU"/>
        </w:rPr>
        <w:t>Игра «Отгадай, что делаю»</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Цель: </w:t>
      </w:r>
      <w:r w:rsidRPr="001549DE">
        <w:rPr>
          <w:rFonts w:ascii="Times New Roman" w:eastAsia="Times New Roman" w:hAnsi="Times New Roman" w:cs="Times New Roman"/>
          <w:sz w:val="24"/>
          <w:szCs w:val="24"/>
          <w:lang w:eastAsia="ru-RU"/>
        </w:rPr>
        <w:t>развивать слуховое внимание.</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Сначала детей знакомят со звуками, издаваемыми различными предметами. Взрослый предлагает детям выполнять действия: сначала один ребёнок отбивает мяч о пол; затем другой прыгает через скакалку; третьему предлагается стучать кубиком о кубик, строя башню; четвёртому – завести ключиком заводную игрушку; пятому - подуть на вертушку; шестому – поиграть с неваляшкой.</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Затем все дети садятся спиной к педагогу, а он начинает манипулировать с теми же предметами. Тот из детей, кто догадался, чем производится шум, поднимает руку и, не оборачиваясь, говорит о том, что он услышал. После ответа дети поворачиваются и проверяют правильность ответа. Затем шумовые загадки по очереди загадывает каждый из детей, выбирая для этого описанные выше предметы.</w:t>
      </w:r>
    </w:p>
    <w:p w:rsidR="001549DE" w:rsidRPr="001549DE" w:rsidRDefault="001549DE" w:rsidP="001549DE">
      <w:pPr>
        <w:spacing w:after="0" w:line="240" w:lineRule="auto"/>
        <w:ind w:firstLine="709"/>
        <w:jc w:val="both"/>
        <w:outlineLvl w:val="4"/>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 </w:t>
      </w:r>
      <w:r w:rsidRPr="001549DE">
        <w:rPr>
          <w:rFonts w:ascii="Times New Roman" w:eastAsia="Times New Roman" w:hAnsi="Times New Roman" w:cs="Times New Roman"/>
          <w:b/>
          <w:bCs/>
          <w:sz w:val="24"/>
          <w:szCs w:val="24"/>
          <w:lang w:eastAsia="ru-RU"/>
        </w:rPr>
        <w:t>Упражнение «Будь внимателен»</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Цель:</w:t>
      </w:r>
      <w:r w:rsidRPr="001549DE">
        <w:rPr>
          <w:rFonts w:ascii="Times New Roman" w:eastAsia="Times New Roman" w:hAnsi="Times New Roman" w:cs="Times New Roman"/>
          <w:sz w:val="24"/>
          <w:szCs w:val="24"/>
          <w:lang w:eastAsia="ru-RU"/>
        </w:rPr>
        <w:t> стимулировать внимание, учить точно и быстро реагировать на звуковые сигналы.</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Взрослый предлагает детям вспомнить и изобразить с помощью выразительных движений рук, ног, всего тела: кенгуру, кузнечика, лягушку.</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 xml:space="preserve">Затем ребята под музыку двигаются по кругу. Через некоторое время музыка прекращается и на команду, </w:t>
      </w:r>
      <w:proofErr w:type="gramStart"/>
      <w:r w:rsidRPr="001549DE">
        <w:rPr>
          <w:rFonts w:ascii="Times New Roman" w:eastAsia="Times New Roman" w:hAnsi="Times New Roman" w:cs="Times New Roman"/>
          <w:sz w:val="24"/>
          <w:szCs w:val="24"/>
          <w:lang w:eastAsia="ru-RU"/>
        </w:rPr>
        <w:t>например</w:t>
      </w:r>
      <w:proofErr w:type="gramEnd"/>
      <w:r w:rsidRPr="001549DE">
        <w:rPr>
          <w:rFonts w:ascii="Times New Roman" w:eastAsia="Times New Roman" w:hAnsi="Times New Roman" w:cs="Times New Roman"/>
          <w:sz w:val="24"/>
          <w:szCs w:val="24"/>
          <w:lang w:eastAsia="ru-RU"/>
        </w:rPr>
        <w:t>: «Кенгуру!», выполняется соответствующее движение.</w:t>
      </w:r>
    </w:p>
    <w:p w:rsidR="001549DE" w:rsidRPr="001549DE" w:rsidRDefault="001549DE" w:rsidP="001549DE">
      <w:pPr>
        <w:spacing w:after="0" w:line="240" w:lineRule="auto"/>
        <w:ind w:firstLine="709"/>
        <w:jc w:val="both"/>
        <w:outlineLvl w:val="4"/>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 </w:t>
      </w:r>
      <w:r w:rsidRPr="001549DE">
        <w:rPr>
          <w:rFonts w:ascii="Times New Roman" w:eastAsia="Times New Roman" w:hAnsi="Times New Roman" w:cs="Times New Roman"/>
          <w:b/>
          <w:bCs/>
          <w:sz w:val="24"/>
          <w:szCs w:val="24"/>
          <w:lang w:eastAsia="ru-RU"/>
        </w:rPr>
        <w:t>Упражнение «Мышка – птичка»</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Цель:</w:t>
      </w:r>
      <w:r w:rsidRPr="001549DE">
        <w:rPr>
          <w:rFonts w:ascii="Times New Roman" w:eastAsia="Times New Roman" w:hAnsi="Times New Roman" w:cs="Times New Roman"/>
          <w:sz w:val="24"/>
          <w:szCs w:val="24"/>
          <w:lang w:eastAsia="ru-RU"/>
        </w:rPr>
        <w:t> стимулировать внимание, учить точно и быстро реагировать на словесную инструкцию.</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Взрослый называет слово «мышка». Ребёнок, услышав это слово, должен присесть на корточки. Услышав слово «птичка», ребёнок должен встать и помахать руками. Затем взрослый выполняет действия, не соответствующие словам «птичка» и «мышка», т.е. мешает ребёнку правильно выполнять инструкцию. Ребёнок должен сосредоточиться только на словесной инструкции и не обращать внимания на помехи.</w:t>
      </w:r>
    </w:p>
    <w:p w:rsidR="001549DE" w:rsidRPr="001549DE" w:rsidRDefault="001549DE" w:rsidP="001549DE">
      <w:pPr>
        <w:spacing w:after="0" w:line="240" w:lineRule="auto"/>
        <w:ind w:firstLine="709"/>
        <w:jc w:val="both"/>
        <w:outlineLvl w:val="4"/>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lastRenderedPageBreak/>
        <w:t> </w:t>
      </w:r>
      <w:r w:rsidRPr="001549DE">
        <w:rPr>
          <w:rFonts w:ascii="Times New Roman" w:eastAsia="Times New Roman" w:hAnsi="Times New Roman" w:cs="Times New Roman"/>
          <w:b/>
          <w:bCs/>
          <w:sz w:val="24"/>
          <w:szCs w:val="24"/>
          <w:lang w:eastAsia="ru-RU"/>
        </w:rPr>
        <w:t>Игра «Говори»</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Цель:</w:t>
      </w:r>
      <w:r w:rsidRPr="001549DE">
        <w:rPr>
          <w:rFonts w:ascii="Times New Roman" w:eastAsia="Times New Roman" w:hAnsi="Times New Roman" w:cs="Times New Roman"/>
          <w:sz w:val="24"/>
          <w:szCs w:val="24"/>
          <w:lang w:eastAsia="ru-RU"/>
        </w:rPr>
        <w:t> развивать умение контролировать импульсивные действия.</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Взрослый говорит ребятам: «Сейчас я буду задавать вам вопросы. Но на них отвечать можно будет только тогда, когда я дам команду: «Говори!» Давайте потренируемся. «Какое сейчас время года?» (Педагог делает паузу) «Говори!»; «Какого цвета у нас в комнате стены</w:t>
      </w:r>
      <w:proofErr w:type="gramStart"/>
      <w:r w:rsidRPr="001549DE">
        <w:rPr>
          <w:rFonts w:ascii="Times New Roman" w:eastAsia="Times New Roman" w:hAnsi="Times New Roman" w:cs="Times New Roman"/>
          <w:sz w:val="24"/>
          <w:szCs w:val="24"/>
          <w:lang w:eastAsia="ru-RU"/>
        </w:rPr>
        <w:t>?»…</w:t>
      </w:r>
      <w:proofErr w:type="gramEnd"/>
      <w:r w:rsidRPr="001549DE">
        <w:rPr>
          <w:rFonts w:ascii="Times New Roman" w:eastAsia="Times New Roman" w:hAnsi="Times New Roman" w:cs="Times New Roman"/>
          <w:sz w:val="24"/>
          <w:szCs w:val="24"/>
          <w:lang w:eastAsia="ru-RU"/>
        </w:rPr>
        <w:t xml:space="preserve">» Говори!»; «Сколько лап у кошки? </w:t>
      </w:r>
      <w:proofErr w:type="gramStart"/>
      <w:r w:rsidRPr="001549DE">
        <w:rPr>
          <w:rFonts w:ascii="Times New Roman" w:eastAsia="Times New Roman" w:hAnsi="Times New Roman" w:cs="Times New Roman"/>
          <w:sz w:val="24"/>
          <w:szCs w:val="24"/>
          <w:lang w:eastAsia="ru-RU"/>
        </w:rPr>
        <w:t>»…</w:t>
      </w:r>
      <w:proofErr w:type="gramEnd"/>
      <w:r w:rsidRPr="001549DE">
        <w:rPr>
          <w:rFonts w:ascii="Times New Roman" w:eastAsia="Times New Roman" w:hAnsi="Times New Roman" w:cs="Times New Roman"/>
          <w:sz w:val="24"/>
          <w:szCs w:val="24"/>
          <w:lang w:eastAsia="ru-RU"/>
        </w:rPr>
        <w:t>Говори!»; «В какое время года идёт снег?» и т.д.»</w:t>
      </w:r>
    </w:p>
    <w:p w:rsidR="001549DE" w:rsidRPr="001549DE" w:rsidRDefault="001549DE" w:rsidP="001549DE">
      <w:pPr>
        <w:spacing w:after="0" w:line="240" w:lineRule="auto"/>
        <w:ind w:firstLine="709"/>
        <w:jc w:val="both"/>
        <w:outlineLvl w:val="4"/>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 </w:t>
      </w:r>
      <w:r w:rsidRPr="001549DE">
        <w:rPr>
          <w:rFonts w:ascii="Times New Roman" w:eastAsia="Times New Roman" w:hAnsi="Times New Roman" w:cs="Times New Roman"/>
          <w:b/>
          <w:bCs/>
          <w:sz w:val="24"/>
          <w:szCs w:val="24"/>
          <w:lang w:eastAsia="ru-RU"/>
        </w:rPr>
        <w:t>Упражнение «</w:t>
      </w:r>
      <w:proofErr w:type="spellStart"/>
      <w:r w:rsidRPr="001549DE">
        <w:rPr>
          <w:rFonts w:ascii="Times New Roman" w:eastAsia="Times New Roman" w:hAnsi="Times New Roman" w:cs="Times New Roman"/>
          <w:b/>
          <w:bCs/>
          <w:sz w:val="24"/>
          <w:szCs w:val="24"/>
          <w:lang w:eastAsia="ru-RU"/>
        </w:rPr>
        <w:t>Кричалки-шепталки-молчалки</w:t>
      </w:r>
      <w:proofErr w:type="spellEnd"/>
      <w:r w:rsidRPr="001549DE">
        <w:rPr>
          <w:rFonts w:ascii="Times New Roman" w:eastAsia="Times New Roman" w:hAnsi="Times New Roman" w:cs="Times New Roman"/>
          <w:b/>
          <w:bCs/>
          <w:sz w:val="24"/>
          <w:szCs w:val="24"/>
          <w:lang w:eastAsia="ru-RU"/>
        </w:rPr>
        <w:t>»</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Цель:</w:t>
      </w:r>
      <w:r w:rsidRPr="001549DE">
        <w:rPr>
          <w:rFonts w:ascii="Times New Roman" w:eastAsia="Times New Roman" w:hAnsi="Times New Roman" w:cs="Times New Roman"/>
          <w:sz w:val="24"/>
          <w:szCs w:val="24"/>
          <w:lang w:eastAsia="ru-RU"/>
        </w:rPr>
        <w:t> развивать умение контролировать импульсивные действия.</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Из разноцветного картона надо сделать 3 силуэта ладони: красный, жёлтый, синий. Это – сигналы. Когда взрослый поднимает красную ладонь – «</w:t>
      </w:r>
      <w:proofErr w:type="spellStart"/>
      <w:r w:rsidRPr="001549DE">
        <w:rPr>
          <w:rFonts w:ascii="Times New Roman" w:eastAsia="Times New Roman" w:hAnsi="Times New Roman" w:cs="Times New Roman"/>
          <w:sz w:val="24"/>
          <w:szCs w:val="24"/>
          <w:lang w:eastAsia="ru-RU"/>
        </w:rPr>
        <w:t>кричалку</w:t>
      </w:r>
      <w:proofErr w:type="spellEnd"/>
      <w:r w:rsidRPr="001549DE">
        <w:rPr>
          <w:rFonts w:ascii="Times New Roman" w:eastAsia="Times New Roman" w:hAnsi="Times New Roman" w:cs="Times New Roman"/>
          <w:sz w:val="24"/>
          <w:szCs w:val="24"/>
          <w:lang w:eastAsia="ru-RU"/>
        </w:rPr>
        <w:t>», можно бегать, кричать, сильно шуметь; жёлтая ладонь –«</w:t>
      </w:r>
      <w:proofErr w:type="spellStart"/>
      <w:r w:rsidRPr="001549DE">
        <w:rPr>
          <w:rFonts w:ascii="Times New Roman" w:eastAsia="Times New Roman" w:hAnsi="Times New Roman" w:cs="Times New Roman"/>
          <w:sz w:val="24"/>
          <w:szCs w:val="24"/>
          <w:lang w:eastAsia="ru-RU"/>
        </w:rPr>
        <w:t>шепталка</w:t>
      </w:r>
      <w:proofErr w:type="spellEnd"/>
      <w:r w:rsidRPr="001549DE">
        <w:rPr>
          <w:rFonts w:ascii="Times New Roman" w:eastAsia="Times New Roman" w:hAnsi="Times New Roman" w:cs="Times New Roman"/>
          <w:sz w:val="24"/>
          <w:szCs w:val="24"/>
          <w:lang w:eastAsia="ru-RU"/>
        </w:rPr>
        <w:t>» - можно тихо передвигаться и шептаться, на сигнал «</w:t>
      </w:r>
      <w:proofErr w:type="spellStart"/>
      <w:r w:rsidRPr="001549DE">
        <w:rPr>
          <w:rFonts w:ascii="Times New Roman" w:eastAsia="Times New Roman" w:hAnsi="Times New Roman" w:cs="Times New Roman"/>
          <w:sz w:val="24"/>
          <w:szCs w:val="24"/>
          <w:lang w:eastAsia="ru-RU"/>
        </w:rPr>
        <w:t>молчалка</w:t>
      </w:r>
      <w:proofErr w:type="spellEnd"/>
      <w:r w:rsidRPr="001549DE">
        <w:rPr>
          <w:rFonts w:ascii="Times New Roman" w:eastAsia="Times New Roman" w:hAnsi="Times New Roman" w:cs="Times New Roman"/>
          <w:sz w:val="24"/>
          <w:szCs w:val="24"/>
          <w:lang w:eastAsia="ru-RU"/>
        </w:rPr>
        <w:t>» - синяя ладонь – дети должны замереть на месте или лечь на пол и не шевелиться. Закончить игру следует «</w:t>
      </w:r>
      <w:proofErr w:type="spellStart"/>
      <w:r w:rsidRPr="001549DE">
        <w:rPr>
          <w:rFonts w:ascii="Times New Roman" w:eastAsia="Times New Roman" w:hAnsi="Times New Roman" w:cs="Times New Roman"/>
          <w:sz w:val="24"/>
          <w:szCs w:val="24"/>
          <w:lang w:eastAsia="ru-RU"/>
        </w:rPr>
        <w:t>молчалками</w:t>
      </w:r>
      <w:proofErr w:type="spellEnd"/>
      <w:r w:rsidRPr="001549DE">
        <w:rPr>
          <w:rFonts w:ascii="Times New Roman" w:eastAsia="Times New Roman" w:hAnsi="Times New Roman" w:cs="Times New Roman"/>
          <w:sz w:val="24"/>
          <w:szCs w:val="24"/>
          <w:lang w:eastAsia="ru-RU"/>
        </w:rPr>
        <w:t>».</w:t>
      </w:r>
    </w:p>
    <w:p w:rsidR="001549DE" w:rsidRPr="001549DE" w:rsidRDefault="001549DE" w:rsidP="001549DE">
      <w:pPr>
        <w:spacing w:after="0" w:line="240" w:lineRule="auto"/>
        <w:ind w:firstLine="709"/>
        <w:jc w:val="both"/>
        <w:outlineLvl w:val="4"/>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 Игра «Купание»</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Цель:</w:t>
      </w:r>
      <w:r w:rsidRPr="001549DE">
        <w:rPr>
          <w:rFonts w:ascii="Times New Roman" w:eastAsia="Times New Roman" w:hAnsi="Times New Roman" w:cs="Times New Roman"/>
          <w:sz w:val="24"/>
          <w:szCs w:val="24"/>
          <w:lang w:eastAsia="ru-RU"/>
        </w:rPr>
        <w:t> стимулировать внимание, учить точно и быстро реагировать на звуковые сигналы.</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Дети ходят по кабинету, имитируя руками движения пловца. Когда взрослый хлопнет в ладоши один раз, дети останавливаются и молча открывают, и закрывают рот («рыба»), если взрослый хлопнет два раза, играющие приседают, свернувшись в комок («черепаха спряталась от носорога»), на три хлопка – останавливаются, наклоняют голову и фыркают.</w:t>
      </w:r>
    </w:p>
    <w:p w:rsidR="001549DE" w:rsidRPr="001549DE" w:rsidRDefault="001549DE" w:rsidP="001549DE">
      <w:pPr>
        <w:spacing w:after="0" w:line="240" w:lineRule="auto"/>
        <w:ind w:firstLine="709"/>
        <w:jc w:val="both"/>
        <w:outlineLvl w:val="4"/>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 </w:t>
      </w:r>
      <w:r w:rsidRPr="001549DE">
        <w:rPr>
          <w:rFonts w:ascii="Times New Roman" w:eastAsia="Times New Roman" w:hAnsi="Times New Roman" w:cs="Times New Roman"/>
          <w:b/>
          <w:bCs/>
          <w:sz w:val="24"/>
          <w:szCs w:val="24"/>
          <w:lang w:eastAsia="ru-RU"/>
        </w:rPr>
        <w:t>Игра «Поезд»</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Цель:</w:t>
      </w:r>
      <w:r w:rsidRPr="001549DE">
        <w:rPr>
          <w:rFonts w:ascii="Times New Roman" w:eastAsia="Times New Roman" w:hAnsi="Times New Roman" w:cs="Times New Roman"/>
          <w:sz w:val="24"/>
          <w:szCs w:val="24"/>
          <w:lang w:eastAsia="ru-RU"/>
        </w:rPr>
        <w:t> развитие зрительной памяти и внимания.</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В игре участвует не более 5-6 детей.</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Выбирается «паровозик», остальные дети – «вагончики». «Вагончики» встают друг за другом. Ребёнок – «паровозик» смотрит внимательно на «вагончики» и старается их запомнить. Потом он отворачивается, а взрослый спрашивает: «Кто стоит на втором, третьем месте, четвёртом месте?»</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«Паровозик» отвечает. Затем сам становится «вагончиком». Выбирается другой «паровозик».</w:t>
      </w:r>
    </w:p>
    <w:p w:rsidR="001549DE" w:rsidRPr="001549DE" w:rsidRDefault="001549DE" w:rsidP="001549DE">
      <w:pPr>
        <w:spacing w:after="0" w:line="240" w:lineRule="auto"/>
        <w:ind w:firstLine="709"/>
        <w:jc w:val="both"/>
        <w:outlineLvl w:val="4"/>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Игра «Придумай движение»</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Цель:</w:t>
      </w:r>
      <w:r w:rsidRPr="001549DE">
        <w:rPr>
          <w:rFonts w:ascii="Times New Roman" w:eastAsia="Times New Roman" w:hAnsi="Times New Roman" w:cs="Times New Roman"/>
          <w:sz w:val="24"/>
          <w:szCs w:val="24"/>
          <w:lang w:eastAsia="ru-RU"/>
        </w:rPr>
        <w:t> развивать воображение, слуховое внимание.</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 xml:space="preserve">Дети придумывают движения на слова: нахохлившийся воробушек, сугроб, мороз, снег; танцуют под музыку. На остановку музыки и команду, </w:t>
      </w:r>
      <w:proofErr w:type="gramStart"/>
      <w:r w:rsidRPr="001549DE">
        <w:rPr>
          <w:rFonts w:ascii="Times New Roman" w:eastAsia="Times New Roman" w:hAnsi="Times New Roman" w:cs="Times New Roman"/>
          <w:sz w:val="24"/>
          <w:szCs w:val="24"/>
          <w:lang w:eastAsia="ru-RU"/>
        </w:rPr>
        <w:t>например</w:t>
      </w:r>
      <w:proofErr w:type="gramEnd"/>
      <w:r w:rsidRPr="001549DE">
        <w:rPr>
          <w:rFonts w:ascii="Times New Roman" w:eastAsia="Times New Roman" w:hAnsi="Times New Roman" w:cs="Times New Roman"/>
          <w:sz w:val="24"/>
          <w:szCs w:val="24"/>
          <w:lang w:eastAsia="ru-RU"/>
        </w:rPr>
        <w:t>: «Снег», выполняют придуманное движение.</w:t>
      </w:r>
    </w:p>
    <w:p w:rsidR="001549DE" w:rsidRPr="001549DE" w:rsidRDefault="001549DE" w:rsidP="001549DE">
      <w:pPr>
        <w:spacing w:after="0" w:line="240" w:lineRule="auto"/>
        <w:ind w:firstLine="709"/>
        <w:jc w:val="both"/>
        <w:outlineLvl w:val="4"/>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 </w:t>
      </w:r>
      <w:r w:rsidRPr="001549DE">
        <w:rPr>
          <w:rFonts w:ascii="Times New Roman" w:eastAsia="Times New Roman" w:hAnsi="Times New Roman" w:cs="Times New Roman"/>
          <w:b/>
          <w:bCs/>
          <w:sz w:val="24"/>
          <w:szCs w:val="24"/>
          <w:lang w:eastAsia="ru-RU"/>
        </w:rPr>
        <w:t>Игра «Слушай хлопки»</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Цель:</w:t>
      </w:r>
      <w:r w:rsidRPr="001549DE">
        <w:rPr>
          <w:rFonts w:ascii="Times New Roman" w:eastAsia="Times New Roman" w:hAnsi="Times New Roman" w:cs="Times New Roman"/>
          <w:sz w:val="24"/>
          <w:szCs w:val="24"/>
          <w:lang w:eastAsia="ru-RU"/>
        </w:rPr>
        <w:t> развивать воображение, слуховое внимание, способности к сознательной мобилизации усилий для достижения цели.</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Дети придумывают движения на слова: сосулька, капель, ручеёк.</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Договариваются со взрослым, что на один хлопок они изображают сосульку, на два хлопка – капель, на три – ручеёк. Танцуют под музыку. На остановку музыки и определённое количество хлопков выполняют соответствующее движение.</w:t>
      </w:r>
    </w:p>
    <w:p w:rsidR="001549DE" w:rsidRPr="001549DE" w:rsidRDefault="001549DE" w:rsidP="001549DE">
      <w:pPr>
        <w:spacing w:after="0" w:line="240" w:lineRule="auto"/>
        <w:ind w:firstLine="709"/>
        <w:jc w:val="both"/>
        <w:outlineLvl w:val="4"/>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 </w:t>
      </w:r>
      <w:r w:rsidRPr="001549DE">
        <w:rPr>
          <w:rFonts w:ascii="Times New Roman" w:eastAsia="Times New Roman" w:hAnsi="Times New Roman" w:cs="Times New Roman"/>
          <w:b/>
          <w:bCs/>
          <w:sz w:val="24"/>
          <w:szCs w:val="24"/>
          <w:lang w:eastAsia="ru-RU"/>
        </w:rPr>
        <w:t>Игра «Придумай и запомни позу»</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Цель:</w:t>
      </w:r>
      <w:r w:rsidRPr="001549DE">
        <w:rPr>
          <w:rFonts w:ascii="Times New Roman" w:eastAsia="Times New Roman" w:hAnsi="Times New Roman" w:cs="Times New Roman"/>
          <w:sz w:val="24"/>
          <w:szCs w:val="24"/>
          <w:lang w:eastAsia="ru-RU"/>
        </w:rPr>
        <w:t> развивать моторно-слуховую память, воображение.</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Дети придумывают позы к словам: цветок, радостное известие, удивление, вкусная конфета. Затем звучит музыка. Ребята выполняют различные танцевальные движения.</w:t>
      </w:r>
    </w:p>
    <w:p w:rsidR="001549DE" w:rsidRPr="001549DE" w:rsidRDefault="001549DE" w:rsidP="001549DE">
      <w:pPr>
        <w:spacing w:after="0" w:line="240" w:lineRule="auto"/>
        <w:ind w:firstLine="709"/>
        <w:jc w:val="both"/>
        <w:outlineLvl w:val="4"/>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Игра «Филя, где ты?»</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Цель: </w:t>
      </w:r>
      <w:r w:rsidRPr="001549DE">
        <w:rPr>
          <w:rFonts w:ascii="Times New Roman" w:eastAsia="Times New Roman" w:hAnsi="Times New Roman" w:cs="Times New Roman"/>
          <w:sz w:val="24"/>
          <w:szCs w:val="24"/>
          <w:lang w:eastAsia="ru-RU"/>
        </w:rPr>
        <w:t>развивать навыки произвольного поведения.</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 xml:space="preserve">Дети становятся полукругом, ведущий – в центре. Ребята отворачиваются и закрывают глаза. Ведущий тихо дотрагивается до плеча одного ребёнка. Это означает, что именно он будет Филей. Все остальные котятами. По сигналу дети открывают глаза и </w:t>
      </w:r>
      <w:r w:rsidRPr="001549DE">
        <w:rPr>
          <w:rFonts w:ascii="Times New Roman" w:eastAsia="Times New Roman" w:hAnsi="Times New Roman" w:cs="Times New Roman"/>
          <w:sz w:val="24"/>
          <w:szCs w:val="24"/>
          <w:lang w:eastAsia="ru-RU"/>
        </w:rPr>
        <w:lastRenderedPageBreak/>
        <w:t>поворачиваются. Никто не знает, кто - Филя. Ведущий зовёт: «Филя, где ты?». Филя не отзывается. Ведущий зовёт ещё раз. И только на третий зов Филя «рычит» и бросается на котят. Если котёнок успел присесть на корточки, его ловить нельзя. Пойманные котята выходят из игры. Выигрывает тот, кто останется непойманным.</w:t>
      </w:r>
    </w:p>
    <w:p w:rsidR="001549DE" w:rsidRPr="001549DE" w:rsidRDefault="001549DE" w:rsidP="001549DE">
      <w:pPr>
        <w:spacing w:after="0" w:line="240" w:lineRule="auto"/>
        <w:ind w:firstLine="709"/>
        <w:jc w:val="both"/>
        <w:outlineLvl w:val="4"/>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 </w:t>
      </w:r>
      <w:r w:rsidRPr="001549DE">
        <w:rPr>
          <w:rFonts w:ascii="Times New Roman" w:eastAsia="Times New Roman" w:hAnsi="Times New Roman" w:cs="Times New Roman"/>
          <w:b/>
          <w:bCs/>
          <w:sz w:val="24"/>
          <w:szCs w:val="24"/>
          <w:lang w:eastAsia="ru-RU"/>
        </w:rPr>
        <w:t>Игра «Канон для малышей»</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b/>
          <w:bCs/>
          <w:sz w:val="24"/>
          <w:szCs w:val="24"/>
          <w:lang w:eastAsia="ru-RU"/>
        </w:rPr>
        <w:t>Цель:</w:t>
      </w:r>
      <w:r w:rsidRPr="001549DE">
        <w:rPr>
          <w:rFonts w:ascii="Times New Roman" w:eastAsia="Times New Roman" w:hAnsi="Times New Roman" w:cs="Times New Roman"/>
          <w:sz w:val="24"/>
          <w:szCs w:val="24"/>
          <w:lang w:eastAsia="ru-RU"/>
        </w:rPr>
        <w:t> развивать волевое внимание.</w:t>
      </w:r>
    </w:p>
    <w:p w:rsidR="001549DE" w:rsidRPr="001549DE" w:rsidRDefault="001549DE" w:rsidP="001549DE">
      <w:pPr>
        <w:spacing w:after="0" w:line="240" w:lineRule="auto"/>
        <w:ind w:firstLine="709"/>
        <w:jc w:val="both"/>
        <w:rPr>
          <w:rFonts w:ascii="Times New Roman" w:eastAsia="Times New Roman" w:hAnsi="Times New Roman" w:cs="Times New Roman"/>
          <w:sz w:val="24"/>
          <w:szCs w:val="24"/>
          <w:lang w:eastAsia="ru-RU"/>
        </w:rPr>
      </w:pPr>
      <w:r w:rsidRPr="001549DE">
        <w:rPr>
          <w:rFonts w:ascii="Times New Roman" w:eastAsia="Times New Roman" w:hAnsi="Times New Roman" w:cs="Times New Roman"/>
          <w:sz w:val="24"/>
          <w:szCs w:val="24"/>
          <w:lang w:eastAsia="ru-RU"/>
        </w:rPr>
        <w:t>Играющие стоят по кругу. Игра идёт под небыструю музыку. Дети по очереди делают следующие движения: один приседает и встаёт, другой хлопает в ладоши, третий приседает и встаёт и т.д.</w:t>
      </w:r>
    </w:p>
    <w:p w:rsidR="001549DE" w:rsidRPr="001549DE" w:rsidRDefault="001549DE" w:rsidP="001549DE">
      <w:pPr>
        <w:spacing w:after="0" w:line="240" w:lineRule="auto"/>
        <w:ind w:firstLine="709"/>
        <w:jc w:val="both"/>
        <w:rPr>
          <w:rFonts w:ascii="Trebuchet MS" w:eastAsia="Times New Roman" w:hAnsi="Trebuchet MS" w:cs="Times New Roman"/>
          <w:sz w:val="21"/>
          <w:szCs w:val="21"/>
          <w:lang w:eastAsia="ru-RU"/>
        </w:rPr>
      </w:pPr>
      <w:r w:rsidRPr="001549DE">
        <w:rPr>
          <w:rFonts w:ascii="Times New Roman" w:eastAsia="Times New Roman" w:hAnsi="Times New Roman" w:cs="Times New Roman"/>
          <w:sz w:val="24"/>
          <w:szCs w:val="24"/>
          <w:lang w:eastAsia="ru-RU"/>
        </w:rPr>
        <w:t> </w:t>
      </w:r>
      <w:r w:rsidRPr="001549DE">
        <w:rPr>
          <w:rFonts w:ascii="Times New Roman" w:eastAsia="Times New Roman" w:hAnsi="Times New Roman" w:cs="Times New Roman"/>
          <w:i/>
          <w:iCs/>
          <w:sz w:val="24"/>
          <w:szCs w:val="24"/>
          <w:u w:val="single"/>
          <w:lang w:eastAsia="ru-RU"/>
        </w:rPr>
        <w:t>Для развития волевого внимания и поведения так же рекомендуется использовать игры «Лабиринты», конструирование по образцу, графический диктант</w:t>
      </w:r>
      <w:r w:rsidRPr="001549DE">
        <w:rPr>
          <w:rFonts w:ascii="Trebuchet MS" w:eastAsia="Times New Roman" w:hAnsi="Trebuchet MS" w:cs="Times New Roman"/>
          <w:i/>
          <w:iCs/>
          <w:sz w:val="21"/>
          <w:szCs w:val="21"/>
          <w:u w:val="single"/>
          <w:lang w:eastAsia="ru-RU"/>
        </w:rPr>
        <w:t>.</w:t>
      </w:r>
    </w:p>
    <w:p w:rsidR="001B210B" w:rsidRDefault="001B210B" w:rsidP="001B210B"/>
    <w:sectPr w:rsidR="001B210B" w:rsidSect="001549DE">
      <w:footerReference w:type="default" r:id="rId7"/>
      <w:pgSz w:w="11906" w:h="16838"/>
      <w:pgMar w:top="1134" w:right="850" w:bottom="1134" w:left="1701" w:header="708" w:footer="708"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9D9" w:rsidRDefault="00EF59D9" w:rsidP="001549DE">
      <w:pPr>
        <w:spacing w:after="0" w:line="240" w:lineRule="auto"/>
      </w:pPr>
      <w:r>
        <w:separator/>
      </w:r>
    </w:p>
  </w:endnote>
  <w:endnote w:type="continuationSeparator" w:id="0">
    <w:p w:rsidR="00EF59D9" w:rsidRDefault="00EF59D9" w:rsidP="0015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035688"/>
      <w:docPartObj>
        <w:docPartGallery w:val="Page Numbers (Bottom of Page)"/>
        <w:docPartUnique/>
      </w:docPartObj>
    </w:sdtPr>
    <w:sdtContent>
      <w:p w:rsidR="001549DE" w:rsidRDefault="001549DE">
        <w:pPr>
          <w:pStyle w:val="a5"/>
          <w:jc w:val="right"/>
        </w:pPr>
        <w:r>
          <w:fldChar w:fldCharType="begin"/>
        </w:r>
        <w:r>
          <w:instrText>PAGE   \* MERGEFORMAT</w:instrText>
        </w:r>
        <w:r>
          <w:fldChar w:fldCharType="separate"/>
        </w:r>
        <w:r>
          <w:rPr>
            <w:noProof/>
          </w:rPr>
          <w:t>6</w:t>
        </w:r>
        <w:r>
          <w:fldChar w:fldCharType="end"/>
        </w:r>
      </w:p>
    </w:sdtContent>
  </w:sdt>
  <w:p w:rsidR="001549DE" w:rsidRDefault="001549D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9D9" w:rsidRDefault="00EF59D9" w:rsidP="001549DE">
      <w:pPr>
        <w:spacing w:after="0" w:line="240" w:lineRule="auto"/>
      </w:pPr>
      <w:r>
        <w:separator/>
      </w:r>
    </w:p>
  </w:footnote>
  <w:footnote w:type="continuationSeparator" w:id="0">
    <w:p w:rsidR="00EF59D9" w:rsidRDefault="00EF59D9" w:rsidP="00154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BA"/>
    <w:multiLevelType w:val="multilevel"/>
    <w:tmpl w:val="09428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E1025"/>
    <w:multiLevelType w:val="multilevel"/>
    <w:tmpl w:val="FF1A1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360A37"/>
    <w:multiLevelType w:val="multilevel"/>
    <w:tmpl w:val="360A6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BF0B2F"/>
    <w:multiLevelType w:val="multilevel"/>
    <w:tmpl w:val="937C7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28"/>
    <w:rsid w:val="001549DE"/>
    <w:rsid w:val="001B210B"/>
    <w:rsid w:val="006E2328"/>
    <w:rsid w:val="0084799C"/>
    <w:rsid w:val="008B5761"/>
    <w:rsid w:val="00EF59D9"/>
    <w:rsid w:val="00FA6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1480"/>
  <w15:chartTrackingRefBased/>
  <w15:docId w15:val="{B6978BF1-DF78-4B71-8E7A-F09B1614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9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49DE"/>
  </w:style>
  <w:style w:type="paragraph" w:styleId="a5">
    <w:name w:val="footer"/>
    <w:basedOn w:val="a"/>
    <w:link w:val="a6"/>
    <w:uiPriority w:val="99"/>
    <w:unhideWhenUsed/>
    <w:rsid w:val="001549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49DE"/>
  </w:style>
  <w:style w:type="paragraph" w:styleId="a7">
    <w:name w:val="Balloon Text"/>
    <w:basedOn w:val="a"/>
    <w:link w:val="a8"/>
    <w:uiPriority w:val="99"/>
    <w:semiHidden/>
    <w:unhideWhenUsed/>
    <w:rsid w:val="001549D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54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34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1985</Words>
  <Characters>11320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cp:lastPrinted>2022-02-28T10:30:00Z</cp:lastPrinted>
  <dcterms:created xsi:type="dcterms:W3CDTF">2022-02-28T09:21:00Z</dcterms:created>
  <dcterms:modified xsi:type="dcterms:W3CDTF">2022-02-28T10:30:00Z</dcterms:modified>
</cp:coreProperties>
</file>