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D4" w:rsidRDefault="001641D4" w:rsidP="007342E6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2E6" w:rsidRDefault="007342E6" w:rsidP="007342E6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 образовательное автономное учреждение                                                    центр развития ребенка – детский сад  «Аленький цветочек»</w:t>
      </w:r>
    </w:p>
    <w:p w:rsidR="007342E6" w:rsidRDefault="007342E6" w:rsidP="007342E6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Pr="001641D4" w:rsidRDefault="001641D4" w:rsidP="001641D4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641D4">
        <w:rPr>
          <w:rFonts w:ascii="Times New Roman" w:hAnsi="Times New Roman" w:cs="Times New Roman"/>
          <w:color w:val="000000" w:themeColor="text1"/>
          <w:sz w:val="36"/>
          <w:szCs w:val="36"/>
        </w:rPr>
        <w:t>Консультация для воспитателей:</w:t>
      </w:r>
    </w:p>
    <w:p w:rsidR="007342E6" w:rsidRPr="001641D4" w:rsidRDefault="007342E6" w:rsidP="001641D4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342E6" w:rsidRPr="001641D4" w:rsidRDefault="006258DB" w:rsidP="001641D4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641D4">
        <w:rPr>
          <w:rFonts w:ascii="Times New Roman" w:hAnsi="Times New Roman" w:cs="Times New Roman"/>
          <w:color w:val="000000" w:themeColor="text1"/>
          <w:sz w:val="32"/>
          <w:szCs w:val="32"/>
        </w:rPr>
        <w:t>«Звукоподражание</w:t>
      </w:r>
      <w:r w:rsidR="008A736B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1641D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 способ автоматизации звуков»</w:t>
      </w:r>
    </w:p>
    <w:p w:rsidR="006258DB" w:rsidRPr="001641D4" w:rsidRDefault="006258DB" w:rsidP="001641D4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DB" w:rsidRPr="001641D4" w:rsidRDefault="006258DB" w:rsidP="001641D4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DB" w:rsidRPr="001641D4" w:rsidRDefault="006258DB" w:rsidP="001641D4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8DB" w:rsidRDefault="006258DB" w:rsidP="007342E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8DB" w:rsidRDefault="006258DB" w:rsidP="007342E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8DB" w:rsidRPr="006258DB" w:rsidRDefault="006258DB" w:rsidP="006258DB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58DB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6258DB" w:rsidRPr="006258DB" w:rsidRDefault="007342E6" w:rsidP="006258DB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58DB">
        <w:rPr>
          <w:rFonts w:ascii="Times New Roman" w:hAnsi="Times New Roman" w:cs="Times New Roman"/>
          <w:i/>
          <w:sz w:val="28"/>
          <w:szCs w:val="28"/>
        </w:rPr>
        <w:t>учител</w:t>
      </w:r>
      <w:r w:rsidR="006258DB" w:rsidRPr="006258DB">
        <w:rPr>
          <w:rFonts w:ascii="Times New Roman" w:hAnsi="Times New Roman" w:cs="Times New Roman"/>
          <w:i/>
          <w:sz w:val="28"/>
          <w:szCs w:val="28"/>
        </w:rPr>
        <w:t>ь</w:t>
      </w:r>
      <w:r w:rsidRPr="006258DB">
        <w:rPr>
          <w:rFonts w:ascii="Times New Roman" w:hAnsi="Times New Roman" w:cs="Times New Roman"/>
          <w:i/>
          <w:sz w:val="28"/>
          <w:szCs w:val="28"/>
        </w:rPr>
        <w:t xml:space="preserve"> – логопед</w:t>
      </w:r>
      <w:r w:rsidR="006258DB" w:rsidRPr="006258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8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42E6" w:rsidRPr="006258DB" w:rsidRDefault="006258DB" w:rsidP="006258DB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58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DB">
        <w:rPr>
          <w:rFonts w:ascii="Times New Roman" w:hAnsi="Times New Roman" w:cs="Times New Roman"/>
          <w:i/>
          <w:sz w:val="28"/>
          <w:szCs w:val="28"/>
        </w:rPr>
        <w:t>Гульсасак</w:t>
      </w:r>
      <w:proofErr w:type="spellEnd"/>
      <w:r w:rsidRPr="006258D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258DB">
        <w:rPr>
          <w:rFonts w:ascii="Times New Roman" w:hAnsi="Times New Roman" w:cs="Times New Roman"/>
          <w:i/>
          <w:sz w:val="28"/>
          <w:szCs w:val="28"/>
        </w:rPr>
        <w:t>Юмагужовна</w:t>
      </w:r>
      <w:proofErr w:type="spellEnd"/>
      <w:r w:rsidRPr="006258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2E6" w:rsidRPr="006258DB">
        <w:rPr>
          <w:rFonts w:ascii="Times New Roman" w:hAnsi="Times New Roman" w:cs="Times New Roman"/>
          <w:i/>
          <w:sz w:val="28"/>
          <w:szCs w:val="28"/>
        </w:rPr>
        <w:t>Хасанов</w:t>
      </w:r>
      <w:r w:rsidRPr="006258DB">
        <w:rPr>
          <w:rFonts w:ascii="Times New Roman" w:hAnsi="Times New Roman" w:cs="Times New Roman"/>
          <w:i/>
          <w:sz w:val="28"/>
          <w:szCs w:val="28"/>
        </w:rPr>
        <w:t>а</w:t>
      </w:r>
      <w:r w:rsidR="007342E6" w:rsidRPr="006258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58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42E6" w:rsidRPr="006258DB" w:rsidRDefault="007342E6" w:rsidP="006258DB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2E6" w:rsidRPr="006258DB" w:rsidRDefault="007342E6" w:rsidP="006258DB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342E6" w:rsidRDefault="007342E6" w:rsidP="007342E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2E6" w:rsidRDefault="007342E6" w:rsidP="007342E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2E6" w:rsidRDefault="007342E6" w:rsidP="007342E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2E6" w:rsidRDefault="007342E6" w:rsidP="007342E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8DB" w:rsidRDefault="006258DB" w:rsidP="001641D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42E6" w:rsidRDefault="007342E6" w:rsidP="007342E6">
      <w:pPr>
        <w:tabs>
          <w:tab w:val="left" w:pos="284"/>
        </w:tabs>
        <w:spacing w:after="0" w:line="240" w:lineRule="auto"/>
        <w:ind w:left="-142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Пыть-Ях, 2021</w:t>
      </w:r>
    </w:p>
    <w:p w:rsidR="007342E6" w:rsidRDefault="007342E6" w:rsidP="007342E6">
      <w:pPr>
        <w:tabs>
          <w:tab w:val="left" w:pos="284"/>
        </w:tabs>
        <w:spacing w:after="0" w:line="240" w:lineRule="auto"/>
        <w:ind w:left="-142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342E6" w:rsidRDefault="007342E6" w:rsidP="007342E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C042E" w:rsidRPr="00B706F4" w:rsidRDefault="008C042E" w:rsidP="00B706F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color w:val="000000"/>
        </w:rPr>
        <w:br/>
      </w:r>
      <w:r w:rsidRPr="00B706F4">
        <w:rPr>
          <w:rStyle w:val="c2"/>
          <w:color w:val="000000"/>
          <w:shd w:val="clear" w:color="auto" w:fill="FFFFFF"/>
        </w:rPr>
        <w:t>       С чего начинается слово? Конечно, со звука. Точно также осознанная речь ребёнка начинается со звукоподражаний. Произнесение звукоподражаний способствует тренировке артикуляционного аппарата, даёт возможность соотносить слово и предмет, который оно называет, тем самым, ускоряет переход к полноценной речи. Сначала этот процесс напоминает эхо: взрослый говорит — ребёнок повторяет за ним. Чтобы повторение было осознанным, необходимо заниматься этим в процессе игры или практической деятельности малыша.</w:t>
      </w:r>
    </w:p>
    <w:p w:rsidR="008C042E" w:rsidRPr="00B706F4" w:rsidRDefault="008C042E" w:rsidP="00B706F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Прежде чем развивать речевое подражание, следует учить подражанию в целом, т.е. научить малыша подражать движениям рук, ног, головы, а также действиям с предметами. Хорошо развивают подражательные способности регулярные занятия пальчиковыми играми.</w:t>
      </w:r>
    </w:p>
    <w:p w:rsidR="008C042E" w:rsidRPr="00B706F4" w:rsidRDefault="008C042E" w:rsidP="00B706F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Если ваш ребёнок научился подражать вашим движениям и действиям, то можно переходить к речевому подражанию:</w:t>
      </w:r>
    </w:p>
    <w:p w:rsidR="001641D4" w:rsidRPr="00B706F4" w:rsidRDefault="001641D4" w:rsidP="00B706F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hd w:val="clear" w:color="auto" w:fill="FFFFFF"/>
        </w:rPr>
      </w:pPr>
    </w:p>
    <w:p w:rsidR="008C042E" w:rsidRPr="00B706F4" w:rsidRDefault="008C042E" w:rsidP="00B706F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0"/>
          <w:b/>
          <w:bCs/>
          <w:color w:val="000000"/>
          <w:shd w:val="clear" w:color="auto" w:fill="FFFFFF"/>
        </w:rPr>
        <w:t>1. Начинаем работать над гласными.</w:t>
      </w:r>
    </w:p>
    <w:p w:rsidR="008C042E" w:rsidRPr="00B706F4" w:rsidRDefault="008C042E" w:rsidP="00B706F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Девочка качает куклу: «А-а-а!». Одновременно имитируем укачивание куклы. Обращаем внимание ребёнка на свой рот, показываем, как нужно открывать рот, когда поём.</w:t>
      </w:r>
    </w:p>
    <w:p w:rsidR="008C042E" w:rsidRPr="00B706F4" w:rsidRDefault="008C042E" w:rsidP="00B706F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У мальчика болит ухо: «О-о-о!». Прижимаем ладошку к уху и качаем головой.</w:t>
      </w:r>
    </w:p>
    <w:p w:rsidR="008C042E" w:rsidRPr="00B706F4" w:rsidRDefault="008C042E" w:rsidP="00B706F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Показываем игрушечную лошадку: «И-и-и!». Обращаем внимание малыша, что губы растянуты в улыбку.</w:t>
      </w:r>
    </w:p>
    <w:p w:rsidR="008C042E" w:rsidRPr="00B706F4" w:rsidRDefault="008C042E" w:rsidP="00B706F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Гудит пароход: «У-у-у!». Демонстрируем, как губы вытянуты трубочкой.</w:t>
      </w:r>
    </w:p>
    <w:p w:rsidR="001641D4" w:rsidRPr="00B706F4" w:rsidRDefault="001641D4" w:rsidP="00B706F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hd w:val="clear" w:color="auto" w:fill="FFFFFF"/>
        </w:rPr>
      </w:pPr>
    </w:p>
    <w:p w:rsidR="008C042E" w:rsidRPr="00B706F4" w:rsidRDefault="008C042E" w:rsidP="00B706F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0"/>
          <w:b/>
          <w:bCs/>
          <w:color w:val="000000"/>
          <w:shd w:val="clear" w:color="auto" w:fill="FFFFFF"/>
        </w:rPr>
        <w:t>2.  Далее отрабатываем слияния гласных звуков.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Маша заблудилась в лесу: «Ау! Ау!».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Ребёнок плачет: «Уа! Уа!».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Показываем ослика, говорим: «</w:t>
      </w:r>
      <w:proofErr w:type="spellStart"/>
      <w:r w:rsidRPr="00B706F4">
        <w:rPr>
          <w:rStyle w:val="c2"/>
          <w:color w:val="000000"/>
          <w:shd w:val="clear" w:color="auto" w:fill="FFFFFF"/>
        </w:rPr>
        <w:t>Иа</w:t>
      </w:r>
      <w:proofErr w:type="spellEnd"/>
      <w:r w:rsidRPr="00B706F4">
        <w:rPr>
          <w:rStyle w:val="c2"/>
          <w:color w:val="000000"/>
          <w:shd w:val="clear" w:color="auto" w:fill="FFFFFF"/>
        </w:rPr>
        <w:t xml:space="preserve">! </w:t>
      </w:r>
      <w:proofErr w:type="spellStart"/>
      <w:r w:rsidRPr="00B706F4">
        <w:rPr>
          <w:rStyle w:val="c2"/>
          <w:color w:val="000000"/>
          <w:shd w:val="clear" w:color="auto" w:fill="FFFFFF"/>
        </w:rPr>
        <w:t>Иа</w:t>
      </w:r>
      <w:proofErr w:type="spellEnd"/>
      <w:r w:rsidRPr="00B706F4">
        <w:rPr>
          <w:rStyle w:val="c2"/>
          <w:color w:val="000000"/>
          <w:shd w:val="clear" w:color="auto" w:fill="FFFFFF"/>
        </w:rPr>
        <w:t>!».</w:t>
      </w:r>
    </w:p>
    <w:p w:rsidR="001641D4" w:rsidRPr="00B706F4" w:rsidRDefault="001641D4" w:rsidP="00B706F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hd w:val="clear" w:color="auto" w:fill="FFFFFF"/>
        </w:rPr>
      </w:pPr>
    </w:p>
    <w:p w:rsidR="008C042E" w:rsidRPr="00B706F4" w:rsidRDefault="008C042E" w:rsidP="00B706F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0"/>
          <w:b/>
          <w:bCs/>
          <w:color w:val="000000"/>
          <w:shd w:val="clear" w:color="auto" w:fill="FFFFFF"/>
        </w:rPr>
        <w:t>3. Переходим к произнесению согласных звуков, которые имеют определённый смысл.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Чайник кипит: «П-п-п!». Давай попыхтим также.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Качаем колесо: «С-с-с». Руками показываем, как работаем насосом.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Деревья шумят: «Ш-ш-ш». Поднимаем руки, качаем ими из одной стороны в другую.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Показываем пилу (картинку или игрушку): «</w:t>
      </w:r>
      <w:proofErr w:type="spellStart"/>
      <w:r w:rsidRPr="00B706F4">
        <w:rPr>
          <w:rStyle w:val="c2"/>
          <w:color w:val="000000"/>
          <w:shd w:val="clear" w:color="auto" w:fill="FFFFFF"/>
        </w:rPr>
        <w:t>Сь-сь-сь</w:t>
      </w:r>
      <w:proofErr w:type="spellEnd"/>
      <w:r w:rsidRPr="00B706F4">
        <w:rPr>
          <w:rStyle w:val="c2"/>
          <w:color w:val="000000"/>
          <w:shd w:val="clear" w:color="auto" w:fill="FFFFFF"/>
        </w:rPr>
        <w:t>». Выполняем движения вперѐд-назад ребром ладони или игрушечной пилой.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Поёт комар: «З-з-з». Указательным пальцем рисуем в воздухе круги.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Поёт жук: «Ж-ж-ж». Можно предложить посоревноваться с крохой, чей жук дольше пожужжит.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Греем ручки: «Х-х-х». Показываем, как дышать на руки.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Ёжик фыркает: «Ф-ф-ф». Предлагаем пофыркать, как ёжики.</w:t>
      </w:r>
    </w:p>
    <w:p w:rsidR="001641D4" w:rsidRPr="00B706F4" w:rsidRDefault="001641D4" w:rsidP="00B706F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hd w:val="clear" w:color="auto" w:fill="FFFFFF"/>
        </w:rPr>
      </w:pPr>
    </w:p>
    <w:p w:rsidR="008C042E" w:rsidRPr="00B706F4" w:rsidRDefault="008C042E" w:rsidP="00B706F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0"/>
          <w:b/>
          <w:bCs/>
          <w:color w:val="000000"/>
          <w:shd w:val="clear" w:color="auto" w:fill="FFFFFF"/>
        </w:rPr>
        <w:t>4. Далее – звукоподражательные слоги и слова.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Подражание голосам животных (самая любимая тема у всех детей):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 xml:space="preserve">собака – гав, коза – </w:t>
      </w:r>
      <w:proofErr w:type="spellStart"/>
      <w:r w:rsidRPr="00B706F4">
        <w:rPr>
          <w:rStyle w:val="c2"/>
          <w:color w:val="000000"/>
          <w:shd w:val="clear" w:color="auto" w:fill="FFFFFF"/>
        </w:rPr>
        <w:t>ме</w:t>
      </w:r>
      <w:proofErr w:type="spellEnd"/>
      <w:r w:rsidRPr="00B706F4">
        <w:rPr>
          <w:rStyle w:val="c2"/>
          <w:color w:val="000000"/>
          <w:shd w:val="clear" w:color="auto" w:fill="FFFFFF"/>
        </w:rPr>
        <w:t xml:space="preserve">-е, лягушка – </w:t>
      </w:r>
      <w:proofErr w:type="spellStart"/>
      <w:r w:rsidRPr="00B706F4">
        <w:rPr>
          <w:rStyle w:val="c2"/>
          <w:color w:val="000000"/>
          <w:shd w:val="clear" w:color="auto" w:fill="FFFFFF"/>
        </w:rPr>
        <w:t>ква</w:t>
      </w:r>
      <w:proofErr w:type="spellEnd"/>
      <w:r w:rsidRPr="00B706F4">
        <w:rPr>
          <w:rStyle w:val="c2"/>
          <w:color w:val="000000"/>
          <w:shd w:val="clear" w:color="auto" w:fill="FFFFFF"/>
        </w:rPr>
        <w:t>, кукушка – ку-ку, мышка – пи-пи и т.д.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- Произнесение междометий: мяч упал – ах, чашка разбилась – ох, папа делает зарядку – ух!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proofErr w:type="gramStart"/>
      <w:r w:rsidRPr="00B706F4">
        <w:rPr>
          <w:rStyle w:val="c2"/>
          <w:color w:val="000000"/>
          <w:shd w:val="clear" w:color="auto" w:fill="FFFFFF"/>
        </w:rPr>
        <w:t>- Подражание бытовым шумам:  часы тикают – тик-так, вода капает – кап-кап, малыш топает – топ-топ, ножницы режут – чик-чик и т.д.</w:t>
      </w:r>
      <w:proofErr w:type="gramEnd"/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 xml:space="preserve">- Подражание транспортным шумам: машина – би-би, поезд – </w:t>
      </w:r>
      <w:proofErr w:type="gramStart"/>
      <w:r w:rsidRPr="00B706F4">
        <w:rPr>
          <w:rStyle w:val="c2"/>
          <w:color w:val="000000"/>
          <w:shd w:val="clear" w:color="auto" w:fill="FFFFFF"/>
        </w:rPr>
        <w:t>ту-ту</w:t>
      </w:r>
      <w:proofErr w:type="gramEnd"/>
      <w:r w:rsidRPr="00B706F4">
        <w:rPr>
          <w:rStyle w:val="c2"/>
          <w:color w:val="000000"/>
          <w:shd w:val="clear" w:color="auto" w:fill="FFFFFF"/>
        </w:rPr>
        <w:t xml:space="preserve">, паровоз – </w:t>
      </w:r>
      <w:proofErr w:type="spellStart"/>
      <w:r w:rsidRPr="00B706F4">
        <w:rPr>
          <w:rStyle w:val="c2"/>
          <w:color w:val="000000"/>
          <w:shd w:val="clear" w:color="auto" w:fill="FFFFFF"/>
        </w:rPr>
        <w:t>чух-чух</w:t>
      </w:r>
      <w:proofErr w:type="spellEnd"/>
      <w:r w:rsidRPr="00B706F4">
        <w:rPr>
          <w:rStyle w:val="c2"/>
          <w:color w:val="000000"/>
          <w:shd w:val="clear" w:color="auto" w:fill="FFFFFF"/>
        </w:rPr>
        <w:t xml:space="preserve"> и т.д.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lastRenderedPageBreak/>
        <w:t xml:space="preserve">- </w:t>
      </w:r>
      <w:r w:rsidR="00B706F4">
        <w:rPr>
          <w:rStyle w:val="c2"/>
          <w:color w:val="000000"/>
          <w:shd w:val="clear" w:color="auto" w:fill="FFFFFF"/>
        </w:rPr>
        <w:t xml:space="preserve">Подражание музыкальным звукам: </w:t>
      </w:r>
      <w:r w:rsidRPr="00B706F4">
        <w:rPr>
          <w:rStyle w:val="c2"/>
          <w:color w:val="000000"/>
          <w:shd w:val="clear" w:color="auto" w:fill="FFFFFF"/>
        </w:rPr>
        <w:t xml:space="preserve">песенка – ля-ля-ля, колокольчик – динь-динь, барабан – бом-бом, дудочка – </w:t>
      </w:r>
      <w:proofErr w:type="spellStart"/>
      <w:r w:rsidRPr="00B706F4">
        <w:rPr>
          <w:rStyle w:val="c2"/>
          <w:color w:val="000000"/>
          <w:shd w:val="clear" w:color="auto" w:fill="FFFFFF"/>
        </w:rPr>
        <w:t>ду-ду</w:t>
      </w:r>
      <w:proofErr w:type="spellEnd"/>
      <w:r w:rsidRPr="00B706F4">
        <w:rPr>
          <w:rStyle w:val="c2"/>
          <w:color w:val="000000"/>
          <w:shd w:val="clear" w:color="auto" w:fill="FFFFFF"/>
        </w:rPr>
        <w:t xml:space="preserve"> и т.д.</w:t>
      </w:r>
    </w:p>
    <w:p w:rsidR="008C042E" w:rsidRPr="00B706F4" w:rsidRDefault="008C042E" w:rsidP="00B706F4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i/>
        </w:rPr>
      </w:pPr>
      <w:r w:rsidRPr="00B706F4">
        <w:rPr>
          <w:rStyle w:val="c10"/>
          <w:i/>
          <w:shd w:val="clear" w:color="auto" w:fill="FFFFFF"/>
        </w:rPr>
        <w:t>Работая над звукоподражаниями, родителям необходимо помнить: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1. Разучивать звукоподражания необходимо в игре.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2. Использовать картинки или игрушки.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3. Артикуляция должна быть чёткой, ребёнок должен видеть движения органов артикуляции взрослого.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4. Речь взрослого должна быть правильной и эмоциональной.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5. Слова и фразы нужно произносить неоднократно.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6. Закрепляем изученные звуки во время прогулки на улице. Видим кошку, напоминаем: «Мяу», поехала машина, напоминаем «Би-би».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13"/>
          <w:color w:val="000000"/>
          <w:shd w:val="clear" w:color="auto" w:fill="FFFFFF"/>
        </w:rPr>
        <w:t>7. Также закрепляем при чтении книг и рассматривании иллюстраций к ним.</w:t>
      </w:r>
      <w:r w:rsidRPr="00B706F4">
        <w:rPr>
          <w:rStyle w:val="c18"/>
          <w:rFonts w:ascii="Calibri" w:hAnsi="Calibri"/>
          <w:color w:val="000000"/>
        </w:rPr>
        <w:t> 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 Рекомендую литературу: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 xml:space="preserve">1. </w:t>
      </w:r>
      <w:proofErr w:type="spellStart"/>
      <w:r w:rsidRPr="00B706F4">
        <w:rPr>
          <w:rStyle w:val="c2"/>
          <w:color w:val="000000"/>
          <w:shd w:val="clear" w:color="auto" w:fill="FFFFFF"/>
        </w:rPr>
        <w:t>Батяева</w:t>
      </w:r>
      <w:proofErr w:type="spellEnd"/>
      <w:r w:rsidRPr="00B706F4">
        <w:rPr>
          <w:rStyle w:val="c2"/>
          <w:color w:val="000000"/>
          <w:shd w:val="clear" w:color="auto" w:fill="FFFFFF"/>
        </w:rPr>
        <w:t xml:space="preserve"> С.В., Савостьянов</w:t>
      </w:r>
      <w:r w:rsidR="00B706F4">
        <w:rPr>
          <w:rStyle w:val="c2"/>
          <w:color w:val="000000"/>
          <w:shd w:val="clear" w:color="auto" w:fill="FFFFFF"/>
        </w:rPr>
        <w:t xml:space="preserve">а Е.В., Володина В.С. «Большой </w:t>
      </w:r>
      <w:r w:rsidRPr="00B706F4">
        <w:rPr>
          <w:rStyle w:val="c2"/>
          <w:color w:val="000000"/>
          <w:shd w:val="clear" w:color="auto" w:fill="FFFFFF"/>
        </w:rPr>
        <w:t>альбом по развитию речи».</w:t>
      </w:r>
    </w:p>
    <w:p w:rsidR="008C042E" w:rsidRPr="00B706F4" w:rsidRDefault="008C042E" w:rsidP="00B70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706F4">
        <w:rPr>
          <w:rStyle w:val="c2"/>
          <w:color w:val="000000"/>
          <w:shd w:val="clear" w:color="auto" w:fill="FFFFFF"/>
        </w:rPr>
        <w:t> 2. Олеся Жукова «Я учусь говорить».</w:t>
      </w:r>
    </w:p>
    <w:p w:rsidR="001641D4" w:rsidRPr="00B706F4" w:rsidRDefault="001641D4" w:rsidP="00B706F4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bCs/>
          <w:i/>
        </w:rPr>
      </w:pPr>
    </w:p>
    <w:p w:rsidR="008C042E" w:rsidRPr="00B706F4" w:rsidRDefault="008C042E" w:rsidP="00B706F4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i/>
        </w:rPr>
      </w:pPr>
      <w:r w:rsidRPr="00B706F4">
        <w:rPr>
          <w:rStyle w:val="c20"/>
          <w:bCs/>
          <w:i/>
        </w:rPr>
        <w:t>Желаю успехов!</w:t>
      </w:r>
    </w:p>
    <w:p w:rsidR="001641D4" w:rsidRPr="00B706F4" w:rsidRDefault="001641D4" w:rsidP="00B706F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color w:val="000000"/>
        </w:rPr>
      </w:pPr>
    </w:p>
    <w:p w:rsidR="008C042E" w:rsidRPr="00B706F4" w:rsidRDefault="008C042E" w:rsidP="00B706F4">
      <w:pPr>
        <w:pStyle w:val="c4"/>
        <w:shd w:val="clear" w:color="auto" w:fill="FFFFFF"/>
        <w:spacing w:before="0" w:beforeAutospacing="0" w:after="0" w:afterAutospacing="0"/>
        <w:ind w:firstLine="709"/>
        <w:jc w:val="right"/>
        <w:rPr>
          <w:rFonts w:ascii="Calibri" w:hAnsi="Calibri"/>
          <w:color w:val="000000"/>
        </w:rPr>
      </w:pPr>
      <w:r w:rsidRPr="00B706F4">
        <w:rPr>
          <w:rStyle w:val="c14"/>
          <w:color w:val="000000"/>
        </w:rPr>
        <w:t>Материал с сайта - https://infourok.ru</w:t>
      </w:r>
    </w:p>
    <w:p w:rsidR="00FB1976" w:rsidRPr="00B706F4" w:rsidRDefault="00FB1976" w:rsidP="00B706F4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FB1976" w:rsidRPr="00B706F4" w:rsidSect="001641D4">
      <w:pgSz w:w="11906" w:h="16838"/>
      <w:pgMar w:top="567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42E"/>
    <w:rsid w:val="001641D4"/>
    <w:rsid w:val="006258DB"/>
    <w:rsid w:val="006B62F6"/>
    <w:rsid w:val="007342E6"/>
    <w:rsid w:val="008A736B"/>
    <w:rsid w:val="008C042E"/>
    <w:rsid w:val="00B706F4"/>
    <w:rsid w:val="00FB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C042E"/>
  </w:style>
  <w:style w:type="character" w:customStyle="1" w:styleId="c3">
    <w:name w:val="c3"/>
    <w:basedOn w:val="a0"/>
    <w:rsid w:val="008C042E"/>
  </w:style>
  <w:style w:type="paragraph" w:customStyle="1" w:styleId="c9">
    <w:name w:val="c9"/>
    <w:basedOn w:val="a"/>
    <w:rsid w:val="008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042E"/>
  </w:style>
  <w:style w:type="paragraph" w:customStyle="1" w:styleId="c5">
    <w:name w:val="c5"/>
    <w:basedOn w:val="a"/>
    <w:rsid w:val="008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042E"/>
  </w:style>
  <w:style w:type="character" w:customStyle="1" w:styleId="c10">
    <w:name w:val="c10"/>
    <w:basedOn w:val="a0"/>
    <w:rsid w:val="008C042E"/>
  </w:style>
  <w:style w:type="character" w:customStyle="1" w:styleId="c13">
    <w:name w:val="c13"/>
    <w:basedOn w:val="a0"/>
    <w:rsid w:val="008C042E"/>
  </w:style>
  <w:style w:type="character" w:customStyle="1" w:styleId="c18">
    <w:name w:val="c18"/>
    <w:basedOn w:val="a0"/>
    <w:rsid w:val="008C042E"/>
  </w:style>
  <w:style w:type="paragraph" w:customStyle="1" w:styleId="c17">
    <w:name w:val="c17"/>
    <w:basedOn w:val="a"/>
    <w:rsid w:val="008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C042E"/>
  </w:style>
  <w:style w:type="paragraph" w:customStyle="1" w:styleId="c4">
    <w:name w:val="c4"/>
    <w:basedOn w:val="a"/>
    <w:rsid w:val="008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C0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5D8D-D657-4065-83D2-3680CEC2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2021-12-27T08:03:00Z</cp:lastPrinted>
  <dcterms:created xsi:type="dcterms:W3CDTF">2021-12-27T03:51:00Z</dcterms:created>
  <dcterms:modified xsi:type="dcterms:W3CDTF">2022-12-21T15:59:00Z</dcterms:modified>
</cp:coreProperties>
</file>