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4E1" w:rsidRPr="00567871" w:rsidRDefault="00567871" w:rsidP="000724E1">
      <w:pPr>
        <w:spacing w:after="0"/>
        <w:jc w:val="center"/>
        <w:rPr>
          <w:rFonts w:ascii="Times New Roman" w:eastAsia="Times New Roman" w:hAnsi="Times New Roman" w:cs="Times New Roman"/>
          <w:b/>
          <w:sz w:val="28"/>
          <w:szCs w:val="28"/>
          <w:lang w:eastAsia="ru-RU"/>
        </w:rPr>
      </w:pPr>
      <w:r w:rsidRPr="00567871">
        <w:rPr>
          <w:rFonts w:ascii="Times New Roman" w:eastAsia="Times New Roman" w:hAnsi="Times New Roman" w:cs="Times New Roman"/>
          <w:b/>
          <w:sz w:val="28"/>
          <w:szCs w:val="28"/>
          <w:lang w:eastAsia="ru-RU"/>
        </w:rPr>
        <w:t>Технология</w:t>
      </w:r>
    </w:p>
    <w:p w:rsidR="00567871" w:rsidRPr="00567871" w:rsidRDefault="00567871" w:rsidP="00567871">
      <w:pPr>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sidRPr="00567871">
        <w:rPr>
          <w:rFonts w:ascii="Times New Roman" w:eastAsia="Times New Roman" w:hAnsi="Times New Roman" w:cs="Times New Roman"/>
          <w:b/>
          <w:bCs/>
          <w:sz w:val="28"/>
          <w:szCs w:val="28"/>
          <w:lang w:eastAsia="ru-RU"/>
        </w:rPr>
        <w:t xml:space="preserve"> </w:t>
      </w:r>
      <w:r w:rsidR="000724E1" w:rsidRPr="00567871">
        <w:rPr>
          <w:rFonts w:ascii="Times New Roman" w:eastAsia="Times New Roman" w:hAnsi="Times New Roman" w:cs="Times New Roman"/>
          <w:b/>
          <w:bCs/>
          <w:sz w:val="28"/>
          <w:szCs w:val="28"/>
          <w:lang w:eastAsia="ru-RU"/>
        </w:rPr>
        <w:t>«Театрализованная деятельность – как метод развития речевой активности у детей раннего возраста»</w:t>
      </w:r>
      <w:r w:rsidRPr="00567871">
        <w:rPr>
          <w:rFonts w:ascii="Times New Roman" w:eastAsia="Times New Roman" w:hAnsi="Times New Roman" w:cs="Times New Roman"/>
          <w:b/>
          <w:bCs/>
          <w:sz w:val="28"/>
          <w:szCs w:val="28"/>
          <w:lang w:eastAsia="ru-RU"/>
        </w:rPr>
        <w:t xml:space="preserve"> </w:t>
      </w:r>
    </w:p>
    <w:p w:rsidR="000724E1" w:rsidRPr="00567871" w:rsidRDefault="00567871" w:rsidP="000724E1">
      <w:pPr>
        <w:spacing w:before="100" w:beforeAutospacing="1" w:after="100" w:afterAutospacing="1"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Подготовила</w:t>
      </w:r>
      <w:r w:rsidRPr="00567871">
        <w:rPr>
          <w:rFonts w:ascii="Times New Roman" w:eastAsia="Times New Roman" w:hAnsi="Times New Roman" w:cs="Times New Roman"/>
          <w:b/>
          <w:bCs/>
          <w:sz w:val="28"/>
          <w:szCs w:val="28"/>
          <w:lang w:eastAsia="ru-RU"/>
        </w:rPr>
        <w:t xml:space="preserve">: учитель-логопед </w:t>
      </w:r>
      <w:proofErr w:type="spellStart"/>
      <w:r w:rsidRPr="00567871">
        <w:rPr>
          <w:rFonts w:ascii="Times New Roman" w:eastAsia="Times New Roman" w:hAnsi="Times New Roman" w:cs="Times New Roman"/>
          <w:b/>
          <w:bCs/>
          <w:sz w:val="28"/>
          <w:szCs w:val="28"/>
          <w:lang w:eastAsia="ru-RU"/>
        </w:rPr>
        <w:t>Шайхавова</w:t>
      </w:r>
      <w:proofErr w:type="spellEnd"/>
      <w:r w:rsidRPr="00567871">
        <w:rPr>
          <w:rFonts w:ascii="Times New Roman" w:eastAsia="Times New Roman" w:hAnsi="Times New Roman" w:cs="Times New Roman"/>
          <w:b/>
          <w:bCs/>
          <w:sz w:val="28"/>
          <w:szCs w:val="28"/>
          <w:lang w:eastAsia="ru-RU"/>
        </w:rPr>
        <w:t xml:space="preserve"> Ф.Б.</w:t>
      </w:r>
    </w:p>
    <w:p w:rsidR="000724E1" w:rsidRPr="00567871" w:rsidRDefault="000724E1" w:rsidP="000724E1">
      <w:pPr>
        <w:spacing w:before="100" w:beforeAutospacing="1" w:after="100" w:afterAutospacing="1" w:line="240" w:lineRule="auto"/>
        <w:jc w:val="center"/>
        <w:rPr>
          <w:rFonts w:ascii="Times New Roman" w:eastAsia="Times New Roman" w:hAnsi="Times New Roman" w:cs="Times New Roman"/>
          <w:b/>
          <w:sz w:val="26"/>
          <w:szCs w:val="26"/>
          <w:lang w:eastAsia="ru-RU"/>
        </w:rPr>
      </w:pPr>
      <w:r w:rsidRPr="00567871">
        <w:rPr>
          <w:rFonts w:ascii="Times New Roman" w:eastAsia="Times New Roman" w:hAnsi="Times New Roman" w:cs="Times New Roman"/>
          <w:b/>
          <w:sz w:val="26"/>
          <w:szCs w:val="26"/>
          <w:lang w:eastAsia="ru-RU"/>
        </w:rPr>
        <w:t>Пояснительная записка</w:t>
      </w:r>
    </w:p>
    <w:p w:rsidR="000724E1" w:rsidRPr="007F7354" w:rsidRDefault="000724E1" w:rsidP="000724E1">
      <w:pPr>
        <w:spacing w:after="0" w:line="240" w:lineRule="auto"/>
        <w:ind w:firstLine="709"/>
        <w:jc w:val="both"/>
        <w:rPr>
          <w:rFonts w:ascii="Times New Roman" w:eastAsia="Times New Roman" w:hAnsi="Times New Roman" w:cs="Times New Roman"/>
          <w:b/>
          <w:sz w:val="26"/>
          <w:szCs w:val="26"/>
          <w:lang w:eastAsia="ru-RU"/>
        </w:rPr>
      </w:pPr>
      <w:r w:rsidRPr="00567871">
        <w:rPr>
          <w:rFonts w:ascii="Times New Roman" w:eastAsia="Times New Roman" w:hAnsi="Times New Roman" w:cs="Times New Roman"/>
          <w:sz w:val="26"/>
          <w:szCs w:val="26"/>
          <w:lang w:eastAsia="ru-RU"/>
        </w:rPr>
        <w:t>Театрализованная деятельность в детском саду — это возможность</w:t>
      </w:r>
      <w:r w:rsidRPr="00567871">
        <w:rPr>
          <w:rFonts w:ascii="Times New Roman" w:eastAsia="Times New Roman" w:hAnsi="Times New Roman" w:cs="Times New Roman"/>
          <w:sz w:val="24"/>
          <w:szCs w:val="26"/>
          <w:lang w:eastAsia="ru-RU"/>
        </w:rPr>
        <w:t xml:space="preserve"> </w:t>
      </w:r>
      <w:r w:rsidRPr="007F7354">
        <w:rPr>
          <w:rFonts w:ascii="Times New Roman" w:eastAsia="Times New Roman" w:hAnsi="Times New Roman" w:cs="Times New Roman"/>
          <w:sz w:val="26"/>
          <w:szCs w:val="26"/>
          <w:lang w:eastAsia="ru-RU"/>
        </w:rPr>
        <w:t>раскрытия творческого потенциала ребенка, воспитания творческой направленности личности.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Театральная игра - самый актуальный и наиболее оптимальный вид игры в детском возрасте. Участвуя в театральной игре, дети познают окружающий мир через образы, краски, звуки.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Театральная игра развивает эмоциональную сферу ребенка, заставляет его сочувствовать, сопереживать персонажам.</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Этот вид игры оказывает большое влияние на развитие связной, грамотной, эмоциональной и богатой по содержанию речи детей. Ребенок осваивает богатство родного языка, его выразительные средства, используя интонации, соответствующие характеру героев и их поступкам.</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Театральная деятельность также позволяет формировать опыт социальных навыков благодаря тому, что литературные произведения для детей имеют нравственную направленность (воспитывают доброту, дружбу и другие качества).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Основными требованиями к организации театрализованной деятельности в раннем возрасте являются: </w:t>
      </w:r>
      <w:proofErr w:type="gramStart"/>
      <w:r w:rsidRPr="007F7354">
        <w:rPr>
          <w:rFonts w:ascii="Times New Roman" w:eastAsia="Times New Roman" w:hAnsi="Times New Roman" w:cs="Times New Roman"/>
          <w:sz w:val="26"/>
          <w:szCs w:val="26"/>
          <w:lang w:eastAsia="ru-RU"/>
        </w:rPr>
        <w:t>разнообразие</w:t>
      </w:r>
      <w:proofErr w:type="gramEnd"/>
      <w:r w:rsidRPr="007F7354">
        <w:rPr>
          <w:rFonts w:ascii="Times New Roman" w:eastAsia="Times New Roman" w:hAnsi="Times New Roman" w:cs="Times New Roman"/>
          <w:sz w:val="26"/>
          <w:szCs w:val="26"/>
          <w:lang w:eastAsia="ru-RU"/>
        </w:rPr>
        <w:t xml:space="preserve"> и содержательность тематики соответствующая данному возрасту; постоянное, ежедневное включение театрализованных игр в жизнь ребенка, т. е. во все формы организации педагогического процесса; формирование интереса, к театрализованным играм, постоянно расширяя игровой опыт, поощряя и развивая стремление детей к театрально-игровой деятельности; взаимодействие детей с взрослыми.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С помощью театрализованной деятельности малыши учатся внимательно слушать, понимать, запоминать, действовать с предметами - игрушками, узнавать их свойства, осваивают мимику, учатся сочувствовать, отличать </w:t>
      </w:r>
      <w:proofErr w:type="gramStart"/>
      <w:r w:rsidRPr="007F7354">
        <w:rPr>
          <w:rFonts w:ascii="Times New Roman" w:eastAsia="Times New Roman" w:hAnsi="Times New Roman" w:cs="Times New Roman"/>
          <w:sz w:val="26"/>
          <w:szCs w:val="26"/>
          <w:lang w:eastAsia="ru-RU"/>
        </w:rPr>
        <w:t>хорошее</w:t>
      </w:r>
      <w:proofErr w:type="gramEnd"/>
      <w:r w:rsidRPr="007F7354">
        <w:rPr>
          <w:rFonts w:ascii="Times New Roman" w:eastAsia="Times New Roman" w:hAnsi="Times New Roman" w:cs="Times New Roman"/>
          <w:sz w:val="26"/>
          <w:szCs w:val="26"/>
          <w:lang w:eastAsia="ru-RU"/>
        </w:rPr>
        <w:t xml:space="preserve"> от плохого.</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Театрализованная деятельность у детей раннего возраста формируется постепенно. Наша задача взрослых - вовремя создать условия для её появления и развития.</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У нас в группах созданы театральные </w:t>
      </w:r>
      <w:proofErr w:type="spellStart"/>
      <w:r w:rsidRPr="007F7354">
        <w:rPr>
          <w:rFonts w:ascii="Times New Roman" w:eastAsia="Times New Roman" w:hAnsi="Times New Roman" w:cs="Times New Roman"/>
          <w:sz w:val="26"/>
          <w:szCs w:val="26"/>
          <w:lang w:eastAsia="ru-RU"/>
        </w:rPr>
        <w:t>уголоки</w:t>
      </w:r>
      <w:proofErr w:type="spellEnd"/>
      <w:r w:rsidRPr="007F7354">
        <w:rPr>
          <w:rFonts w:ascii="Times New Roman" w:eastAsia="Times New Roman" w:hAnsi="Times New Roman" w:cs="Times New Roman"/>
          <w:sz w:val="26"/>
          <w:szCs w:val="26"/>
          <w:lang w:eastAsia="ru-RU"/>
        </w:rPr>
        <w:t xml:space="preserve">, где имеются различные виды театров: теневой, магнитный, </w:t>
      </w:r>
      <w:proofErr w:type="spellStart"/>
      <w:r w:rsidRPr="007F7354">
        <w:rPr>
          <w:rFonts w:ascii="Times New Roman" w:eastAsia="Times New Roman" w:hAnsi="Times New Roman" w:cs="Times New Roman"/>
          <w:sz w:val="26"/>
          <w:szCs w:val="26"/>
          <w:lang w:eastAsia="ru-RU"/>
        </w:rPr>
        <w:t>фланелеграф</w:t>
      </w:r>
      <w:proofErr w:type="spellEnd"/>
      <w:r w:rsidRPr="007F7354">
        <w:rPr>
          <w:rFonts w:ascii="Times New Roman" w:eastAsia="Times New Roman" w:hAnsi="Times New Roman" w:cs="Times New Roman"/>
          <w:sz w:val="26"/>
          <w:szCs w:val="26"/>
          <w:lang w:eastAsia="ru-RU"/>
        </w:rPr>
        <w:t xml:space="preserve">, пальчиковый, настольный, </w:t>
      </w:r>
      <w:proofErr w:type="spellStart"/>
      <w:r w:rsidRPr="007F7354">
        <w:rPr>
          <w:rFonts w:ascii="Times New Roman" w:eastAsia="Times New Roman" w:hAnsi="Times New Roman" w:cs="Times New Roman"/>
          <w:sz w:val="26"/>
          <w:szCs w:val="26"/>
          <w:lang w:eastAsia="ru-RU"/>
        </w:rPr>
        <w:t>би-ба-бо</w:t>
      </w:r>
      <w:proofErr w:type="spellEnd"/>
      <w:r w:rsidRPr="007F7354">
        <w:rPr>
          <w:rFonts w:ascii="Times New Roman" w:eastAsia="Times New Roman" w:hAnsi="Times New Roman" w:cs="Times New Roman"/>
          <w:sz w:val="26"/>
          <w:szCs w:val="26"/>
          <w:lang w:eastAsia="ru-RU"/>
        </w:rPr>
        <w:t>, театр «живая рука», театр «варежка», резиновых игрушек, театр из бросового материала.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Использую персонажи - игрушки в адаптационный период, куклы отвлекают детей, помогают им расслабиться, снять напряжение, вызывают у детей положительные эмоции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Также использую персонажи - игрушки, как сюрпризные моменты во время занятий; для организации сюжетно - ролевых, подвижных игр.</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lastRenderedPageBreak/>
        <w:t xml:space="preserve">Разыгрываю   для   детей   небольшие   кукольные   спектакли, инсценировки, игры с элементами театрализации, стараемся вызвать у детей желание включаться в спектакль (например, поют вместе с Колобком его песенку, заканчивают фразу персонажа «Я мышка </w:t>
      </w:r>
      <w:proofErr w:type="gramStart"/>
      <w:r w:rsidRPr="007F7354">
        <w:rPr>
          <w:rFonts w:ascii="Times New Roman" w:eastAsia="Times New Roman" w:hAnsi="Times New Roman" w:cs="Times New Roman"/>
          <w:sz w:val="26"/>
          <w:szCs w:val="26"/>
          <w:lang w:eastAsia="ru-RU"/>
        </w:rPr>
        <w:t>-н</w:t>
      </w:r>
      <w:proofErr w:type="gramEnd"/>
      <w:r w:rsidRPr="007F7354">
        <w:rPr>
          <w:rFonts w:ascii="Times New Roman" w:eastAsia="Times New Roman" w:hAnsi="Times New Roman" w:cs="Times New Roman"/>
          <w:sz w:val="26"/>
          <w:szCs w:val="26"/>
          <w:lang w:eastAsia="ru-RU"/>
        </w:rPr>
        <w:t>орушка»), дети после представлений берут кукол- артистов, рассматривают, играют с ними.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Так, незаметно для себя, малыши включаются в театральную игру, т. е. от наблюдения за постановкой взрослого к самостоятельной игровой деятельности.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Театральная игра способствует развитию таких качеств личности: как наблюдательность, самостоятельность, выдержка, развитие фантазии, воображения, коммуникативные навыки.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Самым любимым театром для наших детей стал настольный театр, Он прост и доступен, не требует определённых умений, дети сами действуют с игрушками - персонажами, охотно перевоплощаются в действующих персонажей (колобок, заяц, лиса и т. д.), пытаются передать характер героя (мимикой, изменяя интонацию), повторяют запомнившиеся фразы (Колобок, я тебя съем!).</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Однако</w:t>
      </w:r>
      <w:proofErr w:type="gramStart"/>
      <w:r w:rsidRPr="007F7354">
        <w:rPr>
          <w:rFonts w:ascii="Times New Roman" w:eastAsia="Times New Roman" w:hAnsi="Times New Roman" w:cs="Times New Roman"/>
          <w:sz w:val="26"/>
          <w:szCs w:val="26"/>
          <w:lang w:eastAsia="ru-RU"/>
        </w:rPr>
        <w:t>,</w:t>
      </w:r>
      <w:proofErr w:type="gramEnd"/>
      <w:r w:rsidRPr="007F7354">
        <w:rPr>
          <w:rFonts w:ascii="Times New Roman" w:eastAsia="Times New Roman" w:hAnsi="Times New Roman" w:cs="Times New Roman"/>
          <w:sz w:val="26"/>
          <w:szCs w:val="26"/>
          <w:lang w:eastAsia="ru-RU"/>
        </w:rPr>
        <w:t xml:space="preserve"> дети в этом возрасте не могут развить и обыграть весь сюжет, так как не достаточен опыт игровых действий. Для расширения игрового опыта я использую индивидуальную работу с детьми, знакомлю детей с разнообразными видами театров, также разыгрываю небольшие представления. Это и театр «Живая рука».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Пальчиковый театр. Кукол ребёнок надевает на пальцы, и сам действует за персонажа, т. е развивается мелкая моторика, незаметно активизируется словарь ребенка, совершенствуется звуковая культура его речи, воображение, учится передавать настроение и характер персонажа.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 бибабо. После представления даём возможность детям пообщаться с куклами, куклы хвалят их за то, что они внимательно слушали и смотрели, интерес детей к куклам после этого не угасает, дети с удовольствием продолжают играть с ними. В процессе игры дети учатся взаимодействовать друг с другом; играть дружно, не ссориться, полюбившиеся персонажи брать по очереди.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proofErr w:type="gramStart"/>
      <w:r w:rsidRPr="007F7354">
        <w:rPr>
          <w:rFonts w:ascii="Times New Roman" w:eastAsia="Times New Roman" w:hAnsi="Times New Roman" w:cs="Times New Roman"/>
          <w:sz w:val="26"/>
          <w:szCs w:val="26"/>
          <w:lang w:eastAsia="ru-RU"/>
        </w:rPr>
        <w:t>Театр «Варежка» Надев на руку варежку - персонаж ребёнок пытается словом, интонацией, выражением лица, жестикуляцией оживить его, дать ему настроение, характер (медведь сердится; бабушка с дедушкой обрадовались, увидев внучку).</w:t>
      </w:r>
      <w:proofErr w:type="gramEnd"/>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Занятия театрализованной деятельностью активизируют творческие задатки детей, формируют способности, приучают к проявлению самостоятельности. А самое главное </w:t>
      </w:r>
      <w:proofErr w:type="gramStart"/>
      <w:r w:rsidRPr="007F7354">
        <w:rPr>
          <w:rFonts w:ascii="Times New Roman" w:eastAsia="Times New Roman" w:hAnsi="Times New Roman" w:cs="Times New Roman"/>
          <w:sz w:val="26"/>
          <w:szCs w:val="26"/>
          <w:lang w:eastAsia="ru-RU"/>
        </w:rPr>
        <w:t>-н</w:t>
      </w:r>
      <w:proofErr w:type="gramEnd"/>
      <w:r w:rsidRPr="007F7354">
        <w:rPr>
          <w:rFonts w:ascii="Times New Roman" w:eastAsia="Times New Roman" w:hAnsi="Times New Roman" w:cs="Times New Roman"/>
          <w:sz w:val="26"/>
          <w:szCs w:val="26"/>
          <w:lang w:eastAsia="ru-RU"/>
        </w:rPr>
        <w:t>авыки, полученные в театрализованных играх, дети могут использовать в повседневной жизни.</w:t>
      </w:r>
    </w:p>
    <w:p w:rsidR="000724E1" w:rsidRPr="000724E1" w:rsidRDefault="000724E1" w:rsidP="000724E1">
      <w:pPr>
        <w:spacing w:after="0" w:line="240" w:lineRule="auto"/>
        <w:ind w:firstLine="709"/>
        <w:jc w:val="center"/>
        <w:rPr>
          <w:rFonts w:ascii="Times New Roman" w:eastAsia="Times New Roman" w:hAnsi="Times New Roman" w:cs="Times New Roman"/>
          <w:b/>
          <w:bCs/>
          <w:sz w:val="26"/>
          <w:szCs w:val="26"/>
          <w:lang w:eastAsia="ru-RU"/>
        </w:rPr>
      </w:pPr>
    </w:p>
    <w:p w:rsidR="000724E1" w:rsidRPr="000724E1" w:rsidRDefault="000724E1" w:rsidP="000724E1">
      <w:pPr>
        <w:spacing w:after="0" w:line="240" w:lineRule="auto"/>
        <w:ind w:firstLine="709"/>
        <w:jc w:val="center"/>
        <w:rPr>
          <w:rFonts w:ascii="Times New Roman" w:eastAsia="Times New Roman" w:hAnsi="Times New Roman" w:cs="Times New Roman"/>
          <w:b/>
          <w:sz w:val="26"/>
          <w:szCs w:val="26"/>
          <w:lang w:eastAsia="ru-RU"/>
        </w:rPr>
      </w:pPr>
      <w:r w:rsidRPr="000724E1">
        <w:rPr>
          <w:rFonts w:ascii="Times New Roman" w:eastAsia="Times New Roman" w:hAnsi="Times New Roman" w:cs="Times New Roman"/>
          <w:b/>
          <w:bCs/>
          <w:sz w:val="26"/>
          <w:szCs w:val="26"/>
          <w:lang w:eastAsia="ru-RU"/>
        </w:rPr>
        <w:t>Актуальность</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t>Большую тревогу среди педагогов вызывают проблемы связанные с развитием речи у детей. Нарушения речи у детей до 3-х лет, по степени распространенности, занимает третье место, относительно других нарушений (примерно 20%).</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t>Не многие понимают, что речь представляет собой сложный психолингвистический процесс. Это одна из высших психических функций организма.</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lastRenderedPageBreak/>
        <w:t>Речь, не является врожденной способностью, а формируется постепенно. Но предпосылки, необходимые для возникновения и развития речи, все же врожденные.</w:t>
      </w:r>
    </w:p>
    <w:p w:rsidR="000724E1" w:rsidRPr="000724E1" w:rsidRDefault="000724E1" w:rsidP="000724E1">
      <w:pPr>
        <w:spacing w:after="0" w:line="240" w:lineRule="auto"/>
        <w:ind w:firstLine="709"/>
        <w:jc w:val="center"/>
        <w:rPr>
          <w:rFonts w:ascii="Times New Roman" w:eastAsia="Times New Roman" w:hAnsi="Times New Roman" w:cs="Times New Roman"/>
          <w:b/>
          <w:i/>
          <w:sz w:val="26"/>
          <w:szCs w:val="26"/>
          <w:lang w:eastAsia="ru-RU"/>
        </w:rPr>
      </w:pPr>
      <w:r w:rsidRPr="000724E1">
        <w:rPr>
          <w:rFonts w:ascii="Times New Roman" w:eastAsia="Times New Roman" w:hAnsi="Times New Roman" w:cs="Times New Roman"/>
          <w:b/>
          <w:bCs/>
          <w:i/>
          <w:sz w:val="26"/>
          <w:szCs w:val="26"/>
          <w:lang w:eastAsia="ru-RU"/>
        </w:rPr>
        <w:t>Необходимые условия развития речи у детей</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При нормальном развитии, малыши с раннего возраста проявляют большой интерес к речи. Создают новые слова, чувствуют, как смысловую, так и грамматическую сторону языка. Но при нарушении речевого развития, дети достигают лишь определенного уровня. И поэтому, нуждаются в помощи. Им необходимо целенаправленное обучение. </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Я считаю, что развивать речь ребёнка, необходимо начинать с самого раннего возраста. Современная педагогика предлагает множество методов и приемов, позволяющих ребенку всесторонне развиваться, и, если необходимо корректировать недостатки в развитии. В 2022-2023 учебном году, работая с детьми третьего года жизни, я столкнулась с этой проблемой. Изучив ее, я решила внедрить в образовательный процесс театральную деятельность - как метод «обучаем играя». В детский сад малыш приходит в возрасте 1.5 лет. В этом возрасте закладывается основа речевых умений, формируется потребность в общении, развиваются голосовые реакции, артикуляционный аппарат, фонематический слух, восприятие и понимание речи взрослого, подражание звукам и словам, запоминание слов, произвольность употребления усваиваемых слов в целях общения.</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В этот период очень важно развивать понимание речи, через расширение ориентировки в пространстве. Учить узнавать и называть признаки предметов, героев рассказов, стихов, </w:t>
      </w:r>
      <w:proofErr w:type="spellStart"/>
      <w:r w:rsidRPr="007F7354">
        <w:rPr>
          <w:rFonts w:ascii="Times New Roman" w:eastAsia="Times New Roman" w:hAnsi="Times New Roman" w:cs="Times New Roman"/>
          <w:sz w:val="26"/>
          <w:szCs w:val="26"/>
          <w:lang w:eastAsia="ru-RU"/>
        </w:rPr>
        <w:t>потешек</w:t>
      </w:r>
      <w:proofErr w:type="spellEnd"/>
      <w:r w:rsidRPr="007F7354">
        <w:rPr>
          <w:rFonts w:ascii="Times New Roman" w:eastAsia="Times New Roman" w:hAnsi="Times New Roman" w:cs="Times New Roman"/>
          <w:sz w:val="26"/>
          <w:szCs w:val="26"/>
          <w:lang w:eastAsia="ru-RU"/>
        </w:rPr>
        <w:t xml:space="preserve">. </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Понимать и соблюдать простейшие правила поведения.</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В этот период, я проводила работу по развитию речи - через режимные моменты, самостоятельную игру, занятия с развитием двигательной активности. А также, на занятиях по развитию речи с использованием наглядных средств (с игрушками, изображениями предметов или игрушек на картинках, с </w:t>
      </w:r>
      <w:r w:rsidRPr="000724E1">
        <w:rPr>
          <w:rFonts w:ascii="Times New Roman" w:eastAsia="Times New Roman" w:hAnsi="Times New Roman" w:cs="Times New Roman"/>
          <w:sz w:val="26"/>
          <w:szCs w:val="26"/>
          <w:lang w:eastAsia="ru-RU"/>
        </w:rPr>
        <w:t>иллюстрациями, с театральными пособиями).</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Перед детьми группы раннего развития я поставила задачи: </w:t>
      </w:r>
    </w:p>
    <w:p w:rsidR="000724E1" w:rsidRPr="000724E1" w:rsidRDefault="000724E1" w:rsidP="000724E1">
      <w:pPr>
        <w:pStyle w:val="a5"/>
        <w:numPr>
          <w:ilvl w:val="0"/>
          <w:numId w:val="4"/>
        </w:numPr>
        <w:spacing w:after="0" w:line="240" w:lineRule="auto"/>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t>развивать понимания речи,</w:t>
      </w:r>
    </w:p>
    <w:p w:rsidR="000724E1" w:rsidRPr="000724E1" w:rsidRDefault="000724E1" w:rsidP="000724E1">
      <w:pPr>
        <w:pStyle w:val="a5"/>
        <w:numPr>
          <w:ilvl w:val="0"/>
          <w:numId w:val="4"/>
        </w:numPr>
        <w:spacing w:after="0" w:line="240" w:lineRule="auto"/>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t>уметь подражать речи взрослого,</w:t>
      </w:r>
    </w:p>
    <w:p w:rsidR="000724E1" w:rsidRPr="000724E1" w:rsidRDefault="000724E1" w:rsidP="000724E1">
      <w:pPr>
        <w:pStyle w:val="a5"/>
        <w:numPr>
          <w:ilvl w:val="0"/>
          <w:numId w:val="4"/>
        </w:numPr>
        <w:spacing w:after="0" w:line="240" w:lineRule="auto"/>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t>накопить словарь</w:t>
      </w:r>
    </w:p>
    <w:p w:rsidR="000724E1" w:rsidRPr="000724E1" w:rsidRDefault="000724E1" w:rsidP="000724E1">
      <w:pPr>
        <w:pStyle w:val="a5"/>
        <w:numPr>
          <w:ilvl w:val="0"/>
          <w:numId w:val="4"/>
        </w:numPr>
        <w:spacing w:after="0" w:line="240" w:lineRule="auto"/>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lang w:eastAsia="ru-RU"/>
        </w:rPr>
        <w:t>использовать речь, как средство общения с окружающими.</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i/>
          <w:sz w:val="26"/>
          <w:szCs w:val="26"/>
          <w:lang w:eastAsia="ru-RU"/>
        </w:rPr>
        <w:t>Главная задача –</w:t>
      </w:r>
      <w:r w:rsidRPr="000724E1">
        <w:rPr>
          <w:rFonts w:ascii="Times New Roman" w:eastAsia="Times New Roman" w:hAnsi="Times New Roman" w:cs="Times New Roman"/>
          <w:sz w:val="26"/>
          <w:szCs w:val="26"/>
          <w:lang w:eastAsia="ru-RU"/>
        </w:rPr>
        <w:t xml:space="preserve"> развитие активной речи (воспроизведение слов и коротких фраз), для свободного общения </w:t>
      </w:r>
      <w:proofErr w:type="gramStart"/>
      <w:r w:rsidRPr="000724E1">
        <w:rPr>
          <w:rFonts w:ascii="Times New Roman" w:eastAsia="Times New Roman" w:hAnsi="Times New Roman" w:cs="Times New Roman"/>
          <w:sz w:val="26"/>
          <w:szCs w:val="26"/>
          <w:lang w:eastAsia="ru-RU"/>
        </w:rPr>
        <w:t>со</w:t>
      </w:r>
      <w:proofErr w:type="gramEnd"/>
      <w:r w:rsidRPr="000724E1">
        <w:rPr>
          <w:rFonts w:ascii="Times New Roman" w:eastAsia="Times New Roman" w:hAnsi="Times New Roman" w:cs="Times New Roman"/>
          <w:sz w:val="26"/>
          <w:szCs w:val="26"/>
          <w:lang w:eastAsia="ru-RU"/>
        </w:rPr>
        <w:t> взрослыми и детьми.   Ребёнок должен уметь задавать вопросы, передавать в нескольких словах, фразах, ранее полученные впечатления.</w:t>
      </w:r>
    </w:p>
    <w:p w:rsidR="000724E1" w:rsidRPr="000724E1" w:rsidRDefault="000724E1" w:rsidP="000724E1">
      <w:pPr>
        <w:spacing w:after="0" w:line="240" w:lineRule="auto"/>
        <w:ind w:firstLine="709"/>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Для успешного, решения этих задач - рекомендую широко применять театрализованную деятельность </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 </w:t>
      </w:r>
      <w:r w:rsidRPr="000724E1">
        <w:rPr>
          <w:rFonts w:ascii="Times New Roman" w:eastAsia="Times New Roman" w:hAnsi="Times New Roman" w:cs="Times New Roman"/>
          <w:sz w:val="26"/>
          <w:szCs w:val="26"/>
          <w:lang w:eastAsia="ru-RU"/>
        </w:rPr>
        <w:t>Она является источником развития чувств, глубоких переживаний ребенка, приобщает его к духовным ценностям. Развивает: фантазию, воображение, память. Учит доброте, чуткости, честности, смелости, формируют понятия «добра и зла». Участие в театрализованных играх доставляет детям радость, вызывает активный интерес, увлекает их. Не менее важно, что театрализованные игры развивают эмоциональную сферу. Все дети любят слушать сказки, но когда сказка оживает, когда герои начинают двигаться и разговаривать - для детей это настоящее чудо!</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lastRenderedPageBreak/>
        <w:t>Цели использования театральной деятельности:</w:t>
      </w:r>
    </w:p>
    <w:p w:rsidR="000724E1" w:rsidRPr="007F7354" w:rsidRDefault="000724E1" w:rsidP="000724E1">
      <w:pPr>
        <w:numPr>
          <w:ilvl w:val="0"/>
          <w:numId w:val="2"/>
        </w:num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развитие устойчивого интереса к театрализованной игровой деятельности;</w:t>
      </w:r>
    </w:p>
    <w:p w:rsidR="000724E1" w:rsidRPr="007F7354" w:rsidRDefault="000724E1" w:rsidP="000724E1">
      <w:pPr>
        <w:numPr>
          <w:ilvl w:val="0"/>
          <w:numId w:val="2"/>
        </w:num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обогащение словаря детей, активизация его;</w:t>
      </w:r>
    </w:p>
    <w:p w:rsidR="000724E1" w:rsidRPr="007F7354" w:rsidRDefault="000724E1" w:rsidP="000724E1">
      <w:pPr>
        <w:numPr>
          <w:ilvl w:val="0"/>
          <w:numId w:val="2"/>
        </w:num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совершенствование диалогической речи, ее грамматический строй;</w:t>
      </w:r>
    </w:p>
    <w:p w:rsidR="000724E1" w:rsidRPr="007F7354" w:rsidRDefault="000724E1" w:rsidP="000724E1">
      <w:pPr>
        <w:numPr>
          <w:ilvl w:val="0"/>
          <w:numId w:val="2"/>
        </w:num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способствование проявлению самостоятельности, активности в игре с персонажами-игрушками,</w:t>
      </w:r>
    </w:p>
    <w:p w:rsidR="000724E1" w:rsidRPr="007F7354" w:rsidRDefault="000724E1" w:rsidP="000724E1">
      <w:pPr>
        <w:numPr>
          <w:ilvl w:val="0"/>
          <w:numId w:val="2"/>
        </w:num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развитие художественного вкуса.</w:t>
      </w: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В процессе театрализованных игр:</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Расширяются и углубляются знания детей об окружающем мире.</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Развиваются психические процессы: внимание, память, восприятие, воображение.</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Происходит развитие различных анализаторов: зрительного, слухового, артикуляционного.</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Активизируются и совершенствуются словарный запас, строй речи, звукопроизношение, навыки связной речи, темп, выразительность речи, мелодико-интонационная сторона речи.</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Совершенствуются моторика, координация, плавность, переключаемость, целенаправленность движений.</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Развивается эмоционально-волевая сфера, дети знакомятся с чувствами, настроениями героев, осваивают способы их внешнего выражения.</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Развивается выразительная публичная речь, ребенок учится не стесняться присутствия посторонних слушателей.</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Развивается чувство коллективизма, ответственности друг за друга, формируется опыт нравственного поведения.</w:t>
      </w:r>
    </w:p>
    <w:p w:rsidR="000724E1" w:rsidRPr="007F7354" w:rsidRDefault="000724E1" w:rsidP="000724E1">
      <w:pPr>
        <w:numPr>
          <w:ilvl w:val="0"/>
          <w:numId w:val="3"/>
        </w:numPr>
        <w:spacing w:after="0" w:line="240" w:lineRule="auto"/>
        <w:ind w:left="0"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Стимулируется развитие творческой, поисковой активности, самостоятельности.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Развиваясь, в процессе театрализованной игры ребенок постепенно переходит:</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от наблюдения театрализованной постановки взрослого - к самостоятельной игровой деятельности;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от индивидуальной игры и «игры рядом» - к игре в группе из трех-пяти сверстников, исполняющих роли;</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от имитации действий фольклорных и литературных персонажей - к имитации действий в сочетании с передачей основных эмоций героя.</w:t>
      </w:r>
    </w:p>
    <w:p w:rsid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Следуя принципу «от </w:t>
      </w:r>
      <w:proofErr w:type="gramStart"/>
      <w:r w:rsidRPr="007F7354">
        <w:rPr>
          <w:rFonts w:ascii="Times New Roman" w:eastAsia="Times New Roman" w:hAnsi="Times New Roman" w:cs="Times New Roman"/>
          <w:sz w:val="26"/>
          <w:szCs w:val="26"/>
          <w:lang w:eastAsia="ru-RU"/>
        </w:rPr>
        <w:t>простого</w:t>
      </w:r>
      <w:proofErr w:type="gramEnd"/>
      <w:r w:rsidRPr="007F7354">
        <w:rPr>
          <w:rFonts w:ascii="Times New Roman" w:eastAsia="Times New Roman" w:hAnsi="Times New Roman" w:cs="Times New Roman"/>
          <w:sz w:val="26"/>
          <w:szCs w:val="26"/>
          <w:lang w:eastAsia="ru-RU"/>
        </w:rPr>
        <w:t>, к сложному», многократно повторяю один и тот же содержательный материал. Пока это произведение не укрепится в памяти малышей. Известно, что детям раннего возраста свойственна инфантильная амнезия. Дети запоминают яркие события, и некоторое время их помнят, а затем воспоминания об этих событиях угасают и стираются из их памяти. Поэтому, я не однократно в течение учебного года обращаюсь к одному и тому же сюжету.</w:t>
      </w:r>
    </w:p>
    <w:p w:rsid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Данное направление осуществляется циклично</w:t>
      </w:r>
      <w:r w:rsidRPr="000724E1">
        <w:rPr>
          <w:rFonts w:ascii="Times New Roman" w:eastAsia="Times New Roman" w:hAnsi="Times New Roman" w:cs="Times New Roman"/>
          <w:b/>
          <w:sz w:val="26"/>
          <w:szCs w:val="26"/>
          <w:lang w:eastAsia="ru-RU"/>
        </w:rPr>
        <w:t>:</w:t>
      </w:r>
    </w:p>
    <w:p w:rsidR="000724E1" w:rsidRPr="007F7354" w:rsidRDefault="000724E1" w:rsidP="000724E1">
      <w:pPr>
        <w:pStyle w:val="a5"/>
        <w:numPr>
          <w:ilvl w:val="0"/>
          <w:numId w:val="5"/>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демонстрация сказки;</w:t>
      </w:r>
    </w:p>
    <w:p w:rsidR="000724E1" w:rsidRPr="007F7354" w:rsidRDefault="000724E1" w:rsidP="000724E1">
      <w:pPr>
        <w:pStyle w:val="a5"/>
        <w:numPr>
          <w:ilvl w:val="0"/>
          <w:numId w:val="5"/>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игра – театрализация;</w:t>
      </w:r>
    </w:p>
    <w:p w:rsidR="000724E1" w:rsidRPr="007F7354" w:rsidRDefault="000724E1" w:rsidP="000724E1">
      <w:pPr>
        <w:pStyle w:val="a5"/>
        <w:numPr>
          <w:ilvl w:val="0"/>
          <w:numId w:val="5"/>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закрепление изученного материала.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lastRenderedPageBreak/>
        <w:t>Этот цикл можно применять к любому литературному произведению, соответствующему данному возрасту.</w:t>
      </w:r>
    </w:p>
    <w:p w:rsidR="000724E1" w:rsidRPr="007F7354" w:rsidRDefault="000724E1" w:rsidP="000724E1">
      <w:pPr>
        <w:spacing w:after="0" w:line="240" w:lineRule="auto"/>
        <w:ind w:firstLine="709"/>
        <w:jc w:val="center"/>
        <w:rPr>
          <w:rFonts w:ascii="Times New Roman" w:eastAsia="Times New Roman" w:hAnsi="Times New Roman" w:cs="Times New Roman"/>
          <w:color w:val="000000" w:themeColor="text1"/>
          <w:sz w:val="26"/>
          <w:szCs w:val="26"/>
          <w:lang w:eastAsia="ru-RU"/>
        </w:rPr>
      </w:pPr>
      <w:r w:rsidRPr="007F7354">
        <w:rPr>
          <w:rFonts w:ascii="Times New Roman" w:eastAsia="Times New Roman" w:hAnsi="Times New Roman" w:cs="Times New Roman"/>
          <w:b/>
          <w:bCs/>
          <w:color w:val="000000" w:themeColor="text1"/>
          <w:sz w:val="26"/>
          <w:szCs w:val="26"/>
          <w:lang w:eastAsia="ru-RU"/>
        </w:rPr>
        <w:t>Использовала методы</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Демонстрация наглядных средств, беседа, «инструкции к действию», обучение названиям действий в процессе показа. Метод вопросов – и ответов, а также приемы - нацеливающие ребенка на употребление конкретных слов (по образцу). Все это проводила в форме театрализованной игры или с элементами игры, совершенствуя речь малыша.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Театрализованная деятельность вносит разнообразие в жизнь ребенка в детском саду. Дарит ему радость и является одним из самых эффективных способов развития речевой активности, в котором наиболее ярко проявляется принцип обучения: «учить, играя».</w:t>
      </w:r>
    </w:p>
    <w:p w:rsidR="000724E1" w:rsidRPr="000724E1" w:rsidRDefault="000724E1" w:rsidP="000724E1">
      <w:pPr>
        <w:spacing w:after="0" w:line="240" w:lineRule="auto"/>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 xml:space="preserve">Этапы работы: </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подготовка атрибутов;</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организация работы с родителями по изготовлению атрибутов и пособий;</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классификация театрализованных игр;</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консультация на тему: “Развитие речи через театрализованную деятельность”</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разработка картотеки;</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разучивание текстов, движений, мимики и т. д.;</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показ театрализованных спектаклей и мультфильмов;</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сотрудничество с музыкальным руководителем;</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разработка сетки занятий по театрализованной деятельности на учебный год;</w:t>
      </w:r>
    </w:p>
    <w:p w:rsidR="000724E1" w:rsidRPr="007F7354" w:rsidRDefault="000724E1" w:rsidP="000724E1">
      <w:pPr>
        <w:pStyle w:val="a5"/>
        <w:numPr>
          <w:ilvl w:val="0"/>
          <w:numId w:val="6"/>
        </w:numPr>
        <w:spacing w:after="0" w:line="240" w:lineRule="auto"/>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подведение итогов проделанной работы анализ результатов диагностического исследования.</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На первом этапе работы   по развитию активной речи большое внимание уделяла звукоподражанию, а на втором, работе над звукопроизношением с развитием речевого слуха, дыхания, голоса, артикуляционного аппарата.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На 2-ом году жизни работая над развитием активной речи, я использовала все доступные виды театров. Помогала ребенку овладеть ситуативными действиями, учила сопровождать их словами.  Развивала способность подражания (малыш становился разговорчивым, не стеснительным). Обучала, игровым действиям с игрушками. Формировала условия для самостоятельной игровой деятельности, таким образом, совершенствуя, речь малыша.</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Дети, любят слушать взрослого, они эмоционально отзываются, на не большие художественные произведения. А когда в этом участвует «живая» кукла, радости малышей нет придела. Даже приходя домой, они весело поют, «зайка, зайка, попляши…» или «мишка косолапый…».</w:t>
      </w:r>
    </w:p>
    <w:p w:rsid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Я стараюсь, что бы день проходил в игре. Дети, увлеченные игрой, легко обучаются, не утомляются, быстро адаптируются. Малышам нравятся развлечения и утренники. Они не боятся взрослых, весело и задорно участвуют в играх и конкурсах.</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p>
    <w:p w:rsidR="000724E1" w:rsidRP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0724E1">
        <w:rPr>
          <w:rFonts w:ascii="Times New Roman" w:eastAsia="Times New Roman" w:hAnsi="Times New Roman" w:cs="Times New Roman"/>
          <w:b/>
          <w:bCs/>
          <w:sz w:val="26"/>
          <w:szCs w:val="26"/>
          <w:lang w:eastAsia="ru-RU"/>
        </w:rPr>
        <w:t>Комплекс игр, используемых для развития</w:t>
      </w:r>
      <w:r w:rsidRPr="000724E1">
        <w:rPr>
          <w:rFonts w:ascii="Times New Roman" w:eastAsia="Times New Roman" w:hAnsi="Times New Roman" w:cs="Times New Roman"/>
          <w:b/>
          <w:bCs/>
          <w:i/>
          <w:iCs/>
          <w:sz w:val="26"/>
          <w:szCs w:val="26"/>
          <w:lang w:eastAsia="ru-RU"/>
        </w:rPr>
        <w:t xml:space="preserve"> речевой</w:t>
      </w:r>
      <w:r w:rsidRPr="000724E1">
        <w:rPr>
          <w:rFonts w:ascii="Times New Roman" w:eastAsia="Times New Roman" w:hAnsi="Times New Roman" w:cs="Times New Roman"/>
          <w:b/>
          <w:bCs/>
          <w:sz w:val="26"/>
          <w:szCs w:val="26"/>
          <w:lang w:eastAsia="ru-RU"/>
        </w:rPr>
        <w:t xml:space="preserve"> активности в группе раннего развития, с применением</w:t>
      </w:r>
      <w:r w:rsidRPr="000724E1">
        <w:rPr>
          <w:rFonts w:ascii="Times New Roman" w:eastAsia="Times New Roman" w:hAnsi="Times New Roman" w:cs="Times New Roman"/>
          <w:b/>
          <w:bCs/>
          <w:i/>
          <w:iCs/>
          <w:sz w:val="26"/>
          <w:szCs w:val="26"/>
          <w:lang w:eastAsia="ru-RU"/>
        </w:rPr>
        <w:t xml:space="preserve"> театральных </w:t>
      </w:r>
      <w:r w:rsidRPr="000724E1">
        <w:rPr>
          <w:rFonts w:ascii="Times New Roman" w:eastAsia="Times New Roman" w:hAnsi="Times New Roman" w:cs="Times New Roman"/>
          <w:b/>
          <w:bCs/>
          <w:sz w:val="26"/>
          <w:szCs w:val="26"/>
          <w:lang w:eastAsia="ru-RU"/>
        </w:rPr>
        <w:t>атрибутов: </w:t>
      </w:r>
    </w:p>
    <w:tbl>
      <w:tblPr>
        <w:tblW w:w="0" w:type="auto"/>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76"/>
        <w:gridCol w:w="3173"/>
        <w:gridCol w:w="4172"/>
      </w:tblGrid>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hideMark/>
          </w:tcPr>
          <w:p w:rsidR="000724E1" w:rsidRPr="007F7354" w:rsidRDefault="000724E1" w:rsidP="00507CAD">
            <w:pPr>
              <w:spacing w:after="0" w:line="240" w:lineRule="auto"/>
              <w:ind w:firstLine="709"/>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Вид игры</w:t>
            </w:r>
          </w:p>
        </w:tc>
        <w:tc>
          <w:tcPr>
            <w:tcW w:w="3173" w:type="dxa"/>
            <w:tcBorders>
              <w:top w:val="outset" w:sz="6" w:space="0" w:color="auto"/>
              <w:left w:val="outset" w:sz="6" w:space="0" w:color="auto"/>
              <w:bottom w:val="outset" w:sz="6" w:space="0" w:color="auto"/>
              <w:right w:val="outset" w:sz="6" w:space="0" w:color="auto"/>
            </w:tcBorders>
            <w:hideMark/>
          </w:tcPr>
          <w:p w:rsidR="000724E1" w:rsidRPr="007F7354" w:rsidRDefault="000724E1" w:rsidP="00507CAD">
            <w:pPr>
              <w:spacing w:after="0" w:line="240" w:lineRule="auto"/>
              <w:ind w:firstLine="709"/>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Название игры</w:t>
            </w:r>
          </w:p>
        </w:tc>
        <w:tc>
          <w:tcPr>
            <w:tcW w:w="4172" w:type="dxa"/>
            <w:tcBorders>
              <w:top w:val="outset" w:sz="6" w:space="0" w:color="auto"/>
              <w:left w:val="outset" w:sz="6" w:space="0" w:color="auto"/>
              <w:bottom w:val="outset" w:sz="6" w:space="0" w:color="auto"/>
              <w:right w:val="outset" w:sz="6" w:space="0" w:color="auto"/>
            </w:tcBorders>
            <w:hideMark/>
          </w:tcPr>
          <w:p w:rsidR="000724E1" w:rsidRPr="007F7354" w:rsidRDefault="000724E1" w:rsidP="00507CAD">
            <w:pPr>
              <w:spacing w:after="0" w:line="240" w:lineRule="auto"/>
              <w:ind w:firstLine="709"/>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Цель</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hideMark/>
          </w:tcPr>
          <w:p w:rsidR="000724E1" w:rsidRPr="007F7354" w:rsidRDefault="000724E1" w:rsidP="00507CAD">
            <w:pPr>
              <w:spacing w:after="0" w:line="240" w:lineRule="auto"/>
              <w:ind w:firstLine="709"/>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Потешка</w:t>
            </w:r>
            <w:proofErr w:type="spellEnd"/>
          </w:p>
        </w:tc>
        <w:tc>
          <w:tcPr>
            <w:tcW w:w="3173" w:type="dxa"/>
            <w:tcBorders>
              <w:top w:val="outset" w:sz="6" w:space="0" w:color="auto"/>
              <w:left w:val="outset" w:sz="6" w:space="0" w:color="auto"/>
              <w:bottom w:val="outset" w:sz="6" w:space="0" w:color="auto"/>
              <w:right w:val="outset" w:sz="6" w:space="0" w:color="auto"/>
            </w:tcBorders>
            <w:hideMark/>
          </w:tcPr>
          <w:p w:rsidR="000724E1" w:rsidRPr="007F7354" w:rsidRDefault="000724E1" w:rsidP="00507CAD">
            <w:pPr>
              <w:spacing w:after="0" w:line="240" w:lineRule="auto"/>
              <w:ind w:firstLine="709"/>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Кто у нас хороший?</w:t>
            </w:r>
          </w:p>
        </w:tc>
        <w:tc>
          <w:tcPr>
            <w:tcW w:w="4172" w:type="dxa"/>
            <w:tcBorders>
              <w:top w:val="outset" w:sz="6" w:space="0" w:color="auto"/>
              <w:left w:val="outset" w:sz="6" w:space="0" w:color="auto"/>
              <w:bottom w:val="outset" w:sz="6" w:space="0" w:color="auto"/>
              <w:right w:val="outset" w:sz="6" w:space="0" w:color="auto"/>
            </w:tcBorders>
            <w:hideMark/>
          </w:tcPr>
          <w:p w:rsidR="000724E1" w:rsidRPr="007F7354" w:rsidRDefault="000724E1" w:rsidP="00507CAD">
            <w:pPr>
              <w:spacing w:after="0" w:line="240" w:lineRule="auto"/>
              <w:ind w:firstLine="709"/>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общаться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Кукла-марионетка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Здравствуй, малыш, я Петрушка!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Взывать положительные эмоции, учить общению</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lastRenderedPageBreak/>
              <w:t>Игра - инсценировка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Солнышко, </w:t>
            </w:r>
            <w:proofErr w:type="spellStart"/>
            <w:r w:rsidRPr="007F7354">
              <w:rPr>
                <w:rFonts w:ascii="Times New Roman" w:eastAsia="Times New Roman" w:hAnsi="Times New Roman" w:cs="Times New Roman"/>
                <w:sz w:val="24"/>
                <w:szCs w:val="26"/>
                <w:lang w:eastAsia="ru-RU"/>
              </w:rPr>
              <w:t>ведерушко</w:t>
            </w:r>
            <w:proofErr w:type="spellEnd"/>
            <w:r w:rsidRPr="007F7354">
              <w:rPr>
                <w:rFonts w:ascii="Times New Roman" w:eastAsia="Times New Roman" w:hAnsi="Times New Roman" w:cs="Times New Roman"/>
                <w:sz w:val="24"/>
                <w:szCs w:val="26"/>
                <w:lang w:eastAsia="ru-RU"/>
              </w:rPr>
              <w:t>!</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Развивать внимание, учить имитировать слова стихотворения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Игра развлечение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Игры с мягкой говорящей игрушкой</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Повторять за игрушкой не большие стишки. Понимать и воспроизводить текст.</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Потешка</w:t>
            </w:r>
            <w:proofErr w:type="spellEnd"/>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Киска- киска – киска брысь…</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Вызывать положительные эмоции, и желание </w:t>
            </w:r>
            <w:proofErr w:type="gramStart"/>
            <w:r w:rsidRPr="007F7354">
              <w:rPr>
                <w:rFonts w:ascii="Times New Roman" w:eastAsia="Times New Roman" w:hAnsi="Times New Roman" w:cs="Times New Roman"/>
                <w:sz w:val="24"/>
                <w:szCs w:val="26"/>
                <w:lang w:eastAsia="ru-RU"/>
              </w:rPr>
              <w:t>к</w:t>
            </w:r>
            <w:proofErr w:type="gramEnd"/>
          </w:p>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разучиванию.</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Дидактическая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Кто пришел? Кто ушел?</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понимать, вопросы и отвечать на них.</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Разучивание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А. </w:t>
            </w:r>
            <w:proofErr w:type="spellStart"/>
            <w:r w:rsidRPr="007F7354">
              <w:rPr>
                <w:rFonts w:ascii="Times New Roman" w:eastAsia="Times New Roman" w:hAnsi="Times New Roman" w:cs="Times New Roman"/>
                <w:sz w:val="24"/>
                <w:szCs w:val="26"/>
                <w:lang w:eastAsia="ru-RU"/>
              </w:rPr>
              <w:t>Барто</w:t>
            </w:r>
            <w:proofErr w:type="spellEnd"/>
            <w:r w:rsidRPr="007F7354">
              <w:rPr>
                <w:rFonts w:ascii="Times New Roman" w:eastAsia="Times New Roman" w:hAnsi="Times New Roman" w:cs="Times New Roman"/>
                <w:sz w:val="24"/>
                <w:szCs w:val="26"/>
                <w:lang w:eastAsia="ru-RU"/>
              </w:rPr>
              <w:t xml:space="preserve"> Идет бычок…</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декламировать стихотворение.</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Потешка</w:t>
            </w:r>
            <w:proofErr w:type="spellEnd"/>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Водичка, водичка, умой мое личико…</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Воспитывать аккуратность, желание быть чистым</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Музыкальная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Заинька, попляши…</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Учить детей </w:t>
            </w:r>
            <w:proofErr w:type="spellStart"/>
            <w:r w:rsidRPr="007F7354">
              <w:rPr>
                <w:rFonts w:ascii="Times New Roman" w:eastAsia="Times New Roman" w:hAnsi="Times New Roman" w:cs="Times New Roman"/>
                <w:sz w:val="24"/>
                <w:szCs w:val="26"/>
                <w:lang w:eastAsia="ru-RU"/>
              </w:rPr>
              <w:t>осмысл</w:t>
            </w:r>
            <w:proofErr w:type="spellEnd"/>
            <w:r w:rsidRPr="007F7354">
              <w:rPr>
                <w:rFonts w:ascii="Times New Roman" w:eastAsia="Times New Roman" w:hAnsi="Times New Roman" w:cs="Times New Roman"/>
                <w:sz w:val="24"/>
                <w:szCs w:val="26"/>
                <w:lang w:eastAsia="ru-RU"/>
              </w:rPr>
              <w:t>. двигаться под музыку.</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Обучающая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Как говорят домашние животные</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звукоподражанию</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Потешка</w:t>
            </w:r>
            <w:proofErr w:type="spellEnd"/>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Ладушки – ладушки…</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Повторять движения, играя.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Подвижная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Курочка и цыплята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перевоплощаться  и передавать образ</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Музыкальная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Мишка с куклой</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Учить детей </w:t>
            </w:r>
            <w:proofErr w:type="spellStart"/>
            <w:r w:rsidRPr="007F7354">
              <w:rPr>
                <w:rFonts w:ascii="Times New Roman" w:eastAsia="Times New Roman" w:hAnsi="Times New Roman" w:cs="Times New Roman"/>
                <w:sz w:val="24"/>
                <w:szCs w:val="26"/>
                <w:lang w:eastAsia="ru-RU"/>
              </w:rPr>
              <w:t>осмысл</w:t>
            </w:r>
            <w:proofErr w:type="spellEnd"/>
            <w:r w:rsidRPr="007F7354">
              <w:rPr>
                <w:rFonts w:ascii="Times New Roman" w:eastAsia="Times New Roman" w:hAnsi="Times New Roman" w:cs="Times New Roman"/>
                <w:sz w:val="24"/>
                <w:szCs w:val="26"/>
                <w:lang w:eastAsia="ru-RU"/>
              </w:rPr>
              <w:t>. двигаться.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Рассматривание иллюстраций</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Цыпленок и утенок В. </w:t>
            </w:r>
            <w:proofErr w:type="spellStart"/>
            <w:r w:rsidRPr="007F7354">
              <w:rPr>
                <w:rFonts w:ascii="Times New Roman" w:eastAsia="Times New Roman" w:hAnsi="Times New Roman" w:cs="Times New Roman"/>
                <w:sz w:val="24"/>
                <w:szCs w:val="26"/>
                <w:lang w:eastAsia="ru-RU"/>
              </w:rPr>
              <w:t>Сутеев</w:t>
            </w:r>
            <w:proofErr w:type="spellEnd"/>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соотносить рисунки с текстом.</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Чтение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Колобок</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декламировать стихотворение Песенка Колобка.</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Разучивание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А. </w:t>
            </w:r>
            <w:proofErr w:type="spellStart"/>
            <w:r w:rsidRPr="007F7354">
              <w:rPr>
                <w:rFonts w:ascii="Times New Roman" w:eastAsia="Times New Roman" w:hAnsi="Times New Roman" w:cs="Times New Roman"/>
                <w:sz w:val="24"/>
                <w:szCs w:val="26"/>
                <w:lang w:eastAsia="ru-RU"/>
              </w:rPr>
              <w:t>Барто</w:t>
            </w:r>
            <w:proofErr w:type="spellEnd"/>
            <w:r w:rsidRPr="007F7354">
              <w:rPr>
                <w:rFonts w:ascii="Times New Roman" w:eastAsia="Times New Roman" w:hAnsi="Times New Roman" w:cs="Times New Roman"/>
                <w:sz w:val="24"/>
                <w:szCs w:val="26"/>
                <w:lang w:eastAsia="ru-RU"/>
              </w:rPr>
              <w:t xml:space="preserve"> Мишка.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декламировать стихотворение</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Подвижная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Мы потопаем как мишка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Развивать внимание, учить действовать согласно с текстом</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Инсценировка (показывает воспитатель)</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Колобок</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Вызвать положительные эмоции, вовлекать детей в диалоги животных. Учить изображать животных</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Дидактическая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Что на елочке?</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Развивать внимание, воспитывать желание отвечать на вопрос</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Потешка</w:t>
            </w:r>
            <w:proofErr w:type="spellEnd"/>
            <w:r w:rsidRPr="007F7354">
              <w:rPr>
                <w:rFonts w:ascii="Times New Roman" w:eastAsia="Times New Roman" w:hAnsi="Times New Roman" w:cs="Times New Roman"/>
                <w:sz w:val="24"/>
                <w:szCs w:val="26"/>
                <w:lang w:eastAsia="ru-RU"/>
              </w:rPr>
              <w:t>, Стихотворение Е. Благининой</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Петушок, петушок…</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слушать и различать поэтический текст.</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Настольный театр</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Колобок</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передвигать животных, согласно с текстом, произносить слова (</w:t>
            </w:r>
            <w:proofErr w:type="spellStart"/>
            <w:r w:rsidRPr="007F7354">
              <w:rPr>
                <w:rFonts w:ascii="Times New Roman" w:eastAsia="Times New Roman" w:hAnsi="Times New Roman" w:cs="Times New Roman"/>
                <w:sz w:val="24"/>
                <w:szCs w:val="26"/>
                <w:lang w:eastAsia="ru-RU"/>
              </w:rPr>
              <w:t>коротк</w:t>
            </w:r>
            <w:proofErr w:type="spellEnd"/>
            <w:r w:rsidRPr="007F7354">
              <w:rPr>
                <w:rFonts w:ascii="Times New Roman" w:eastAsia="Times New Roman" w:hAnsi="Times New Roman" w:cs="Times New Roman"/>
                <w:sz w:val="24"/>
                <w:szCs w:val="26"/>
                <w:lang w:eastAsia="ru-RU"/>
              </w:rPr>
              <w:t>. фразу)</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Чтение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Репка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Вызвать положительные эмоции, вовлекать детей в диалоги.</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Потешка</w:t>
            </w:r>
            <w:proofErr w:type="spellEnd"/>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proofErr w:type="spellStart"/>
            <w:r w:rsidRPr="007F7354">
              <w:rPr>
                <w:rFonts w:ascii="Times New Roman" w:eastAsia="Times New Roman" w:hAnsi="Times New Roman" w:cs="Times New Roman"/>
                <w:sz w:val="24"/>
                <w:szCs w:val="26"/>
                <w:lang w:eastAsia="ru-RU"/>
              </w:rPr>
              <w:t>Баю-баюшки-баю</w:t>
            </w:r>
            <w:proofErr w:type="spellEnd"/>
            <w:r w:rsidRPr="007F7354">
              <w:rPr>
                <w:rFonts w:ascii="Times New Roman" w:eastAsia="Times New Roman" w:hAnsi="Times New Roman" w:cs="Times New Roman"/>
                <w:sz w:val="24"/>
                <w:szCs w:val="26"/>
                <w:lang w:eastAsia="ru-RU"/>
              </w:rPr>
              <w:t>…</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Повторять движения, играть самостоятельно.</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Театр </w:t>
            </w:r>
            <w:proofErr w:type="spellStart"/>
            <w:r w:rsidRPr="007F7354">
              <w:rPr>
                <w:rFonts w:ascii="Times New Roman" w:eastAsia="Times New Roman" w:hAnsi="Times New Roman" w:cs="Times New Roman"/>
                <w:sz w:val="24"/>
                <w:szCs w:val="26"/>
                <w:lang w:eastAsia="ru-RU"/>
              </w:rPr>
              <w:t>би-ба-бо</w:t>
            </w:r>
            <w:proofErr w:type="spellEnd"/>
            <w:r w:rsidRPr="007F7354">
              <w:rPr>
                <w:rFonts w:ascii="Times New Roman" w:eastAsia="Times New Roman" w:hAnsi="Times New Roman" w:cs="Times New Roman"/>
                <w:sz w:val="24"/>
                <w:szCs w:val="26"/>
                <w:lang w:eastAsia="ru-RU"/>
              </w:rPr>
              <w:t xml:space="preserve"> (показывает  воспитатель)</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Репка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внимательно смотреть не большой спектакль</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Разучивание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А </w:t>
            </w:r>
            <w:proofErr w:type="spellStart"/>
            <w:r w:rsidRPr="007F7354">
              <w:rPr>
                <w:rFonts w:ascii="Times New Roman" w:eastAsia="Times New Roman" w:hAnsi="Times New Roman" w:cs="Times New Roman"/>
                <w:sz w:val="24"/>
                <w:szCs w:val="26"/>
                <w:lang w:eastAsia="ru-RU"/>
              </w:rPr>
              <w:t>Барто</w:t>
            </w:r>
            <w:proofErr w:type="spellEnd"/>
            <w:r w:rsidRPr="007F7354">
              <w:rPr>
                <w:rFonts w:ascii="Times New Roman" w:eastAsia="Times New Roman" w:hAnsi="Times New Roman" w:cs="Times New Roman"/>
                <w:sz w:val="24"/>
                <w:szCs w:val="26"/>
                <w:lang w:eastAsia="ru-RU"/>
              </w:rPr>
              <w:t xml:space="preserve"> Слон</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декламировать стихотворение.</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lastRenderedPageBreak/>
              <w:t>Игра - инсценировка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Мишка косолапый</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Развивать внимание, учить имитировать слова стихотворения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Чтение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Курочка Ряба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Вызвать положительные эмоции, вовлекать детей в диалоги.</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Спортивная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Повторяй за мной…</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Развивать внимание, умение подражать, быстро переключаться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Просмотр мультфильма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Курочка Ряба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внимательно смотреть мультфильм.</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Разучивание</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 xml:space="preserve">А. </w:t>
            </w:r>
            <w:proofErr w:type="spellStart"/>
            <w:r w:rsidRPr="007F7354">
              <w:rPr>
                <w:rFonts w:ascii="Times New Roman" w:eastAsia="Times New Roman" w:hAnsi="Times New Roman" w:cs="Times New Roman"/>
                <w:sz w:val="24"/>
                <w:szCs w:val="26"/>
                <w:lang w:eastAsia="ru-RU"/>
              </w:rPr>
              <w:t>Барто</w:t>
            </w:r>
            <w:proofErr w:type="spellEnd"/>
            <w:r w:rsidRPr="007F7354">
              <w:rPr>
                <w:rFonts w:ascii="Times New Roman" w:eastAsia="Times New Roman" w:hAnsi="Times New Roman" w:cs="Times New Roman"/>
                <w:sz w:val="24"/>
                <w:szCs w:val="26"/>
                <w:lang w:eastAsia="ru-RU"/>
              </w:rPr>
              <w:t xml:space="preserve"> Зайка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декламировать стихотворение.</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Просмотр мультфильма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Жили у бабуси</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внимательно смотреть мультфильм. А в дальнейшем инсценировать песенку</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Музыкальная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Да, да, да! Муз.</w:t>
            </w:r>
          </w:p>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Е. Тиличеевой</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Вызывать эмоциональный отклик на музыкальное произведение</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Дидактическая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Вопросник.</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отвечать на вопросы</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Дидактическая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Репка</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Вопрос-ответ по иллюстрациям</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Игра инсценировка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Большие, маленькие ноги</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Развивать внимание, учить имитировать слова стихотворения</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Музыкально – ритмическая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Бубен наш мышонок взял</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слышать и воспроизводить ритм.</w:t>
            </w:r>
          </w:p>
        </w:tc>
      </w:tr>
      <w:tr w:rsidR="000724E1" w:rsidRPr="007F7354" w:rsidTr="00507CAD">
        <w:trPr>
          <w:tblCellSpacing w:w="0" w:type="dxa"/>
        </w:trPr>
        <w:tc>
          <w:tcPr>
            <w:tcW w:w="2876"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Подвижная игра</w:t>
            </w:r>
          </w:p>
        </w:tc>
        <w:tc>
          <w:tcPr>
            <w:tcW w:w="3173"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Раздувайся пузырь</w:t>
            </w:r>
          </w:p>
        </w:tc>
        <w:tc>
          <w:tcPr>
            <w:tcW w:w="4172" w:type="dxa"/>
            <w:tcBorders>
              <w:top w:val="outset" w:sz="6" w:space="0" w:color="auto"/>
              <w:left w:val="outset" w:sz="6" w:space="0" w:color="auto"/>
              <w:bottom w:val="outset" w:sz="6" w:space="0" w:color="auto"/>
              <w:right w:val="outset" w:sz="6" w:space="0" w:color="auto"/>
            </w:tcBorders>
            <w:vAlign w:val="center"/>
            <w:hideMark/>
          </w:tcPr>
          <w:p w:rsidR="000724E1" w:rsidRPr="007F7354" w:rsidRDefault="000724E1" w:rsidP="00507CAD">
            <w:pPr>
              <w:spacing w:after="0" w:line="240" w:lineRule="auto"/>
              <w:ind w:firstLine="709"/>
              <w:jc w:val="center"/>
              <w:rPr>
                <w:rFonts w:ascii="Times New Roman" w:eastAsia="Times New Roman" w:hAnsi="Times New Roman" w:cs="Times New Roman"/>
                <w:sz w:val="24"/>
                <w:szCs w:val="26"/>
                <w:lang w:eastAsia="ru-RU"/>
              </w:rPr>
            </w:pPr>
            <w:r w:rsidRPr="007F7354">
              <w:rPr>
                <w:rFonts w:ascii="Times New Roman" w:eastAsia="Times New Roman" w:hAnsi="Times New Roman" w:cs="Times New Roman"/>
                <w:sz w:val="24"/>
                <w:szCs w:val="26"/>
                <w:lang w:eastAsia="ru-RU"/>
              </w:rPr>
              <w:t>Учить детей имитировать «надувание шарика». Тренировать дыхание.</w:t>
            </w:r>
          </w:p>
        </w:tc>
      </w:tr>
    </w:tbl>
    <w:p w:rsidR="000724E1" w:rsidRDefault="000724E1" w:rsidP="000724E1">
      <w:pPr>
        <w:spacing w:after="0" w:line="240" w:lineRule="auto"/>
        <w:ind w:firstLine="709"/>
        <w:jc w:val="both"/>
        <w:rPr>
          <w:rFonts w:ascii="Times New Roman" w:eastAsia="Times New Roman" w:hAnsi="Times New Roman" w:cs="Times New Roman"/>
          <w:sz w:val="26"/>
          <w:szCs w:val="26"/>
          <w:lang w:eastAsia="ru-RU"/>
        </w:rPr>
      </w:pP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Для того</w:t>
      </w:r>
      <w:proofErr w:type="gramStart"/>
      <w:r w:rsidRPr="007F7354">
        <w:rPr>
          <w:rFonts w:ascii="Times New Roman" w:eastAsia="Times New Roman" w:hAnsi="Times New Roman" w:cs="Times New Roman"/>
          <w:sz w:val="26"/>
          <w:szCs w:val="26"/>
          <w:lang w:eastAsia="ru-RU"/>
        </w:rPr>
        <w:t>,</w:t>
      </w:r>
      <w:proofErr w:type="gramEnd"/>
      <w:r w:rsidRPr="007F7354">
        <w:rPr>
          <w:rFonts w:ascii="Times New Roman" w:eastAsia="Times New Roman" w:hAnsi="Times New Roman" w:cs="Times New Roman"/>
          <w:sz w:val="26"/>
          <w:szCs w:val="26"/>
          <w:lang w:eastAsia="ru-RU"/>
        </w:rPr>
        <w:t xml:space="preserve"> чтобы ребенок овладел навыками общения, а речь его была выразительной, я старалась обогатить не только активный словарь, но и пассивный. Следующими методами и приемами:</w:t>
      </w:r>
    </w:p>
    <w:p w:rsidR="000724E1" w:rsidRDefault="000724E1" w:rsidP="000724E1">
      <w:pPr>
        <w:spacing w:after="0" w:line="240" w:lineRule="auto"/>
        <w:ind w:firstLine="709"/>
        <w:jc w:val="both"/>
        <w:rPr>
          <w:rFonts w:ascii="Times New Roman" w:eastAsia="Times New Roman" w:hAnsi="Times New Roman" w:cs="Times New Roman"/>
          <w:b/>
          <w:sz w:val="26"/>
          <w:szCs w:val="26"/>
          <w:lang w:eastAsia="ru-RU"/>
        </w:rPr>
      </w:pPr>
    </w:p>
    <w:p w:rsidR="000724E1" w:rsidRPr="007F7354" w:rsidRDefault="000724E1" w:rsidP="000724E1">
      <w:pPr>
        <w:spacing w:after="0" w:line="240" w:lineRule="auto"/>
        <w:ind w:firstLine="709"/>
        <w:jc w:val="both"/>
        <w:rPr>
          <w:rFonts w:ascii="Times New Roman" w:eastAsia="Times New Roman" w:hAnsi="Times New Roman" w:cs="Times New Roman"/>
          <w:b/>
          <w:sz w:val="26"/>
          <w:szCs w:val="26"/>
          <w:lang w:eastAsia="ru-RU"/>
        </w:rPr>
      </w:pPr>
      <w:r w:rsidRPr="007F7354">
        <w:rPr>
          <w:rFonts w:ascii="Times New Roman" w:eastAsia="Times New Roman" w:hAnsi="Times New Roman" w:cs="Times New Roman"/>
          <w:b/>
          <w:sz w:val="26"/>
          <w:szCs w:val="26"/>
          <w:lang w:eastAsia="ru-RU"/>
        </w:rPr>
        <w:t>Вывод:</w:t>
      </w:r>
    </w:p>
    <w:p w:rsidR="000724E1" w:rsidRPr="007F7354" w:rsidRDefault="000724E1" w:rsidP="000724E1">
      <w:pPr>
        <w:spacing w:after="0" w:line="240" w:lineRule="auto"/>
        <w:ind w:firstLine="709"/>
        <w:jc w:val="both"/>
        <w:rPr>
          <w:rFonts w:ascii="Times New Roman" w:eastAsia="Times New Roman" w:hAnsi="Times New Roman" w:cs="Times New Roman"/>
          <w:b/>
          <w:bCs/>
          <w:sz w:val="26"/>
          <w:szCs w:val="26"/>
          <w:lang w:eastAsia="ru-RU"/>
        </w:rPr>
      </w:pPr>
      <w:r w:rsidRPr="007F7354">
        <w:rPr>
          <w:rFonts w:ascii="Times New Roman" w:eastAsia="Times New Roman" w:hAnsi="Times New Roman" w:cs="Times New Roman"/>
          <w:sz w:val="26"/>
          <w:szCs w:val="26"/>
          <w:lang w:eastAsia="ru-RU"/>
        </w:rPr>
        <w:t xml:space="preserve">На ряду, с театральной деятельностью, постоянно провожу: артикуляционную гимнастику; игры по развитию общей моторики; подвижные игры с речевым сопровождением; </w:t>
      </w:r>
      <w:proofErr w:type="spellStart"/>
      <w:r w:rsidRPr="007F7354">
        <w:rPr>
          <w:rFonts w:ascii="Times New Roman" w:eastAsia="Times New Roman" w:hAnsi="Times New Roman" w:cs="Times New Roman"/>
          <w:sz w:val="26"/>
          <w:szCs w:val="26"/>
          <w:lang w:eastAsia="ru-RU"/>
        </w:rPr>
        <w:t>логоритмические</w:t>
      </w:r>
      <w:proofErr w:type="spellEnd"/>
      <w:r w:rsidRPr="007F7354">
        <w:rPr>
          <w:rFonts w:ascii="Times New Roman" w:eastAsia="Times New Roman" w:hAnsi="Times New Roman" w:cs="Times New Roman"/>
          <w:sz w:val="26"/>
          <w:szCs w:val="26"/>
          <w:lang w:eastAsia="ru-RU"/>
        </w:rPr>
        <w:t xml:space="preserve"> игры с </w:t>
      </w:r>
      <w:proofErr w:type="spellStart"/>
      <w:r w:rsidRPr="007F7354">
        <w:rPr>
          <w:rFonts w:ascii="Times New Roman" w:eastAsia="Times New Roman" w:hAnsi="Times New Roman" w:cs="Times New Roman"/>
          <w:sz w:val="26"/>
          <w:szCs w:val="26"/>
          <w:lang w:eastAsia="ru-RU"/>
        </w:rPr>
        <w:t>самомассажем</w:t>
      </w:r>
      <w:proofErr w:type="spellEnd"/>
      <w:r w:rsidRPr="007F7354">
        <w:rPr>
          <w:rFonts w:ascii="Times New Roman" w:eastAsia="Times New Roman" w:hAnsi="Times New Roman" w:cs="Times New Roman"/>
          <w:sz w:val="26"/>
          <w:szCs w:val="26"/>
          <w:lang w:eastAsia="ru-RU"/>
        </w:rPr>
        <w:t>, игры – подражания с речевым сопровождением; пальчиковые игры; игры с различными предметами и материалами (смотри приложение).</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Все игры проводятся совместно с воспитателем, ребенок должен увидеть в воспитателе доброго, всегда готового прийти на помощь человека (как мама) и интересного партнера в игре. Эмоциональное общение возникает на основе совместных действий, сопровождаемых улыбкой, ласковой интонацией, проявлением заботы к каждому малышу.</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xml:space="preserve">Первые игры должны быть фронтальными, чтобы ни один ребенок не чувствовал себя обделенным вниманием. Инициатором игр всегда выступает взрослый. Игры выбираются с учетом игровых возможностей детей, места проведения и т.д.                    </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Все игры, должны помочь ребенку, как можно быстрее адаптироваться в детском саду. Сформировать в детском коллективе радостное настроение и эмоциональный комфорт. Вызвать у детей желание узнавать «новое», и принимать в этом процессе активное участие.</w:t>
      </w:r>
    </w:p>
    <w:p w:rsidR="000724E1" w:rsidRPr="007F7354" w:rsidRDefault="000724E1" w:rsidP="000724E1">
      <w:pPr>
        <w:spacing w:after="0" w:line="240" w:lineRule="auto"/>
        <w:ind w:firstLine="709"/>
        <w:jc w:val="both"/>
        <w:rPr>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lastRenderedPageBreak/>
        <w:t>Мои воспитанники – самые маленькие в детском саду. Они еще мало что знают, далеко не все понимают и совсем немногое умеют. Ранний возраст по признанию специалистов всего мира – это уникальный период в жизни человека. Психологи называют его «возрастом нераскрытых резервов». Я стараюсь сделать все, чтобы ребенок прожил этот период жизни как можно более полноценно.</w:t>
      </w:r>
    </w:p>
    <w:p w:rsidR="000724E1" w:rsidRPr="000724E1" w:rsidRDefault="000724E1" w:rsidP="000724E1">
      <w:pPr>
        <w:spacing w:after="0" w:line="240" w:lineRule="auto"/>
        <w:ind w:firstLine="709"/>
        <w:jc w:val="both"/>
        <w:rPr>
          <w:rStyle w:val="c10"/>
          <w:rFonts w:ascii="Times New Roman" w:eastAsia="Times New Roman" w:hAnsi="Times New Roman" w:cs="Times New Roman"/>
          <w:sz w:val="26"/>
          <w:szCs w:val="26"/>
          <w:lang w:eastAsia="ru-RU"/>
        </w:rPr>
      </w:pPr>
      <w:r w:rsidRPr="007F7354">
        <w:rPr>
          <w:rFonts w:ascii="Times New Roman" w:eastAsia="Times New Roman" w:hAnsi="Times New Roman" w:cs="Times New Roman"/>
          <w:sz w:val="26"/>
          <w:szCs w:val="26"/>
          <w:lang w:eastAsia="ru-RU"/>
        </w:rPr>
        <w:t>                  </w:t>
      </w:r>
    </w:p>
    <w:p w:rsidR="000724E1" w:rsidRDefault="000724E1" w:rsidP="000724E1">
      <w:pPr>
        <w:pStyle w:val="c37"/>
        <w:ind w:firstLine="709"/>
        <w:jc w:val="both"/>
        <w:rPr>
          <w:rStyle w:val="c10"/>
          <w:sz w:val="28"/>
          <w:szCs w:val="28"/>
        </w:rPr>
      </w:pPr>
    </w:p>
    <w:p w:rsidR="00254358" w:rsidRPr="00D777A4" w:rsidRDefault="00254358" w:rsidP="00254358">
      <w:pPr>
        <w:shd w:val="clear" w:color="auto" w:fill="FFFFFF"/>
        <w:spacing w:after="0" w:line="240" w:lineRule="auto"/>
        <w:rPr>
          <w:rFonts w:ascii="Times New Roman" w:eastAsia="Times New Roman" w:hAnsi="Times New Roman" w:cs="Times New Roman"/>
          <w:color w:val="111111"/>
          <w:sz w:val="26"/>
          <w:szCs w:val="26"/>
          <w:lang w:eastAsia="ru-RU"/>
        </w:rPr>
      </w:pPr>
      <w:r w:rsidRPr="00D777A4">
        <w:rPr>
          <w:rFonts w:ascii="Times New Roman" w:eastAsia="Times New Roman" w:hAnsi="Times New Roman" w:cs="Times New Roman"/>
          <w:noProof/>
          <w:color w:val="111111"/>
          <w:sz w:val="26"/>
          <w:szCs w:val="26"/>
          <w:lang w:eastAsia="ru-RU"/>
        </w:rPr>
        <w:drawing>
          <wp:inline distT="0" distB="0" distL="0" distR="0">
            <wp:extent cx="4171950" cy="2981325"/>
            <wp:effectExtent l="0" t="0" r="0" b="9525"/>
            <wp:docPr id="2" name="Рисунок 2" descr="Театрализованная деятельность группы ранне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атрализованная деятельность группы раннего возраста"/>
                    <pic:cNvPicPr>
                      <a:picLocks noChangeAspect="1" noChangeArrowheads="1"/>
                    </pic:cNvPicPr>
                  </pic:nvPicPr>
                  <pic:blipFill rotWithShape="1">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319" b="6836"/>
                    <a:stretch/>
                  </pic:blipFill>
                  <pic:spPr bwMode="auto">
                    <a:xfrm>
                      <a:off x="0" y="0"/>
                      <a:ext cx="4183771" cy="2989773"/>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777A4">
        <w:rPr>
          <w:rFonts w:ascii="Times New Roman" w:eastAsia="Times New Roman" w:hAnsi="Times New Roman" w:cs="Times New Roman"/>
          <w:color w:val="111111"/>
          <w:sz w:val="26"/>
          <w:szCs w:val="26"/>
          <w:lang w:eastAsia="ru-RU"/>
        </w:rPr>
        <w:t> </w:t>
      </w:r>
      <w:r w:rsidRPr="00D777A4">
        <w:rPr>
          <w:rFonts w:ascii="Times New Roman" w:eastAsia="Times New Roman" w:hAnsi="Times New Roman" w:cs="Times New Roman"/>
          <w:noProof/>
          <w:color w:val="111111"/>
          <w:sz w:val="26"/>
          <w:szCs w:val="26"/>
          <w:lang w:eastAsia="ru-RU"/>
        </w:rPr>
        <w:drawing>
          <wp:inline distT="0" distB="0" distL="0" distR="0">
            <wp:extent cx="3971925" cy="3105150"/>
            <wp:effectExtent l="0" t="0" r="9525" b="0"/>
            <wp:docPr id="3" name="Рисунок 3" descr="https://www.maam.ru/upload/blogs/detsad-2567708-1634803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am.ru/upload/blogs/detsad-2567708-1634803574.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8632" b="4667"/>
                    <a:stretch/>
                  </pic:blipFill>
                  <pic:spPr bwMode="auto">
                    <a:xfrm>
                      <a:off x="0" y="0"/>
                      <a:ext cx="3978765" cy="3110497"/>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777A4">
        <w:rPr>
          <w:rFonts w:ascii="Times New Roman" w:eastAsia="Times New Roman" w:hAnsi="Times New Roman" w:cs="Times New Roman"/>
          <w:color w:val="111111"/>
          <w:sz w:val="26"/>
          <w:szCs w:val="26"/>
          <w:lang w:eastAsia="ru-RU"/>
        </w:rPr>
        <w:lastRenderedPageBreak/>
        <w:t> </w:t>
      </w:r>
      <w:r w:rsidRPr="00D777A4">
        <w:rPr>
          <w:rFonts w:ascii="Times New Roman" w:eastAsia="Times New Roman" w:hAnsi="Times New Roman" w:cs="Times New Roman"/>
          <w:noProof/>
          <w:color w:val="111111"/>
          <w:sz w:val="26"/>
          <w:szCs w:val="26"/>
          <w:lang w:eastAsia="ru-RU"/>
        </w:rPr>
        <w:drawing>
          <wp:inline distT="0" distB="0" distL="0" distR="0">
            <wp:extent cx="4095750" cy="3038475"/>
            <wp:effectExtent l="0" t="0" r="0" b="9525"/>
            <wp:docPr id="4" name="Рисунок 4" descr="https://www.maam.ru/upload/blogs/detsad-2567708-1634803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maam.ru/upload/blogs/detsad-2567708-1634803592.jp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605" b="6537"/>
                    <a:stretch/>
                  </pic:blipFill>
                  <pic:spPr bwMode="auto">
                    <a:xfrm>
                      <a:off x="0" y="0"/>
                      <a:ext cx="4105702" cy="3045858"/>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777A4">
        <w:rPr>
          <w:rFonts w:ascii="Times New Roman" w:eastAsia="Times New Roman" w:hAnsi="Times New Roman" w:cs="Times New Roman"/>
          <w:color w:val="111111"/>
          <w:sz w:val="26"/>
          <w:szCs w:val="26"/>
          <w:lang w:eastAsia="ru-RU"/>
        </w:rPr>
        <w:t> </w:t>
      </w:r>
      <w:r w:rsidRPr="00D777A4">
        <w:rPr>
          <w:rFonts w:ascii="Times New Roman" w:eastAsia="Times New Roman" w:hAnsi="Times New Roman" w:cs="Times New Roman"/>
          <w:noProof/>
          <w:color w:val="111111"/>
          <w:sz w:val="26"/>
          <w:szCs w:val="26"/>
          <w:lang w:eastAsia="ru-RU"/>
        </w:rPr>
        <w:drawing>
          <wp:inline distT="0" distB="0" distL="0" distR="0">
            <wp:extent cx="3714750" cy="4757197"/>
            <wp:effectExtent l="0" t="0" r="0" b="5715"/>
            <wp:docPr id="5" name="Рисунок 5" descr="https://www.maam.ru/upload/blogs/detsad-2567708-1634803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maam.ru/upload/blogs/detsad-2567708-1634803608.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2" b="4252"/>
                    <a:stretch/>
                  </pic:blipFill>
                  <pic:spPr bwMode="auto">
                    <a:xfrm>
                      <a:off x="0" y="0"/>
                      <a:ext cx="3732640" cy="4780107"/>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777A4">
        <w:rPr>
          <w:rFonts w:ascii="Times New Roman" w:eastAsia="Times New Roman" w:hAnsi="Times New Roman" w:cs="Times New Roman"/>
          <w:color w:val="111111"/>
          <w:sz w:val="26"/>
          <w:szCs w:val="26"/>
          <w:lang w:eastAsia="ru-RU"/>
        </w:rPr>
        <w:lastRenderedPageBreak/>
        <w:t> </w:t>
      </w:r>
      <w:r w:rsidRPr="00D777A4">
        <w:rPr>
          <w:rFonts w:ascii="Times New Roman" w:eastAsia="Times New Roman" w:hAnsi="Times New Roman" w:cs="Times New Roman"/>
          <w:noProof/>
          <w:color w:val="111111"/>
          <w:sz w:val="26"/>
          <w:szCs w:val="26"/>
          <w:lang w:eastAsia="ru-RU"/>
        </w:rPr>
        <w:drawing>
          <wp:inline distT="0" distB="0" distL="0" distR="0">
            <wp:extent cx="3714750" cy="3699240"/>
            <wp:effectExtent l="0" t="0" r="0" b="0"/>
            <wp:docPr id="6" name="Рисунок 6" descr="https://www.maam.ru/upload/blogs/detsad-2567708-1634803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maam.ru/upload/blogs/detsad-2567708-1634803633.jpg"/>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33" b="23796"/>
                    <a:stretch/>
                  </pic:blipFill>
                  <pic:spPr bwMode="auto">
                    <a:xfrm>
                      <a:off x="0" y="0"/>
                      <a:ext cx="3729429" cy="3713857"/>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Pr="00D777A4">
        <w:rPr>
          <w:rFonts w:ascii="Times New Roman" w:eastAsia="Times New Roman" w:hAnsi="Times New Roman" w:cs="Times New Roman"/>
          <w:color w:val="111111"/>
          <w:sz w:val="26"/>
          <w:szCs w:val="26"/>
          <w:lang w:eastAsia="ru-RU"/>
        </w:rPr>
        <w:t> </w:t>
      </w:r>
      <w:r w:rsidRPr="00D777A4">
        <w:rPr>
          <w:rFonts w:ascii="Times New Roman" w:eastAsia="Times New Roman" w:hAnsi="Times New Roman" w:cs="Times New Roman"/>
          <w:noProof/>
          <w:color w:val="111111"/>
          <w:sz w:val="26"/>
          <w:szCs w:val="26"/>
          <w:lang w:eastAsia="ru-RU"/>
        </w:rPr>
        <w:drawing>
          <wp:inline distT="0" distB="0" distL="0" distR="0">
            <wp:extent cx="4448175" cy="3095625"/>
            <wp:effectExtent l="0" t="0" r="9525" b="9525"/>
            <wp:docPr id="7" name="Рисунок 7" descr="https://www.maam.ru/upload/blogs/detsad-2567708-1634803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maam.ru/upload/blogs/detsad-2567708-1634803659.jpg"/>
                    <pic:cNvPicPr>
                      <a:picLocks noChangeAspect="1" noChangeArrowheads="1"/>
                    </pic:cNvPicPr>
                  </pic:nvPicPr>
                  <pic:blipFill rotWithShape="1">
                    <a:blip r:embed="rId1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64" b="7827"/>
                    <a:stretch/>
                  </pic:blipFill>
                  <pic:spPr bwMode="auto">
                    <a:xfrm>
                      <a:off x="0" y="0"/>
                      <a:ext cx="4456160" cy="3101182"/>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9A4888" w:rsidRPr="00D777A4" w:rsidRDefault="009A4888" w:rsidP="009A4888">
      <w:pPr>
        <w:spacing w:after="0" w:line="240" w:lineRule="auto"/>
        <w:ind w:left="1301"/>
        <w:rPr>
          <w:rFonts w:ascii="Times New Roman" w:eastAsia="Times New Roman" w:hAnsi="Times New Roman" w:cs="Times New Roman"/>
          <w:b/>
          <w:color w:val="000000"/>
          <w:sz w:val="26"/>
          <w:szCs w:val="26"/>
          <w:lang w:eastAsia="ru-RU"/>
        </w:rPr>
      </w:pPr>
    </w:p>
    <w:p w:rsidR="009A4888" w:rsidRPr="00D777A4" w:rsidRDefault="009A4888" w:rsidP="009A4888">
      <w:pPr>
        <w:spacing w:after="0" w:line="240" w:lineRule="auto"/>
        <w:ind w:left="1301"/>
        <w:rPr>
          <w:rFonts w:ascii="Times New Roman" w:eastAsia="Times New Roman" w:hAnsi="Times New Roman" w:cs="Times New Roman"/>
          <w:b/>
          <w:color w:val="000000"/>
          <w:sz w:val="26"/>
          <w:szCs w:val="26"/>
          <w:lang w:eastAsia="ru-RU"/>
        </w:rPr>
      </w:pPr>
    </w:p>
    <w:p w:rsidR="00D777A4" w:rsidRDefault="00D777A4" w:rsidP="009A4888">
      <w:pPr>
        <w:spacing w:after="0" w:line="240" w:lineRule="auto"/>
        <w:ind w:left="1301"/>
        <w:rPr>
          <w:rFonts w:ascii="Times New Roman" w:eastAsia="Times New Roman" w:hAnsi="Times New Roman" w:cs="Times New Roman"/>
          <w:b/>
          <w:color w:val="000000"/>
          <w:sz w:val="26"/>
          <w:szCs w:val="26"/>
          <w:lang w:eastAsia="ru-RU"/>
        </w:rPr>
      </w:pPr>
    </w:p>
    <w:p w:rsidR="009A4888" w:rsidRPr="00D777A4" w:rsidRDefault="009A4888" w:rsidP="009A4888">
      <w:pPr>
        <w:spacing w:after="0" w:line="240" w:lineRule="auto"/>
        <w:ind w:left="1301"/>
        <w:rPr>
          <w:rFonts w:ascii="Times New Roman" w:eastAsia="Times New Roman" w:hAnsi="Times New Roman" w:cs="Times New Roman"/>
          <w:color w:val="000000"/>
          <w:sz w:val="26"/>
          <w:szCs w:val="26"/>
          <w:lang w:eastAsia="ru-RU"/>
        </w:rPr>
      </w:pPr>
      <w:r w:rsidRPr="00D777A4">
        <w:rPr>
          <w:rFonts w:ascii="Times New Roman" w:eastAsia="Times New Roman" w:hAnsi="Times New Roman" w:cs="Times New Roman"/>
          <w:b/>
          <w:color w:val="000000"/>
          <w:sz w:val="26"/>
          <w:szCs w:val="26"/>
          <w:lang w:eastAsia="ru-RU"/>
        </w:rPr>
        <w:t xml:space="preserve">План работы с родителями по театрализованной деятельности </w:t>
      </w:r>
    </w:p>
    <w:p w:rsidR="009A4888" w:rsidRPr="00D777A4" w:rsidRDefault="009A4888" w:rsidP="009A4888">
      <w:pPr>
        <w:spacing w:after="0" w:line="240" w:lineRule="auto"/>
        <w:ind w:left="77"/>
        <w:jc w:val="center"/>
        <w:rPr>
          <w:rFonts w:ascii="Times New Roman" w:eastAsia="Times New Roman" w:hAnsi="Times New Roman" w:cs="Times New Roman"/>
          <w:color w:val="000000"/>
          <w:sz w:val="26"/>
          <w:szCs w:val="26"/>
          <w:lang w:eastAsia="ru-RU"/>
        </w:rPr>
      </w:pPr>
      <w:r w:rsidRPr="00D777A4">
        <w:rPr>
          <w:rFonts w:ascii="Times New Roman" w:eastAsia="Times New Roman" w:hAnsi="Times New Roman" w:cs="Times New Roman"/>
          <w:b/>
          <w:color w:val="000000"/>
          <w:sz w:val="26"/>
          <w:szCs w:val="26"/>
          <w:lang w:eastAsia="ru-RU"/>
        </w:rPr>
        <w:t xml:space="preserve"> </w:t>
      </w:r>
    </w:p>
    <w:p w:rsidR="009A4888" w:rsidRPr="00D777A4" w:rsidRDefault="009A4888" w:rsidP="00872418">
      <w:pPr>
        <w:spacing w:after="0" w:line="240" w:lineRule="auto"/>
        <w:ind w:left="-5" w:right="-6" w:hanging="10"/>
        <w:jc w:val="both"/>
        <w:rPr>
          <w:rFonts w:ascii="Times New Roman" w:eastAsia="Times New Roman" w:hAnsi="Times New Roman" w:cs="Times New Roman"/>
          <w:color w:val="000000"/>
          <w:sz w:val="26"/>
          <w:szCs w:val="26"/>
          <w:lang w:eastAsia="ru-RU"/>
        </w:rPr>
      </w:pPr>
      <w:r w:rsidRPr="00D777A4">
        <w:rPr>
          <w:rFonts w:ascii="Times New Roman" w:eastAsia="Times New Roman" w:hAnsi="Times New Roman" w:cs="Times New Roman"/>
          <w:b/>
          <w:color w:val="000000"/>
          <w:sz w:val="26"/>
          <w:szCs w:val="26"/>
          <w:lang w:eastAsia="ru-RU"/>
        </w:rPr>
        <w:t xml:space="preserve">Цель: </w:t>
      </w:r>
      <w:r w:rsidRPr="00D777A4">
        <w:rPr>
          <w:rFonts w:ascii="Times New Roman" w:eastAsia="Times New Roman" w:hAnsi="Times New Roman" w:cs="Times New Roman"/>
          <w:color w:val="000000"/>
          <w:sz w:val="26"/>
          <w:szCs w:val="26"/>
          <w:lang w:eastAsia="ru-RU"/>
        </w:rPr>
        <w:t xml:space="preserve">создание благоприятных условий для развития творческой активности детей в театрализованной деятельности, укрепление </w:t>
      </w:r>
      <w:r w:rsidR="00A43037" w:rsidRPr="00D777A4">
        <w:rPr>
          <w:rFonts w:ascii="Times New Roman" w:eastAsia="Times New Roman" w:hAnsi="Times New Roman" w:cs="Times New Roman"/>
          <w:color w:val="000000"/>
          <w:sz w:val="26"/>
          <w:szCs w:val="26"/>
          <w:lang w:eastAsia="ru-RU"/>
        </w:rPr>
        <w:t>партнёрских</w:t>
      </w:r>
      <w:r w:rsidRPr="00D777A4">
        <w:rPr>
          <w:rFonts w:ascii="Times New Roman" w:eastAsia="Times New Roman" w:hAnsi="Times New Roman" w:cs="Times New Roman"/>
          <w:color w:val="000000"/>
          <w:sz w:val="26"/>
          <w:szCs w:val="26"/>
          <w:lang w:eastAsia="ru-RU"/>
        </w:rPr>
        <w:t xml:space="preserve"> отношений между </w:t>
      </w:r>
    </w:p>
    <w:p w:rsidR="009A4888" w:rsidRPr="00D777A4" w:rsidRDefault="009A4888" w:rsidP="009A4888">
      <w:pPr>
        <w:spacing w:after="19"/>
        <w:rPr>
          <w:rFonts w:ascii="Times New Roman" w:eastAsia="Times New Roman" w:hAnsi="Times New Roman" w:cs="Times New Roman"/>
          <w:color w:val="000000"/>
          <w:sz w:val="26"/>
          <w:szCs w:val="26"/>
          <w:lang w:eastAsia="ru-RU"/>
        </w:rPr>
      </w:pPr>
      <w:r w:rsidRPr="00D777A4">
        <w:rPr>
          <w:rFonts w:ascii="Times New Roman" w:eastAsia="Times New Roman" w:hAnsi="Times New Roman" w:cs="Times New Roman"/>
          <w:b/>
          <w:color w:val="000000"/>
          <w:sz w:val="26"/>
          <w:szCs w:val="26"/>
          <w:lang w:eastAsia="ru-RU"/>
        </w:rPr>
        <w:t xml:space="preserve">Задачи: </w:t>
      </w:r>
    </w:p>
    <w:p w:rsidR="009A4888" w:rsidRPr="00D777A4" w:rsidRDefault="009A4888" w:rsidP="009A4888">
      <w:pPr>
        <w:numPr>
          <w:ilvl w:val="0"/>
          <w:numId w:val="1"/>
        </w:numPr>
        <w:spacing w:after="5" w:line="287" w:lineRule="auto"/>
        <w:ind w:right="-6" w:hanging="10"/>
        <w:jc w:val="both"/>
        <w:rPr>
          <w:rFonts w:ascii="Times New Roman" w:eastAsia="Times New Roman" w:hAnsi="Times New Roman" w:cs="Times New Roman"/>
          <w:color w:val="000000"/>
          <w:sz w:val="26"/>
          <w:szCs w:val="26"/>
          <w:lang w:eastAsia="ru-RU"/>
        </w:rPr>
      </w:pPr>
      <w:r w:rsidRPr="00D777A4">
        <w:rPr>
          <w:rFonts w:ascii="Times New Roman" w:eastAsia="Times New Roman" w:hAnsi="Times New Roman" w:cs="Times New Roman"/>
          <w:color w:val="000000"/>
          <w:sz w:val="26"/>
          <w:szCs w:val="26"/>
          <w:lang w:eastAsia="ru-RU"/>
        </w:rPr>
        <w:t>вызвать интерес у детей и родителей к театрализованной деятельности;</w:t>
      </w:r>
      <w:r w:rsidRPr="00D777A4">
        <w:rPr>
          <w:rFonts w:ascii="Times New Roman" w:eastAsia="Times New Roman" w:hAnsi="Times New Roman" w:cs="Times New Roman"/>
          <w:b/>
          <w:color w:val="000000"/>
          <w:sz w:val="26"/>
          <w:szCs w:val="26"/>
          <w:lang w:eastAsia="ru-RU"/>
        </w:rPr>
        <w:t xml:space="preserve"> </w:t>
      </w:r>
      <w:r w:rsidRPr="00D777A4">
        <w:rPr>
          <w:rFonts w:ascii="Times New Roman" w:eastAsia="Times New Roman" w:hAnsi="Times New Roman" w:cs="Times New Roman"/>
          <w:color w:val="000000"/>
          <w:sz w:val="26"/>
          <w:szCs w:val="26"/>
          <w:lang w:eastAsia="ru-RU"/>
        </w:rPr>
        <w:t xml:space="preserve">- привлекать родителей к созданию условий для театрализованной деятельности; </w:t>
      </w:r>
    </w:p>
    <w:p w:rsidR="009A4888" w:rsidRPr="00D777A4" w:rsidRDefault="009A4888" w:rsidP="009A4888">
      <w:pPr>
        <w:numPr>
          <w:ilvl w:val="0"/>
          <w:numId w:val="1"/>
        </w:numPr>
        <w:spacing w:after="5" w:line="287" w:lineRule="auto"/>
        <w:ind w:right="-6" w:hanging="10"/>
        <w:jc w:val="both"/>
        <w:rPr>
          <w:rFonts w:ascii="Times New Roman" w:eastAsia="Times New Roman" w:hAnsi="Times New Roman" w:cs="Times New Roman"/>
          <w:color w:val="000000"/>
          <w:sz w:val="26"/>
          <w:szCs w:val="26"/>
          <w:lang w:eastAsia="ru-RU"/>
        </w:rPr>
      </w:pPr>
      <w:r w:rsidRPr="00D777A4">
        <w:rPr>
          <w:rFonts w:ascii="Times New Roman" w:eastAsia="Times New Roman" w:hAnsi="Times New Roman" w:cs="Times New Roman"/>
          <w:color w:val="000000"/>
          <w:sz w:val="26"/>
          <w:szCs w:val="26"/>
          <w:lang w:eastAsia="ru-RU"/>
        </w:rPr>
        <w:lastRenderedPageBreak/>
        <w:t xml:space="preserve">вызвать желание родителей участвовать в жизни дошкольной группы; - строить взаимоотношения, основанные на принципах уважения, доверия, открытости между детьми и взрослыми. </w:t>
      </w:r>
    </w:p>
    <w:p w:rsidR="00A43037" w:rsidRPr="00D777A4" w:rsidRDefault="00A43037" w:rsidP="00872418">
      <w:pPr>
        <w:shd w:val="clear" w:color="auto" w:fill="FFFFFF"/>
        <w:ind w:left="10"/>
        <w:rPr>
          <w:rFonts w:ascii="Times New Roman" w:eastAsia="Times New Roman" w:hAnsi="Times New Roman" w:cs="Times New Roman"/>
          <w:b/>
          <w:color w:val="000000"/>
          <w:sz w:val="26"/>
          <w:szCs w:val="26"/>
          <w:lang w:eastAsia="ru-RU"/>
        </w:rPr>
      </w:pPr>
    </w:p>
    <w:p w:rsidR="00872418" w:rsidRPr="00D777A4" w:rsidRDefault="00872418" w:rsidP="00872418">
      <w:pPr>
        <w:shd w:val="clear" w:color="auto" w:fill="FFFFFF"/>
        <w:ind w:left="10"/>
        <w:rPr>
          <w:rFonts w:ascii="Times New Roman" w:eastAsia="Times New Roman" w:hAnsi="Times New Roman" w:cs="Times New Roman"/>
          <w:color w:val="1A1A1A"/>
          <w:sz w:val="26"/>
          <w:szCs w:val="26"/>
          <w:lang w:eastAsia="ru-RU"/>
        </w:rPr>
      </w:pPr>
      <w:r w:rsidRPr="00D777A4">
        <w:rPr>
          <w:rFonts w:ascii="Times New Roman" w:eastAsia="Times New Roman" w:hAnsi="Times New Roman" w:cs="Times New Roman"/>
          <w:b/>
          <w:color w:val="000000"/>
          <w:sz w:val="26"/>
          <w:szCs w:val="26"/>
          <w:lang w:eastAsia="ru-RU"/>
        </w:rPr>
        <w:t xml:space="preserve">Взаимодействие с </w:t>
      </w:r>
      <w:r w:rsidR="00D777A4" w:rsidRPr="00D777A4">
        <w:rPr>
          <w:rFonts w:ascii="Times New Roman" w:eastAsia="Times New Roman" w:hAnsi="Times New Roman" w:cs="Times New Roman"/>
          <w:b/>
          <w:color w:val="000000"/>
          <w:sz w:val="26"/>
          <w:szCs w:val="26"/>
          <w:lang w:eastAsia="ru-RU"/>
        </w:rPr>
        <w:t>родителями,</w:t>
      </w:r>
      <w:r w:rsidR="00A43037" w:rsidRPr="00D777A4">
        <w:rPr>
          <w:rFonts w:ascii="Times New Roman" w:eastAsia="Times New Roman" w:hAnsi="Times New Roman" w:cs="Times New Roman"/>
          <w:b/>
          <w:color w:val="000000"/>
          <w:sz w:val="26"/>
          <w:szCs w:val="26"/>
          <w:lang w:eastAsia="ru-RU"/>
        </w:rPr>
        <w:t xml:space="preserve"> детьми и воспитателями </w:t>
      </w:r>
    </w:p>
    <w:p w:rsidR="00872418" w:rsidRPr="00872418" w:rsidRDefault="00872418" w:rsidP="00872418">
      <w:pPr>
        <w:shd w:val="clear" w:color="auto" w:fill="FFFFFF"/>
        <w:spacing w:after="0" w:line="240" w:lineRule="auto"/>
        <w:rPr>
          <w:rFonts w:ascii="Times New Roman" w:eastAsia="Times New Roman" w:hAnsi="Times New Roman" w:cs="Times New Roman"/>
          <w:color w:val="1A1A1A"/>
          <w:sz w:val="26"/>
          <w:szCs w:val="26"/>
          <w:lang w:eastAsia="ru-RU"/>
        </w:rPr>
      </w:pPr>
    </w:p>
    <w:tbl>
      <w:tblPr>
        <w:tblW w:w="9788"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465"/>
        <w:gridCol w:w="5323"/>
      </w:tblGrid>
      <w:tr w:rsidR="00872418" w:rsidRPr="00872418" w:rsidTr="00872418">
        <w:tc>
          <w:tcPr>
            <w:tcW w:w="6675" w:type="dxa"/>
            <w:gridSpan w:val="2"/>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872418" w:rsidRDefault="00872418" w:rsidP="00872418">
            <w:pPr>
              <w:spacing w:after="150" w:line="240" w:lineRule="auto"/>
              <w:jc w:val="both"/>
              <w:rPr>
                <w:rFonts w:ascii="Times New Roman" w:eastAsia="Times New Roman" w:hAnsi="Times New Roman" w:cs="Times New Roman"/>
                <w:b/>
                <w:color w:val="333333"/>
                <w:sz w:val="26"/>
                <w:szCs w:val="26"/>
                <w:lang w:eastAsia="ru-RU"/>
              </w:rPr>
            </w:pPr>
          </w:p>
        </w:tc>
      </w:tr>
      <w:tr w:rsidR="00872418" w:rsidRPr="00872418" w:rsidTr="00872418">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872418" w:rsidRDefault="00872418" w:rsidP="00872418">
            <w:pPr>
              <w:spacing w:after="150" w:line="240" w:lineRule="auto"/>
              <w:jc w:val="center"/>
              <w:rPr>
                <w:rFonts w:ascii="Times New Roman" w:eastAsia="Times New Roman" w:hAnsi="Times New Roman" w:cs="Times New Roman"/>
                <w:color w:val="333333"/>
                <w:sz w:val="26"/>
                <w:szCs w:val="26"/>
                <w:lang w:eastAsia="ru-RU"/>
              </w:rPr>
            </w:pPr>
            <w:r w:rsidRPr="00872418">
              <w:rPr>
                <w:rFonts w:ascii="Times New Roman" w:eastAsia="Times New Roman" w:hAnsi="Times New Roman" w:cs="Times New Roman"/>
                <w:b/>
                <w:bCs/>
                <w:color w:val="333333"/>
                <w:sz w:val="26"/>
                <w:szCs w:val="26"/>
                <w:shd w:val="clear" w:color="auto" w:fill="FFFFFF"/>
                <w:lang w:eastAsia="ru-RU"/>
              </w:rPr>
              <w:t>РАЗДЕЛ ПРОГРАММЫ</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872418" w:rsidRDefault="00872418" w:rsidP="00872418">
            <w:pPr>
              <w:spacing w:after="150" w:line="240" w:lineRule="auto"/>
              <w:jc w:val="center"/>
              <w:rPr>
                <w:rFonts w:ascii="Times New Roman" w:eastAsia="Times New Roman" w:hAnsi="Times New Roman" w:cs="Times New Roman"/>
                <w:color w:val="333333"/>
                <w:sz w:val="26"/>
                <w:szCs w:val="26"/>
                <w:lang w:eastAsia="ru-RU"/>
              </w:rPr>
            </w:pPr>
            <w:r w:rsidRPr="00872418">
              <w:rPr>
                <w:rFonts w:ascii="Times New Roman" w:eastAsia="Times New Roman" w:hAnsi="Times New Roman" w:cs="Times New Roman"/>
                <w:b/>
                <w:bCs/>
                <w:color w:val="333333"/>
                <w:sz w:val="26"/>
                <w:szCs w:val="26"/>
                <w:shd w:val="clear" w:color="auto" w:fill="FFFFFF"/>
                <w:lang w:eastAsia="ru-RU"/>
              </w:rPr>
              <w:t>ФОРМЫ И МЕТОДЫ РАБОТЫ</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Развитие речи</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Артикуляционная гимнастика</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Дыхательная гимнастика</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Рассматривание картин</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Беседы</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Ознакомление с художественной литературой</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Русский фольклор</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Песенки, потешки</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Сказки</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Рассказывание</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Проигрывание</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Театрализованная деятельность</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Игр</w:t>
            </w:r>
            <w:proofErr w:type="gramStart"/>
            <w:r w:rsidRPr="000724E1">
              <w:rPr>
                <w:rFonts w:ascii="Times New Roman" w:eastAsia="Times New Roman" w:hAnsi="Times New Roman" w:cs="Times New Roman"/>
                <w:sz w:val="26"/>
                <w:szCs w:val="26"/>
                <w:shd w:val="clear" w:color="auto" w:fill="FFFFFF"/>
                <w:lang w:eastAsia="ru-RU"/>
              </w:rPr>
              <w:t>ы-</w:t>
            </w:r>
            <w:proofErr w:type="gramEnd"/>
            <w:r w:rsidRPr="000724E1">
              <w:rPr>
                <w:rFonts w:ascii="Times New Roman" w:eastAsia="Times New Roman" w:hAnsi="Times New Roman" w:cs="Times New Roman"/>
                <w:sz w:val="26"/>
                <w:szCs w:val="26"/>
                <w:shd w:val="clear" w:color="auto" w:fill="FFFFFF"/>
                <w:lang w:eastAsia="ru-RU"/>
              </w:rPr>
              <w:t xml:space="preserve"> инсценировки</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Настольный театр</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Пальчиковый театр</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Плоскостной театр сказок и фрагментов сказок «Теремок», «Репка». «Колобок», «Курочка Ряба»</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Продуктивная деятельность</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Рисование «Дорожка домой для Машеньки»</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Лепка «Тарелочки для трех медведей», «Стол и стулья для медведей»</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Музыка</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Пение песен с использованием имитационных движений</w:t>
            </w:r>
            <w:proofErr w:type="gramStart"/>
            <w:r w:rsidRPr="000724E1">
              <w:rPr>
                <w:rFonts w:ascii="Times New Roman" w:eastAsia="Times New Roman" w:hAnsi="Times New Roman" w:cs="Times New Roman"/>
                <w:sz w:val="26"/>
                <w:szCs w:val="26"/>
                <w:shd w:val="clear" w:color="auto" w:fill="FFFFFF"/>
                <w:lang w:eastAsia="ru-RU"/>
              </w:rPr>
              <w:t xml:space="preserve"> :</w:t>
            </w:r>
            <w:proofErr w:type="gramEnd"/>
            <w:r w:rsidRPr="000724E1">
              <w:rPr>
                <w:rFonts w:ascii="Times New Roman" w:eastAsia="Times New Roman" w:hAnsi="Times New Roman" w:cs="Times New Roman"/>
                <w:sz w:val="26"/>
                <w:szCs w:val="26"/>
                <w:shd w:val="clear" w:color="auto" w:fill="FFFFFF"/>
                <w:lang w:eastAsia="ru-RU"/>
              </w:rPr>
              <w:t xml:space="preserve"> «Песенка колобка», «Народный оркестр», «Петушок-золотой гребешок».</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Физическое развитие</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 xml:space="preserve">Обыгрывание подвижных игр при помощи имитации движений животных: «У медведя </w:t>
            </w:r>
            <w:proofErr w:type="gramStart"/>
            <w:r w:rsidRPr="000724E1">
              <w:rPr>
                <w:rFonts w:ascii="Times New Roman" w:eastAsia="Times New Roman" w:hAnsi="Times New Roman" w:cs="Times New Roman"/>
                <w:sz w:val="26"/>
                <w:szCs w:val="26"/>
                <w:shd w:val="clear" w:color="auto" w:fill="FFFFFF"/>
                <w:lang w:eastAsia="ru-RU"/>
              </w:rPr>
              <w:t>во</w:t>
            </w:r>
            <w:proofErr w:type="gramEnd"/>
            <w:r w:rsidRPr="000724E1">
              <w:rPr>
                <w:rFonts w:ascii="Times New Roman" w:eastAsia="Times New Roman" w:hAnsi="Times New Roman" w:cs="Times New Roman"/>
                <w:sz w:val="26"/>
                <w:szCs w:val="26"/>
                <w:shd w:val="clear" w:color="auto" w:fill="FFFFFF"/>
                <w:lang w:eastAsia="ru-RU"/>
              </w:rPr>
              <w:t xml:space="preserve"> бору», «Зайцы и волк», «Курочка-хохлатка», «Кот и мыши»</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Пальчиковая гимнастика «Петушок»</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Гимнастика после сна «Мишки», «Зайки», «Петушок-золотой гребешок»</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b/>
                <w:sz w:val="26"/>
                <w:szCs w:val="26"/>
                <w:lang w:eastAsia="ru-RU"/>
              </w:rPr>
            </w:pPr>
            <w:r w:rsidRPr="000724E1">
              <w:rPr>
                <w:rFonts w:ascii="Times New Roman" w:eastAsia="Times New Roman" w:hAnsi="Times New Roman" w:cs="Times New Roman"/>
                <w:b/>
                <w:sz w:val="26"/>
                <w:szCs w:val="26"/>
                <w:shd w:val="clear" w:color="auto" w:fill="FFFFFF"/>
                <w:lang w:eastAsia="ru-RU"/>
              </w:rPr>
              <w:t>Совместная деятельность  с воспитателем в режимных моментах</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Пальчиковые игры «Сорока-сорока», «Кошечка», «Петушок»</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Дидактические игры «Угадай по голосу», «Уши, лапы и хвосты», «Моя комната», «Мебель для комнаты»</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Музыкальные игры «</w:t>
            </w:r>
            <w:proofErr w:type="gramStart"/>
            <w:r w:rsidRPr="000724E1">
              <w:rPr>
                <w:rFonts w:ascii="Times New Roman" w:eastAsia="Times New Roman" w:hAnsi="Times New Roman" w:cs="Times New Roman"/>
                <w:sz w:val="26"/>
                <w:szCs w:val="26"/>
                <w:shd w:val="clear" w:color="auto" w:fill="FFFFFF"/>
                <w:lang w:eastAsia="ru-RU"/>
              </w:rPr>
              <w:t>Тише-громче</w:t>
            </w:r>
            <w:proofErr w:type="gramEnd"/>
            <w:r w:rsidRPr="000724E1">
              <w:rPr>
                <w:rFonts w:ascii="Times New Roman" w:eastAsia="Times New Roman" w:hAnsi="Times New Roman" w:cs="Times New Roman"/>
                <w:sz w:val="26"/>
                <w:szCs w:val="26"/>
                <w:shd w:val="clear" w:color="auto" w:fill="FFFFFF"/>
                <w:lang w:eastAsia="ru-RU"/>
              </w:rPr>
              <w:t>», «Что звучит», «Музыкальный оркестр»</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 xml:space="preserve">Подвижные игры «У медведя </w:t>
            </w:r>
            <w:proofErr w:type="gramStart"/>
            <w:r w:rsidRPr="000724E1">
              <w:rPr>
                <w:rFonts w:ascii="Times New Roman" w:eastAsia="Times New Roman" w:hAnsi="Times New Roman" w:cs="Times New Roman"/>
                <w:sz w:val="26"/>
                <w:szCs w:val="26"/>
                <w:shd w:val="clear" w:color="auto" w:fill="FFFFFF"/>
                <w:lang w:eastAsia="ru-RU"/>
              </w:rPr>
              <w:t>во</w:t>
            </w:r>
            <w:proofErr w:type="gramEnd"/>
            <w:r w:rsidRPr="000724E1">
              <w:rPr>
                <w:rFonts w:ascii="Times New Roman" w:eastAsia="Times New Roman" w:hAnsi="Times New Roman" w:cs="Times New Roman"/>
                <w:sz w:val="26"/>
                <w:szCs w:val="26"/>
                <w:shd w:val="clear" w:color="auto" w:fill="FFFFFF"/>
                <w:lang w:eastAsia="ru-RU"/>
              </w:rPr>
              <w:t xml:space="preserve"> бору», «Зайцы и волк», «Курочка-хохлатка», «Кот и мыши», «Птички летают»</w:t>
            </w:r>
          </w:p>
        </w:tc>
      </w:tr>
      <w:tr w:rsidR="00872418" w:rsidRPr="00872418" w:rsidTr="000724E1">
        <w:tc>
          <w:tcPr>
            <w:tcW w:w="304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872418">
            <w:pPr>
              <w:spacing w:after="150" w:line="240" w:lineRule="auto"/>
              <w:jc w:val="center"/>
              <w:rPr>
                <w:rFonts w:ascii="Times New Roman" w:eastAsia="Times New Roman" w:hAnsi="Times New Roman" w:cs="Times New Roman"/>
                <w:b/>
                <w:sz w:val="26"/>
                <w:szCs w:val="26"/>
                <w:lang w:eastAsia="ru-RU"/>
              </w:rPr>
            </w:pPr>
            <w:r w:rsidRPr="000724E1">
              <w:rPr>
                <w:rFonts w:ascii="Times New Roman" w:eastAsia="Times New Roman" w:hAnsi="Times New Roman" w:cs="Times New Roman"/>
                <w:b/>
                <w:sz w:val="26"/>
                <w:szCs w:val="26"/>
                <w:shd w:val="clear" w:color="auto" w:fill="FFFFFF"/>
                <w:lang w:eastAsia="ru-RU"/>
              </w:rPr>
              <w:lastRenderedPageBreak/>
              <w:t>Работа с родителями</w:t>
            </w:r>
          </w:p>
        </w:tc>
        <w:tc>
          <w:tcPr>
            <w:tcW w:w="3495" w:type="dxa"/>
            <w:tcBorders>
              <w:top w:val="outset" w:sz="6" w:space="0" w:color="000000"/>
              <w:left w:val="outset" w:sz="6" w:space="0" w:color="000000"/>
              <w:bottom w:val="outset" w:sz="6" w:space="0" w:color="000000"/>
              <w:right w:val="outset" w:sz="6" w:space="0" w:color="000000"/>
            </w:tcBorders>
            <w:shd w:val="clear" w:color="auto" w:fill="FFFFFF" w:themeFill="background1"/>
            <w:tcMar>
              <w:top w:w="0" w:type="dxa"/>
              <w:left w:w="0" w:type="dxa"/>
              <w:bottom w:w="0" w:type="dxa"/>
              <w:right w:w="0" w:type="dxa"/>
            </w:tcMar>
            <w:vAlign w:val="center"/>
            <w:hideMark/>
          </w:tcPr>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Пополнение библиотеки группы</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Пополнение различных видов театра</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Изготовление атрибутов к театрализованной деятельности</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Пополнение уголка ряженья в группе</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Оформление афиши для театрального представления</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Консультации для родителей</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«Учимся говорить со сказкой», «Играем вместе»,</w:t>
            </w:r>
          </w:p>
          <w:p w:rsidR="00872418" w:rsidRPr="000724E1" w:rsidRDefault="00872418" w:rsidP="000724E1">
            <w:pPr>
              <w:spacing w:after="0" w:line="240" w:lineRule="auto"/>
              <w:jc w:val="center"/>
              <w:rPr>
                <w:rFonts w:ascii="Times New Roman" w:eastAsia="Times New Roman" w:hAnsi="Times New Roman" w:cs="Times New Roman"/>
                <w:sz w:val="26"/>
                <w:szCs w:val="26"/>
                <w:lang w:eastAsia="ru-RU"/>
              </w:rPr>
            </w:pPr>
            <w:r w:rsidRPr="000724E1">
              <w:rPr>
                <w:rFonts w:ascii="Times New Roman" w:eastAsia="Times New Roman" w:hAnsi="Times New Roman" w:cs="Times New Roman"/>
                <w:sz w:val="26"/>
                <w:szCs w:val="26"/>
                <w:shd w:val="clear" w:color="auto" w:fill="FFFFFF"/>
                <w:lang w:eastAsia="ru-RU"/>
              </w:rPr>
              <w:t>«Расскажи мне сказку»</w:t>
            </w:r>
          </w:p>
        </w:tc>
      </w:tr>
    </w:tbl>
    <w:p w:rsidR="00B62D69" w:rsidRDefault="00B62D69" w:rsidP="000724E1">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E624CB" w:rsidRPr="00E624CB" w:rsidRDefault="00E624CB" w:rsidP="000724E1">
      <w:pPr>
        <w:shd w:val="clear" w:color="auto" w:fill="FFFFFF"/>
        <w:spacing w:after="150" w:line="240" w:lineRule="auto"/>
        <w:jc w:val="both"/>
        <w:rPr>
          <w:rFonts w:ascii="Times New Roman" w:eastAsia="Times New Roman" w:hAnsi="Times New Roman" w:cs="Times New Roman"/>
          <w:color w:val="333333"/>
          <w:sz w:val="26"/>
          <w:szCs w:val="26"/>
          <w:lang w:eastAsia="ru-RU"/>
        </w:rPr>
      </w:pPr>
    </w:p>
    <w:p w:rsidR="00E624CB" w:rsidRPr="00E624CB" w:rsidRDefault="00E624CB" w:rsidP="00E624CB">
      <w:pPr>
        <w:spacing w:after="88" w:line="317" w:lineRule="auto"/>
        <w:ind w:left="-5" w:right="167" w:hanging="10"/>
        <w:jc w:val="center"/>
        <w:rPr>
          <w:sz w:val="26"/>
          <w:szCs w:val="26"/>
        </w:rPr>
      </w:pPr>
      <w:r w:rsidRPr="00E624CB">
        <w:rPr>
          <w:rFonts w:ascii="Times New Roman" w:eastAsia="Times New Roman" w:hAnsi="Times New Roman" w:cs="Times New Roman"/>
          <w:b/>
          <w:sz w:val="26"/>
          <w:szCs w:val="26"/>
        </w:rPr>
        <w:t>Диагностика театральной деятельности детей раннего возраста</w:t>
      </w:r>
    </w:p>
    <w:p w:rsidR="00E624CB" w:rsidRPr="00E624CB" w:rsidRDefault="00E624CB" w:rsidP="00E624CB">
      <w:pPr>
        <w:spacing w:after="0" w:line="240" w:lineRule="auto"/>
        <w:ind w:left="-5" w:hanging="1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Дата: </w:t>
      </w:r>
    </w:p>
    <w:p w:rsidR="00E624CB" w:rsidRPr="00E624CB" w:rsidRDefault="00E624CB" w:rsidP="00E624CB">
      <w:pPr>
        <w:spacing w:after="0" w:line="240" w:lineRule="auto"/>
        <w:ind w:left="-5" w:hanging="1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Воспитатель: </w:t>
      </w:r>
    </w:p>
    <w:p w:rsidR="00E624CB" w:rsidRPr="00E624CB" w:rsidRDefault="00E624CB" w:rsidP="00E624CB">
      <w:pPr>
        <w:spacing w:after="0" w:line="240" w:lineRule="auto"/>
        <w:rPr>
          <w:rFonts w:ascii="Times New Roman" w:hAnsi="Times New Roman" w:cs="Times New Roman"/>
          <w:sz w:val="26"/>
          <w:szCs w:val="26"/>
        </w:rPr>
      </w:pPr>
      <w:r w:rsidRPr="00E624CB">
        <w:rPr>
          <w:rFonts w:ascii="Times New Roman" w:eastAsia="Times New Roman" w:hAnsi="Times New Roman" w:cs="Times New Roman"/>
          <w:b/>
          <w:sz w:val="26"/>
          <w:szCs w:val="26"/>
          <w:u w:val="single" w:color="000000"/>
        </w:rPr>
        <w:t>Цель</w:t>
      </w:r>
      <w:r w:rsidRPr="00E624CB">
        <w:rPr>
          <w:rFonts w:ascii="Times New Roman" w:eastAsia="Times New Roman" w:hAnsi="Times New Roman" w:cs="Times New Roman"/>
          <w:b/>
          <w:sz w:val="26"/>
          <w:szCs w:val="26"/>
        </w:rPr>
        <w:t>:</w:t>
      </w:r>
      <w:r w:rsidRPr="00E624CB">
        <w:rPr>
          <w:rFonts w:ascii="Times New Roman" w:hAnsi="Times New Roman" w:cs="Times New Roman"/>
          <w:sz w:val="26"/>
          <w:szCs w:val="26"/>
          <w:vertAlign w:val="subscript"/>
        </w:rPr>
        <w:t xml:space="preserve"> </w:t>
      </w:r>
      <w:r w:rsidRPr="00E624CB">
        <w:rPr>
          <w:rFonts w:ascii="Times New Roman" w:hAnsi="Times New Roman" w:cs="Times New Roman"/>
          <w:sz w:val="26"/>
          <w:szCs w:val="26"/>
        </w:rPr>
        <w:t xml:space="preserve">оценка результатов театрально-игровой деятельности детей </w:t>
      </w:r>
    </w:p>
    <w:p w:rsidR="00E624CB" w:rsidRPr="00E624CB" w:rsidRDefault="00E624CB" w:rsidP="00E624CB">
      <w:pPr>
        <w:spacing w:after="0" w:line="240" w:lineRule="auto"/>
        <w:rPr>
          <w:rFonts w:ascii="Times New Roman" w:hAnsi="Times New Roman" w:cs="Times New Roman"/>
          <w:sz w:val="26"/>
          <w:szCs w:val="26"/>
        </w:rPr>
      </w:pPr>
    </w:p>
    <w:p w:rsidR="00E624CB" w:rsidRPr="00E624CB" w:rsidRDefault="00E624CB" w:rsidP="00E624CB">
      <w:pPr>
        <w:spacing w:after="0" w:line="240" w:lineRule="auto"/>
        <w:ind w:left="-5" w:hanging="1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 Вопрос/имя, фамилия ребенка </w:t>
      </w:r>
    </w:p>
    <w:p w:rsidR="00E624CB" w:rsidRPr="00E624CB" w:rsidRDefault="00E624CB" w:rsidP="00E624CB">
      <w:pPr>
        <w:numPr>
          <w:ilvl w:val="0"/>
          <w:numId w:val="7"/>
        </w:numPr>
        <w:spacing w:after="0" w:line="240" w:lineRule="auto"/>
        <w:ind w:hanging="24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Этюдный тренаж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Дикция </w:t>
      </w:r>
      <w:r w:rsidRPr="00E624CB">
        <w:rPr>
          <w:rFonts w:ascii="Times New Roman" w:eastAsia="Times New Roman" w:hAnsi="Times New Roman" w:cs="Times New Roman"/>
          <w:i/>
          <w:sz w:val="26"/>
          <w:szCs w:val="26"/>
        </w:rPr>
        <w:t xml:space="preserve">(потешки, скороговорки, </w:t>
      </w:r>
      <w:proofErr w:type="spellStart"/>
      <w:r w:rsidRPr="00E624CB">
        <w:rPr>
          <w:rFonts w:ascii="Times New Roman" w:eastAsia="Times New Roman" w:hAnsi="Times New Roman" w:cs="Times New Roman"/>
          <w:i/>
          <w:sz w:val="26"/>
          <w:szCs w:val="26"/>
        </w:rPr>
        <w:t>чистоговорки</w:t>
      </w:r>
      <w:proofErr w:type="spellEnd"/>
      <w:r w:rsidRPr="00E624CB">
        <w:rPr>
          <w:rFonts w:ascii="Times New Roman" w:eastAsia="Times New Roman" w:hAnsi="Times New Roman" w:cs="Times New Roman"/>
          <w:i/>
          <w:sz w:val="26"/>
          <w:szCs w:val="26"/>
        </w:rPr>
        <w:t>)</w:t>
      </w:r>
      <w:r w:rsidRPr="00E624CB">
        <w:rPr>
          <w:rFonts w:ascii="Times New Roman" w:eastAsia="Times New Roman" w:hAnsi="Times New Roman" w:cs="Times New Roman"/>
          <w:sz w:val="26"/>
          <w:szCs w:val="26"/>
        </w:rPr>
        <w:t xml:space="preserve">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Жесты </w:t>
      </w:r>
      <w:r w:rsidRPr="00E624CB">
        <w:rPr>
          <w:rFonts w:ascii="Times New Roman" w:eastAsia="Times New Roman" w:hAnsi="Times New Roman" w:cs="Times New Roman"/>
          <w:i/>
          <w:sz w:val="26"/>
          <w:szCs w:val="26"/>
        </w:rPr>
        <w:t>(этюды на выразительность жеста)</w:t>
      </w:r>
      <w:r w:rsidRPr="00E624CB">
        <w:rPr>
          <w:rFonts w:ascii="Times New Roman" w:eastAsia="Times New Roman" w:hAnsi="Times New Roman" w:cs="Times New Roman"/>
          <w:sz w:val="26"/>
          <w:szCs w:val="26"/>
        </w:rPr>
        <w:t xml:space="preserve">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Мимика (</w:t>
      </w:r>
      <w:r w:rsidRPr="00E624CB">
        <w:rPr>
          <w:rFonts w:ascii="Times New Roman" w:eastAsia="Times New Roman" w:hAnsi="Times New Roman" w:cs="Times New Roman"/>
          <w:i/>
          <w:sz w:val="26"/>
          <w:szCs w:val="26"/>
        </w:rPr>
        <w:t>этюды на выражение основных эмоций и воспроизведение отдельных черт характера</w:t>
      </w:r>
      <w:r w:rsidRPr="00E624CB">
        <w:rPr>
          <w:rFonts w:ascii="Times New Roman" w:eastAsia="Times New Roman" w:hAnsi="Times New Roman" w:cs="Times New Roman"/>
          <w:sz w:val="26"/>
          <w:szCs w:val="26"/>
        </w:rPr>
        <w:t xml:space="preserve">)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Движение </w:t>
      </w:r>
      <w:r w:rsidRPr="00E624CB">
        <w:rPr>
          <w:rFonts w:ascii="Times New Roman" w:eastAsia="Times New Roman" w:hAnsi="Times New Roman" w:cs="Times New Roman"/>
          <w:i/>
          <w:sz w:val="26"/>
          <w:szCs w:val="26"/>
        </w:rPr>
        <w:t>(этюды с музыкальным сопровождением)</w:t>
      </w:r>
      <w:r w:rsidRPr="00E624CB">
        <w:rPr>
          <w:rFonts w:ascii="Times New Roman" w:eastAsia="Times New Roman" w:hAnsi="Times New Roman" w:cs="Times New Roman"/>
          <w:sz w:val="26"/>
          <w:szCs w:val="26"/>
        </w:rPr>
        <w:t xml:space="preserve"> </w:t>
      </w:r>
    </w:p>
    <w:p w:rsidR="00E624CB" w:rsidRPr="00E624CB" w:rsidRDefault="00E624CB" w:rsidP="00E624CB">
      <w:pPr>
        <w:numPr>
          <w:ilvl w:val="0"/>
          <w:numId w:val="7"/>
        </w:numPr>
        <w:spacing w:after="0" w:line="240" w:lineRule="auto"/>
        <w:ind w:hanging="24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Игры-драматизации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Умение общаться с партнером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Способность импровизировать при создании образа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Желание участвовать в играх-драматизациях </w:t>
      </w:r>
    </w:p>
    <w:p w:rsidR="00E624CB" w:rsidRPr="00E624CB" w:rsidRDefault="00E624CB" w:rsidP="00E624CB">
      <w:pPr>
        <w:numPr>
          <w:ilvl w:val="0"/>
          <w:numId w:val="7"/>
        </w:numPr>
        <w:spacing w:after="0" w:line="240" w:lineRule="auto"/>
        <w:ind w:hanging="24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Этюды с куклами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Желание играть с куклой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Умение управлять ею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способность импровизировать с куклой </w:t>
      </w:r>
    </w:p>
    <w:p w:rsidR="00E624CB" w:rsidRPr="00E624CB" w:rsidRDefault="00E624CB" w:rsidP="00E624CB">
      <w:pPr>
        <w:numPr>
          <w:ilvl w:val="0"/>
          <w:numId w:val="7"/>
        </w:numPr>
        <w:spacing w:after="0" w:line="240" w:lineRule="auto"/>
        <w:ind w:hanging="240"/>
        <w:rPr>
          <w:rFonts w:ascii="Times New Roman" w:hAnsi="Times New Roman" w:cs="Times New Roman"/>
          <w:sz w:val="26"/>
          <w:szCs w:val="26"/>
        </w:rPr>
      </w:pPr>
      <w:r w:rsidRPr="00E624CB">
        <w:rPr>
          <w:rFonts w:ascii="Times New Roman" w:eastAsia="Times New Roman" w:hAnsi="Times New Roman" w:cs="Times New Roman"/>
          <w:b/>
          <w:sz w:val="26"/>
          <w:szCs w:val="26"/>
        </w:rPr>
        <w:t xml:space="preserve">Кукольные спектакли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Желание участвовать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Умение общаться с партнером, используя куклы настольного </w:t>
      </w:r>
      <w:r w:rsidRPr="00E624CB">
        <w:rPr>
          <w:rFonts w:ascii="Times New Roman" w:eastAsia="Times New Roman" w:hAnsi="Times New Roman" w:cs="Times New Roman"/>
          <w:b/>
          <w:sz w:val="26"/>
          <w:szCs w:val="26"/>
        </w:rPr>
        <w:t>театра</w:t>
      </w:r>
      <w:r w:rsidRPr="00E624CB">
        <w:rPr>
          <w:rFonts w:ascii="Times New Roman" w:eastAsia="Times New Roman" w:hAnsi="Times New Roman" w:cs="Times New Roman"/>
          <w:sz w:val="26"/>
          <w:szCs w:val="26"/>
        </w:rPr>
        <w:t xml:space="preserve"> </w:t>
      </w:r>
    </w:p>
    <w:p w:rsidR="00E624CB" w:rsidRPr="00E624CB" w:rsidRDefault="00E624CB" w:rsidP="00E624CB">
      <w:pPr>
        <w:numPr>
          <w:ilvl w:val="1"/>
          <w:numId w:val="7"/>
        </w:numPr>
        <w:spacing w:after="0" w:line="240" w:lineRule="auto"/>
        <w:ind w:hanging="560"/>
        <w:rPr>
          <w:rFonts w:ascii="Times New Roman" w:hAnsi="Times New Roman" w:cs="Times New Roman"/>
          <w:sz w:val="26"/>
          <w:szCs w:val="26"/>
        </w:rPr>
      </w:pPr>
      <w:r w:rsidRPr="00E624CB">
        <w:rPr>
          <w:rFonts w:ascii="Times New Roman" w:eastAsia="Times New Roman" w:hAnsi="Times New Roman" w:cs="Times New Roman"/>
          <w:sz w:val="26"/>
          <w:szCs w:val="26"/>
        </w:rPr>
        <w:t xml:space="preserve"> Способность создавать образ с помощью кукол настольного </w:t>
      </w:r>
      <w:r w:rsidRPr="00E624CB">
        <w:rPr>
          <w:rFonts w:ascii="Times New Roman" w:eastAsia="Times New Roman" w:hAnsi="Times New Roman" w:cs="Times New Roman"/>
          <w:b/>
          <w:sz w:val="26"/>
          <w:szCs w:val="26"/>
        </w:rPr>
        <w:t>театра</w:t>
      </w:r>
      <w:r w:rsidRPr="00E624CB">
        <w:rPr>
          <w:rFonts w:ascii="Times New Roman" w:eastAsia="Times New Roman" w:hAnsi="Times New Roman" w:cs="Times New Roman"/>
          <w:sz w:val="26"/>
          <w:szCs w:val="26"/>
        </w:rPr>
        <w:t xml:space="preserve"> </w:t>
      </w:r>
    </w:p>
    <w:p w:rsidR="00E624CB" w:rsidRPr="00E624CB" w:rsidRDefault="00E624CB" w:rsidP="00E624CB">
      <w:pPr>
        <w:spacing w:after="0" w:line="240" w:lineRule="auto"/>
        <w:ind w:left="568"/>
        <w:rPr>
          <w:rFonts w:ascii="Times New Roman" w:hAnsi="Times New Roman" w:cs="Times New Roman"/>
          <w:sz w:val="26"/>
          <w:szCs w:val="26"/>
        </w:rPr>
      </w:pPr>
    </w:p>
    <w:p w:rsidR="00E624CB" w:rsidRPr="00E624CB" w:rsidRDefault="00E624CB" w:rsidP="00E624CB">
      <w:pPr>
        <w:spacing w:after="0" w:line="240" w:lineRule="auto"/>
        <w:ind w:left="-5" w:hanging="10"/>
        <w:rPr>
          <w:rFonts w:ascii="Times New Roman" w:hAnsi="Times New Roman" w:cs="Times New Roman"/>
          <w:sz w:val="26"/>
          <w:szCs w:val="26"/>
        </w:rPr>
      </w:pPr>
      <w:r w:rsidRPr="00E624CB">
        <w:rPr>
          <w:rFonts w:ascii="Times New Roman" w:eastAsia="Times New Roman" w:hAnsi="Times New Roman" w:cs="Times New Roman"/>
          <w:b/>
          <w:sz w:val="26"/>
          <w:szCs w:val="26"/>
          <w:u w:val="single" w:color="000000"/>
        </w:rPr>
        <w:t>Оценка</w:t>
      </w:r>
      <w:r w:rsidRPr="00E624CB">
        <w:rPr>
          <w:rFonts w:ascii="Times New Roman" w:eastAsia="Times New Roman" w:hAnsi="Times New Roman" w:cs="Times New Roman"/>
          <w:b/>
          <w:sz w:val="26"/>
          <w:szCs w:val="26"/>
        </w:rPr>
        <w:t>:</w:t>
      </w:r>
      <w:r w:rsidRPr="00E624CB">
        <w:rPr>
          <w:rFonts w:ascii="Times New Roman" w:eastAsia="Times New Roman" w:hAnsi="Times New Roman" w:cs="Times New Roman"/>
          <w:sz w:val="26"/>
          <w:szCs w:val="26"/>
        </w:rPr>
        <w:t xml:space="preserve"> отлично, хорошо, удовлетворительно, неудовлетворительно. </w:t>
      </w:r>
    </w:p>
    <w:p w:rsidR="00E624CB" w:rsidRDefault="00E624CB" w:rsidP="00E624CB">
      <w:pPr>
        <w:spacing w:after="0" w:line="240" w:lineRule="auto"/>
        <w:rPr>
          <w:rFonts w:ascii="Times New Roman" w:eastAsia="Times New Roman" w:hAnsi="Times New Roman" w:cs="Times New Roman"/>
          <w:b/>
          <w:sz w:val="26"/>
          <w:szCs w:val="26"/>
        </w:rPr>
      </w:pPr>
      <w:r w:rsidRPr="00E624CB">
        <w:rPr>
          <w:rFonts w:ascii="Times New Roman" w:eastAsia="Times New Roman" w:hAnsi="Times New Roman" w:cs="Times New Roman"/>
          <w:b/>
          <w:sz w:val="26"/>
          <w:szCs w:val="26"/>
          <w:u w:val="single" w:color="000000"/>
        </w:rPr>
        <w:t>Вывод</w:t>
      </w:r>
      <w:r w:rsidRPr="00E624CB">
        <w:rPr>
          <w:rFonts w:ascii="Times New Roman" w:eastAsia="Times New Roman" w:hAnsi="Times New Roman" w:cs="Times New Roman"/>
          <w:b/>
          <w:sz w:val="26"/>
          <w:szCs w:val="26"/>
        </w:rPr>
        <w:t xml:space="preserve">:  </w:t>
      </w:r>
    </w:p>
    <w:p w:rsidR="00E624CB" w:rsidRPr="00E624CB" w:rsidRDefault="00E624CB" w:rsidP="00E624CB">
      <w:pPr>
        <w:spacing w:after="0" w:line="240" w:lineRule="auto"/>
        <w:rPr>
          <w:rFonts w:ascii="Times New Roman" w:hAnsi="Times New Roman" w:cs="Times New Roman"/>
          <w:sz w:val="26"/>
          <w:szCs w:val="26"/>
        </w:rPr>
      </w:pPr>
    </w:p>
    <w:p w:rsidR="00E624CB" w:rsidRPr="00E624CB" w:rsidRDefault="00E624CB" w:rsidP="00E624CB">
      <w:pPr>
        <w:spacing w:after="0" w:line="240" w:lineRule="auto"/>
        <w:ind w:left="-5" w:hanging="10"/>
        <w:rPr>
          <w:rFonts w:ascii="Times New Roman" w:eastAsia="Times New Roman" w:hAnsi="Times New Roman" w:cs="Times New Roman"/>
          <w:sz w:val="26"/>
          <w:szCs w:val="26"/>
        </w:rPr>
      </w:pPr>
      <w:r w:rsidRPr="00E624CB">
        <w:rPr>
          <w:rFonts w:ascii="Times New Roman" w:eastAsia="Times New Roman" w:hAnsi="Times New Roman" w:cs="Times New Roman"/>
          <w:sz w:val="26"/>
          <w:szCs w:val="26"/>
        </w:rPr>
        <w:t xml:space="preserve">Из ___ детей </w:t>
      </w:r>
    </w:p>
    <w:p w:rsidR="00E624CB" w:rsidRPr="00E624CB" w:rsidRDefault="00E624CB" w:rsidP="00E624CB">
      <w:pPr>
        <w:spacing w:after="0" w:line="240" w:lineRule="auto"/>
        <w:ind w:left="-5" w:hanging="10"/>
        <w:rPr>
          <w:rFonts w:ascii="Times New Roman" w:eastAsia="Times New Roman" w:hAnsi="Times New Roman" w:cs="Times New Roman"/>
          <w:sz w:val="26"/>
          <w:szCs w:val="26"/>
        </w:rPr>
      </w:pPr>
    </w:p>
    <w:p w:rsidR="00E624CB" w:rsidRPr="00E624CB" w:rsidRDefault="00E624CB" w:rsidP="00E624CB">
      <w:pPr>
        <w:spacing w:after="0" w:line="240" w:lineRule="auto"/>
        <w:ind w:left="-5" w:hanging="10"/>
        <w:rPr>
          <w:rFonts w:ascii="Times New Roman" w:eastAsia="Times New Roman" w:hAnsi="Times New Roman" w:cs="Times New Roman"/>
          <w:sz w:val="26"/>
          <w:szCs w:val="26"/>
        </w:rPr>
      </w:pPr>
    </w:p>
    <w:p w:rsidR="00E624CB" w:rsidRPr="00E624CB" w:rsidRDefault="00E624CB" w:rsidP="00E624CB">
      <w:pPr>
        <w:spacing w:after="0" w:line="240" w:lineRule="auto"/>
        <w:ind w:left="-5" w:hanging="10"/>
        <w:rPr>
          <w:rFonts w:ascii="Times New Roman" w:eastAsia="Times New Roman" w:hAnsi="Times New Roman" w:cs="Times New Roman"/>
          <w:sz w:val="26"/>
          <w:szCs w:val="26"/>
        </w:rPr>
      </w:pPr>
    </w:p>
    <w:p w:rsidR="00E624CB" w:rsidRPr="00E624CB" w:rsidRDefault="00E624CB" w:rsidP="00E624CB">
      <w:pPr>
        <w:spacing w:after="0" w:line="240" w:lineRule="auto"/>
        <w:ind w:left="-5" w:hanging="10"/>
        <w:rPr>
          <w:rFonts w:ascii="Times New Roman" w:hAnsi="Times New Roman" w:cs="Times New Roman"/>
          <w:sz w:val="26"/>
          <w:szCs w:val="26"/>
        </w:rPr>
      </w:pPr>
    </w:p>
    <w:p w:rsidR="00E624CB" w:rsidRPr="00E624CB" w:rsidRDefault="00E624CB" w:rsidP="00E624CB">
      <w:pPr>
        <w:spacing w:after="0" w:line="240" w:lineRule="auto"/>
        <w:rPr>
          <w:rFonts w:ascii="Times New Roman" w:hAnsi="Times New Roman" w:cs="Times New Roman"/>
          <w:sz w:val="26"/>
          <w:szCs w:val="26"/>
        </w:rPr>
      </w:pPr>
    </w:p>
    <w:p w:rsidR="00E624CB" w:rsidRPr="00E624CB" w:rsidRDefault="00E624CB" w:rsidP="00E624CB">
      <w:pPr>
        <w:spacing w:after="244"/>
        <w:rPr>
          <w:sz w:val="26"/>
          <w:szCs w:val="26"/>
        </w:rPr>
      </w:pPr>
      <w:r w:rsidRPr="00E624CB">
        <w:rPr>
          <w:rFonts w:ascii="Times New Roman" w:eastAsia="Times New Roman" w:hAnsi="Times New Roman" w:cs="Times New Roman"/>
          <w:b/>
          <w:sz w:val="26"/>
          <w:szCs w:val="26"/>
        </w:rPr>
        <w:t xml:space="preserve"> </w:t>
      </w:r>
      <w:r w:rsidRPr="00E624CB">
        <w:rPr>
          <w:rFonts w:ascii="Times New Roman" w:eastAsia="Times New Roman" w:hAnsi="Times New Roman" w:cs="Times New Roman"/>
          <w:b/>
          <w:i/>
          <w:sz w:val="26"/>
          <w:szCs w:val="26"/>
        </w:rPr>
        <w:t xml:space="preserve">Результаты работы. </w:t>
      </w:r>
    </w:p>
    <w:p w:rsidR="00E624CB" w:rsidRPr="00E624CB" w:rsidRDefault="00E624CB" w:rsidP="00E624CB">
      <w:pPr>
        <w:spacing w:after="244"/>
        <w:rPr>
          <w:sz w:val="26"/>
          <w:szCs w:val="26"/>
        </w:rPr>
      </w:pPr>
      <w:r w:rsidRPr="00E624CB">
        <w:rPr>
          <w:rFonts w:ascii="Times New Roman" w:eastAsia="Times New Roman" w:hAnsi="Times New Roman" w:cs="Times New Roman"/>
          <w:sz w:val="26"/>
          <w:szCs w:val="26"/>
        </w:rPr>
        <w:t xml:space="preserve">Для проверки результатов своей работы по теме использовала диагностику уровня развития речи детей и оценила результаты театрально – игровой деятельности детей. </w:t>
      </w:r>
    </w:p>
    <w:p w:rsidR="00E624CB" w:rsidRPr="00E624CB" w:rsidRDefault="00E624CB" w:rsidP="00E624CB">
      <w:pPr>
        <w:spacing w:after="261"/>
        <w:ind w:left="-5" w:hanging="10"/>
        <w:jc w:val="center"/>
        <w:rPr>
          <w:rFonts w:ascii="Times New Roman" w:eastAsia="Times New Roman" w:hAnsi="Times New Roman" w:cs="Times New Roman"/>
          <w:b/>
          <w:sz w:val="26"/>
          <w:szCs w:val="26"/>
        </w:rPr>
      </w:pPr>
      <w:r w:rsidRPr="00E624CB">
        <w:rPr>
          <w:rFonts w:ascii="Times New Roman" w:eastAsia="Times New Roman" w:hAnsi="Times New Roman" w:cs="Times New Roman"/>
          <w:b/>
          <w:sz w:val="26"/>
          <w:szCs w:val="26"/>
        </w:rPr>
        <w:t>Уровень развития речи детей раннего возраста</w:t>
      </w:r>
    </w:p>
    <w:p w:rsidR="00E624CB" w:rsidRPr="00E624CB" w:rsidRDefault="00E624CB" w:rsidP="00E624CB">
      <w:pPr>
        <w:spacing w:after="261"/>
        <w:ind w:left="-5" w:hanging="10"/>
        <w:jc w:val="center"/>
        <w:rPr>
          <w:b/>
          <w:sz w:val="26"/>
          <w:szCs w:val="26"/>
        </w:rPr>
      </w:pPr>
      <w:r w:rsidRPr="00E624CB">
        <w:rPr>
          <w:rFonts w:ascii="Times New Roman" w:eastAsia="Times New Roman" w:hAnsi="Times New Roman" w:cs="Times New Roman"/>
          <w:b/>
          <w:sz w:val="26"/>
          <w:szCs w:val="26"/>
        </w:rPr>
        <w:t xml:space="preserve"> за   </w:t>
      </w:r>
      <w:r w:rsidRPr="00E624CB">
        <w:rPr>
          <w:rFonts w:ascii="Times New Roman" w:hAnsi="Times New Roman" w:cs="Times New Roman"/>
          <w:b/>
          <w:sz w:val="26"/>
          <w:szCs w:val="26"/>
        </w:rPr>
        <w:t>2022- 2023 учебный год</w:t>
      </w:r>
    </w:p>
    <w:p w:rsidR="00E624CB" w:rsidRPr="00E624CB" w:rsidRDefault="00E624CB" w:rsidP="00E624CB">
      <w:pPr>
        <w:spacing w:after="218"/>
        <w:ind w:left="-1" w:right="3490"/>
        <w:jc w:val="center"/>
        <w:rPr>
          <w:sz w:val="26"/>
          <w:szCs w:val="26"/>
        </w:rPr>
      </w:pPr>
      <w:r>
        <w:rPr>
          <w:noProof/>
          <w:sz w:val="26"/>
          <w:szCs w:val="26"/>
          <w:lang w:eastAsia="ru-RU"/>
        </w:rPr>
        <w:drawing>
          <wp:anchor distT="0" distB="0" distL="114300" distR="114300" simplePos="0" relativeHeight="251660288" behindDoc="0" locked="0" layoutInCell="1" allowOverlap="1">
            <wp:simplePos x="0" y="0"/>
            <wp:positionH relativeFrom="column">
              <wp:posOffset>1243965</wp:posOffset>
            </wp:positionH>
            <wp:positionV relativeFrom="paragraph">
              <wp:posOffset>86360</wp:posOffset>
            </wp:positionV>
            <wp:extent cx="3162300" cy="2476500"/>
            <wp:effectExtent l="19050" t="0" r="0" b="0"/>
            <wp:wrapSquare wrapText="bothSides"/>
            <wp:docPr id="1" name="Picture 382"/>
            <wp:cNvGraphicFramePr/>
            <a:graphic xmlns:a="http://schemas.openxmlformats.org/drawingml/2006/main">
              <a:graphicData uri="http://schemas.openxmlformats.org/drawingml/2006/picture">
                <pic:pic xmlns:pic="http://schemas.openxmlformats.org/drawingml/2006/picture">
                  <pic:nvPicPr>
                    <pic:cNvPr id="382" name="Picture 382"/>
                    <pic:cNvPicPr/>
                  </pic:nvPicPr>
                  <pic:blipFill>
                    <a:blip r:embed="rId11" cstate="print"/>
                    <a:stretch>
                      <a:fillRect/>
                    </a:stretch>
                  </pic:blipFill>
                  <pic:spPr>
                    <a:xfrm>
                      <a:off x="0" y="0"/>
                      <a:ext cx="3162300" cy="2476500"/>
                    </a:xfrm>
                    <a:prstGeom prst="rect">
                      <a:avLst/>
                    </a:prstGeom>
                  </pic:spPr>
                </pic:pic>
              </a:graphicData>
            </a:graphic>
          </wp:anchor>
        </w:drawing>
      </w:r>
    </w:p>
    <w:p w:rsidR="00E624CB" w:rsidRDefault="00E624CB" w:rsidP="00E624CB">
      <w:pPr>
        <w:pStyle w:val="2"/>
        <w:ind w:left="-5"/>
        <w:rPr>
          <w:sz w:val="26"/>
          <w:szCs w:val="26"/>
        </w:rPr>
      </w:pPr>
    </w:p>
    <w:p w:rsidR="00E624CB" w:rsidRDefault="00E624CB" w:rsidP="00E624CB">
      <w:pPr>
        <w:pStyle w:val="2"/>
        <w:ind w:left="-5"/>
        <w:rPr>
          <w:sz w:val="26"/>
          <w:szCs w:val="26"/>
        </w:rPr>
      </w:pPr>
    </w:p>
    <w:p w:rsidR="00E624CB" w:rsidRDefault="00E624CB" w:rsidP="00E624CB">
      <w:pPr>
        <w:pStyle w:val="2"/>
        <w:ind w:left="-5"/>
        <w:rPr>
          <w:sz w:val="26"/>
          <w:szCs w:val="26"/>
        </w:rPr>
      </w:pPr>
    </w:p>
    <w:p w:rsidR="00E624CB" w:rsidRDefault="00E624CB" w:rsidP="00E624CB">
      <w:pPr>
        <w:pStyle w:val="2"/>
        <w:ind w:left="-5"/>
        <w:rPr>
          <w:sz w:val="26"/>
          <w:szCs w:val="26"/>
        </w:rPr>
      </w:pPr>
    </w:p>
    <w:p w:rsidR="00E624CB" w:rsidRDefault="00E624CB" w:rsidP="00E624CB">
      <w:pPr>
        <w:pStyle w:val="2"/>
        <w:ind w:left="-5"/>
        <w:rPr>
          <w:sz w:val="26"/>
          <w:szCs w:val="26"/>
        </w:rPr>
      </w:pPr>
    </w:p>
    <w:p w:rsidR="00E624CB" w:rsidRDefault="00E624CB" w:rsidP="00E624CB">
      <w:pPr>
        <w:pStyle w:val="2"/>
        <w:ind w:left="-5"/>
        <w:rPr>
          <w:sz w:val="26"/>
          <w:szCs w:val="26"/>
        </w:rPr>
      </w:pPr>
    </w:p>
    <w:p w:rsidR="00E624CB" w:rsidRDefault="00E624CB" w:rsidP="00E624CB">
      <w:pPr>
        <w:pStyle w:val="2"/>
        <w:spacing w:after="0"/>
        <w:ind w:left="-5"/>
        <w:rPr>
          <w:sz w:val="26"/>
          <w:szCs w:val="26"/>
        </w:rPr>
      </w:pPr>
    </w:p>
    <w:p w:rsidR="00E624CB" w:rsidRPr="00E624CB" w:rsidRDefault="00E624CB" w:rsidP="00E624CB">
      <w:pPr>
        <w:pStyle w:val="2"/>
        <w:spacing w:after="0"/>
        <w:ind w:left="-5"/>
        <w:rPr>
          <w:sz w:val="26"/>
          <w:szCs w:val="26"/>
        </w:rPr>
      </w:pPr>
      <w:r w:rsidRPr="00E624CB">
        <w:rPr>
          <w:sz w:val="26"/>
          <w:szCs w:val="26"/>
        </w:rPr>
        <w:t xml:space="preserve">Начало года </w:t>
      </w:r>
    </w:p>
    <w:p w:rsidR="00E624CB" w:rsidRPr="00E624CB" w:rsidRDefault="00E624CB" w:rsidP="00E624CB">
      <w:pPr>
        <w:spacing w:after="0" w:line="240" w:lineRule="auto"/>
        <w:ind w:left="-6" w:hanging="11"/>
        <w:rPr>
          <w:sz w:val="26"/>
          <w:szCs w:val="26"/>
        </w:rPr>
      </w:pPr>
      <w:r w:rsidRPr="00E624CB">
        <w:rPr>
          <w:rFonts w:ascii="Times New Roman" w:eastAsia="Times New Roman" w:hAnsi="Times New Roman" w:cs="Times New Roman"/>
          <w:i/>
          <w:sz w:val="26"/>
          <w:szCs w:val="26"/>
        </w:rPr>
        <w:t xml:space="preserve">Высокий уровень – 2 ч. (13%) </w:t>
      </w:r>
    </w:p>
    <w:p w:rsidR="00E624CB" w:rsidRPr="00E624CB" w:rsidRDefault="00E624CB" w:rsidP="00E624CB">
      <w:pPr>
        <w:spacing w:after="0" w:line="240" w:lineRule="auto"/>
        <w:ind w:left="-6" w:hanging="11"/>
        <w:rPr>
          <w:sz w:val="26"/>
          <w:szCs w:val="26"/>
        </w:rPr>
      </w:pPr>
      <w:r w:rsidRPr="00E624CB">
        <w:rPr>
          <w:rFonts w:ascii="Times New Roman" w:eastAsia="Times New Roman" w:hAnsi="Times New Roman" w:cs="Times New Roman"/>
          <w:i/>
          <w:sz w:val="26"/>
          <w:szCs w:val="26"/>
        </w:rPr>
        <w:t xml:space="preserve">Средний уровень – 5 ч. (34%) </w:t>
      </w:r>
    </w:p>
    <w:p w:rsidR="00E624CB" w:rsidRPr="00E624CB" w:rsidRDefault="00E624CB" w:rsidP="00E624CB">
      <w:pPr>
        <w:spacing w:after="0" w:line="240" w:lineRule="auto"/>
        <w:ind w:left="-6" w:hanging="11"/>
        <w:rPr>
          <w:sz w:val="26"/>
          <w:szCs w:val="26"/>
        </w:rPr>
      </w:pPr>
      <w:r w:rsidRPr="00E624CB">
        <w:rPr>
          <w:rFonts w:ascii="Times New Roman" w:eastAsia="Times New Roman" w:hAnsi="Times New Roman" w:cs="Times New Roman"/>
          <w:i/>
          <w:sz w:val="26"/>
          <w:szCs w:val="26"/>
        </w:rPr>
        <w:t xml:space="preserve">Низкий уровень – 8 ч. (53%) </w:t>
      </w:r>
    </w:p>
    <w:p w:rsidR="00E624CB" w:rsidRPr="00E624CB" w:rsidRDefault="00E624CB" w:rsidP="00E624CB">
      <w:pPr>
        <w:spacing w:after="0"/>
        <w:ind w:left="-1" w:right="3421"/>
        <w:jc w:val="center"/>
        <w:rPr>
          <w:sz w:val="26"/>
          <w:szCs w:val="26"/>
        </w:rPr>
      </w:pPr>
      <w:r w:rsidRPr="00E624CB">
        <w:rPr>
          <w:noProof/>
          <w:sz w:val="26"/>
          <w:szCs w:val="26"/>
          <w:lang w:eastAsia="ru-RU"/>
        </w:rPr>
        <w:drawing>
          <wp:anchor distT="0" distB="0" distL="114300" distR="114300" simplePos="0" relativeHeight="251661312" behindDoc="1" locked="0" layoutInCell="1" allowOverlap="1">
            <wp:simplePos x="0" y="0"/>
            <wp:positionH relativeFrom="column">
              <wp:posOffset>1082040</wp:posOffset>
            </wp:positionH>
            <wp:positionV relativeFrom="paragraph">
              <wp:posOffset>167640</wp:posOffset>
            </wp:positionV>
            <wp:extent cx="3067050" cy="2314575"/>
            <wp:effectExtent l="19050" t="0" r="0" b="0"/>
            <wp:wrapTight wrapText="bothSides">
              <wp:wrapPolygon edited="0">
                <wp:start x="-134" y="0"/>
                <wp:lineTo x="-134" y="21511"/>
                <wp:lineTo x="21600" y="21511"/>
                <wp:lineTo x="21600" y="0"/>
                <wp:lineTo x="-134" y="0"/>
              </wp:wrapPolygon>
            </wp:wrapTight>
            <wp:docPr id="432" name="Picture 432"/>
            <wp:cNvGraphicFramePr/>
            <a:graphic xmlns:a="http://schemas.openxmlformats.org/drawingml/2006/main">
              <a:graphicData uri="http://schemas.openxmlformats.org/drawingml/2006/picture">
                <pic:pic xmlns:pic="http://schemas.openxmlformats.org/drawingml/2006/picture">
                  <pic:nvPicPr>
                    <pic:cNvPr id="432" name="Picture 432"/>
                    <pic:cNvPicPr/>
                  </pic:nvPicPr>
                  <pic:blipFill>
                    <a:blip r:embed="rId12" cstate="print"/>
                    <a:stretch>
                      <a:fillRect/>
                    </a:stretch>
                  </pic:blipFill>
                  <pic:spPr>
                    <a:xfrm>
                      <a:off x="0" y="0"/>
                      <a:ext cx="3067050" cy="2314575"/>
                    </a:xfrm>
                    <a:prstGeom prst="rect">
                      <a:avLst/>
                    </a:prstGeom>
                  </pic:spPr>
                </pic:pic>
              </a:graphicData>
            </a:graphic>
          </wp:anchor>
        </w:drawing>
      </w:r>
      <w:r w:rsidRPr="00E624CB">
        <w:rPr>
          <w:rFonts w:ascii="Times New Roman" w:eastAsia="Times New Roman" w:hAnsi="Times New Roman" w:cs="Times New Roman"/>
          <w:i/>
          <w:sz w:val="26"/>
          <w:szCs w:val="26"/>
        </w:rPr>
        <w:t xml:space="preserve">  </w:t>
      </w:r>
    </w:p>
    <w:p w:rsidR="00E624CB" w:rsidRDefault="00E624CB" w:rsidP="00E624CB">
      <w:pPr>
        <w:pStyle w:val="2"/>
        <w:spacing w:after="217"/>
        <w:ind w:left="-5"/>
        <w:rPr>
          <w:sz w:val="26"/>
          <w:szCs w:val="26"/>
        </w:rPr>
      </w:pPr>
    </w:p>
    <w:p w:rsidR="00E624CB" w:rsidRDefault="00E624CB" w:rsidP="00E624CB">
      <w:pPr>
        <w:pStyle w:val="2"/>
        <w:spacing w:after="217"/>
        <w:ind w:left="-5"/>
        <w:rPr>
          <w:sz w:val="26"/>
          <w:szCs w:val="26"/>
        </w:rPr>
      </w:pPr>
    </w:p>
    <w:p w:rsidR="00E624CB" w:rsidRDefault="00E624CB" w:rsidP="00E624CB">
      <w:pPr>
        <w:pStyle w:val="2"/>
        <w:spacing w:after="217"/>
        <w:ind w:left="-5"/>
        <w:rPr>
          <w:sz w:val="26"/>
          <w:szCs w:val="26"/>
        </w:rPr>
      </w:pPr>
    </w:p>
    <w:p w:rsidR="00E624CB" w:rsidRDefault="00E624CB" w:rsidP="00E624CB">
      <w:pPr>
        <w:pStyle w:val="2"/>
        <w:spacing w:after="217"/>
        <w:ind w:left="-5"/>
        <w:rPr>
          <w:sz w:val="26"/>
          <w:szCs w:val="26"/>
        </w:rPr>
      </w:pPr>
    </w:p>
    <w:p w:rsidR="00E624CB" w:rsidRDefault="00E624CB" w:rsidP="00E624CB">
      <w:pPr>
        <w:pStyle w:val="2"/>
        <w:spacing w:after="217"/>
        <w:ind w:left="-5"/>
        <w:rPr>
          <w:sz w:val="26"/>
          <w:szCs w:val="26"/>
        </w:rPr>
      </w:pPr>
    </w:p>
    <w:p w:rsidR="00E624CB" w:rsidRPr="00E624CB" w:rsidRDefault="00E624CB" w:rsidP="00E624CB">
      <w:pPr>
        <w:rPr>
          <w:lang w:eastAsia="ru-RU"/>
        </w:rPr>
      </w:pPr>
    </w:p>
    <w:p w:rsidR="00E624CB" w:rsidRDefault="00E624CB" w:rsidP="00E624CB">
      <w:pPr>
        <w:pStyle w:val="2"/>
        <w:spacing w:after="0"/>
        <w:ind w:left="-5"/>
        <w:rPr>
          <w:sz w:val="26"/>
          <w:szCs w:val="26"/>
        </w:rPr>
      </w:pPr>
    </w:p>
    <w:p w:rsidR="00E624CB" w:rsidRPr="00E624CB" w:rsidRDefault="00E624CB" w:rsidP="00E624CB">
      <w:pPr>
        <w:pStyle w:val="2"/>
        <w:spacing w:after="0"/>
        <w:ind w:left="-5"/>
        <w:rPr>
          <w:sz w:val="26"/>
          <w:szCs w:val="26"/>
        </w:rPr>
      </w:pPr>
      <w:r w:rsidRPr="00E624CB">
        <w:rPr>
          <w:sz w:val="26"/>
          <w:szCs w:val="26"/>
        </w:rPr>
        <w:t xml:space="preserve">Конец года </w:t>
      </w:r>
    </w:p>
    <w:p w:rsidR="00E624CB" w:rsidRPr="00E624CB" w:rsidRDefault="00E624CB" w:rsidP="00E624CB">
      <w:pPr>
        <w:spacing w:after="0" w:line="240" w:lineRule="auto"/>
        <w:ind w:left="-6" w:hanging="11"/>
        <w:rPr>
          <w:sz w:val="26"/>
          <w:szCs w:val="26"/>
        </w:rPr>
      </w:pPr>
      <w:r w:rsidRPr="00E624CB">
        <w:rPr>
          <w:rFonts w:ascii="Times New Roman" w:eastAsia="Times New Roman" w:hAnsi="Times New Roman" w:cs="Times New Roman"/>
          <w:i/>
          <w:sz w:val="26"/>
          <w:szCs w:val="26"/>
        </w:rPr>
        <w:t xml:space="preserve"> Высокий уровень – 4 ч. (27%) </w:t>
      </w:r>
    </w:p>
    <w:p w:rsidR="00E624CB" w:rsidRPr="00E624CB" w:rsidRDefault="00E624CB" w:rsidP="00E624CB">
      <w:pPr>
        <w:spacing w:after="0" w:line="240" w:lineRule="auto"/>
        <w:ind w:left="-6" w:hanging="11"/>
        <w:rPr>
          <w:sz w:val="26"/>
          <w:szCs w:val="26"/>
        </w:rPr>
      </w:pPr>
      <w:r w:rsidRPr="00E624CB">
        <w:rPr>
          <w:rFonts w:ascii="Times New Roman" w:eastAsia="Times New Roman" w:hAnsi="Times New Roman" w:cs="Times New Roman"/>
          <w:i/>
          <w:sz w:val="26"/>
          <w:szCs w:val="26"/>
        </w:rPr>
        <w:t xml:space="preserve">Средний уровень – 9 ч. (60%) </w:t>
      </w:r>
    </w:p>
    <w:p w:rsidR="00E624CB" w:rsidRPr="00E624CB" w:rsidRDefault="00E624CB" w:rsidP="00E624CB">
      <w:pPr>
        <w:spacing w:after="0" w:line="240" w:lineRule="auto"/>
        <w:ind w:left="-6" w:hanging="11"/>
        <w:rPr>
          <w:sz w:val="26"/>
          <w:szCs w:val="26"/>
        </w:rPr>
      </w:pPr>
      <w:r w:rsidRPr="00E624CB">
        <w:rPr>
          <w:rFonts w:ascii="Times New Roman" w:eastAsia="Times New Roman" w:hAnsi="Times New Roman" w:cs="Times New Roman"/>
          <w:i/>
          <w:sz w:val="26"/>
          <w:szCs w:val="26"/>
        </w:rPr>
        <w:t xml:space="preserve">Низкий уровень – 2 ч. (13%)   </w:t>
      </w:r>
    </w:p>
    <w:p w:rsidR="00E624CB" w:rsidRPr="00E624CB" w:rsidRDefault="00E624CB" w:rsidP="00E624CB">
      <w:pPr>
        <w:spacing w:after="215"/>
        <w:rPr>
          <w:sz w:val="26"/>
          <w:szCs w:val="26"/>
        </w:rPr>
      </w:pPr>
      <w:r w:rsidRPr="00E624CB">
        <w:rPr>
          <w:rFonts w:ascii="Times New Roman" w:eastAsia="Times New Roman" w:hAnsi="Times New Roman" w:cs="Times New Roman"/>
          <w:i/>
          <w:sz w:val="26"/>
          <w:szCs w:val="26"/>
        </w:rPr>
        <w:t xml:space="preserve">  </w:t>
      </w:r>
    </w:p>
    <w:p w:rsidR="00E624CB" w:rsidRPr="00E624CB" w:rsidRDefault="00E624CB" w:rsidP="00E624CB">
      <w:pPr>
        <w:spacing w:after="270"/>
        <w:rPr>
          <w:sz w:val="26"/>
          <w:szCs w:val="26"/>
        </w:rPr>
      </w:pPr>
      <w:r w:rsidRPr="00E624CB">
        <w:rPr>
          <w:rFonts w:ascii="Times New Roman" w:eastAsia="Times New Roman" w:hAnsi="Times New Roman" w:cs="Times New Roman"/>
          <w:sz w:val="26"/>
          <w:szCs w:val="26"/>
        </w:rPr>
        <w:lastRenderedPageBreak/>
        <w:t xml:space="preserve">Уровень развития речи вырос в 2 раза, т.е. улучшился. Низкий процент дали те дети, которые часто болели, мало посещали детский сад. </w:t>
      </w:r>
    </w:p>
    <w:p w:rsidR="00E624CB" w:rsidRPr="00E624CB" w:rsidRDefault="00E624CB" w:rsidP="00E624CB">
      <w:pPr>
        <w:spacing w:after="218"/>
        <w:rPr>
          <w:sz w:val="26"/>
          <w:szCs w:val="26"/>
        </w:rPr>
      </w:pPr>
    </w:p>
    <w:p w:rsidR="00E624CB" w:rsidRPr="00E624CB" w:rsidRDefault="00E624CB" w:rsidP="00E624CB">
      <w:pPr>
        <w:pStyle w:val="1"/>
        <w:ind w:left="-5"/>
        <w:rPr>
          <w:sz w:val="26"/>
          <w:szCs w:val="26"/>
        </w:rPr>
      </w:pPr>
      <w:r w:rsidRPr="00E624CB">
        <w:rPr>
          <w:sz w:val="26"/>
          <w:szCs w:val="26"/>
        </w:rPr>
        <w:t xml:space="preserve">Диагностика театрализованной деятельности </w:t>
      </w:r>
    </w:p>
    <w:p w:rsidR="00E624CB" w:rsidRPr="00E624CB" w:rsidRDefault="00E624CB" w:rsidP="00E624CB">
      <w:pPr>
        <w:spacing w:after="270" w:line="240" w:lineRule="auto"/>
        <w:ind w:left="-5" w:hanging="10"/>
        <w:jc w:val="both"/>
        <w:rPr>
          <w:sz w:val="26"/>
          <w:szCs w:val="26"/>
        </w:rPr>
      </w:pP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t>Умения детей оцениваются на пройденном материале. Педагог оценивает дикцию, жесты, мимику, движения детей в знакомых им этюдах, наблюдает за ними в игра</w:t>
      </w:r>
      <w:proofErr w:type="gramStart"/>
      <w:r w:rsidRPr="00E624CB">
        <w:rPr>
          <w:rFonts w:ascii="Times New Roman" w:eastAsia="Times New Roman" w:hAnsi="Times New Roman" w:cs="Times New Roman"/>
          <w:sz w:val="26"/>
          <w:szCs w:val="26"/>
        </w:rPr>
        <w:t>х-</w:t>
      </w:r>
      <w:proofErr w:type="gramEnd"/>
      <w:r w:rsidRPr="00E624CB">
        <w:rPr>
          <w:rFonts w:ascii="Times New Roman" w:eastAsia="Times New Roman" w:hAnsi="Times New Roman" w:cs="Times New Roman"/>
          <w:sz w:val="26"/>
          <w:szCs w:val="26"/>
        </w:rPr>
        <w:t xml:space="preserve"> драматизациях. Педагог также оценивает умение детей общаться с куклой, наблюдает, как они справляются с ролями в кукольном спектакле. Оценка результатов театрально – игровой деятельности детей проводится по направлениям: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Этюдный тренаж (мастерство актера)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Дикция (потешки, </w:t>
      </w:r>
      <w:proofErr w:type="spellStart"/>
      <w:r w:rsidRPr="00E624CB">
        <w:rPr>
          <w:rFonts w:ascii="Times New Roman" w:eastAsia="Times New Roman" w:hAnsi="Times New Roman" w:cs="Times New Roman"/>
          <w:sz w:val="26"/>
          <w:szCs w:val="26"/>
        </w:rPr>
        <w:t>чистоговорки</w:t>
      </w:r>
      <w:proofErr w:type="spellEnd"/>
      <w:r w:rsidRPr="00E624CB">
        <w:rPr>
          <w:rFonts w:ascii="Times New Roman" w:eastAsia="Times New Roman" w:hAnsi="Times New Roman" w:cs="Times New Roman"/>
          <w:sz w:val="26"/>
          <w:szCs w:val="26"/>
        </w:rPr>
        <w:t xml:space="preserve">) </w:t>
      </w:r>
    </w:p>
    <w:p w:rsidR="00E624CB" w:rsidRPr="00E624CB" w:rsidRDefault="00E624CB" w:rsidP="00E624CB">
      <w:pPr>
        <w:pStyle w:val="a5"/>
        <w:numPr>
          <w:ilvl w:val="0"/>
          <w:numId w:val="8"/>
        </w:numPr>
        <w:spacing w:after="215" w:line="240" w:lineRule="auto"/>
        <w:jc w:val="both"/>
        <w:rPr>
          <w:sz w:val="26"/>
          <w:szCs w:val="26"/>
        </w:rPr>
      </w:pPr>
      <w:r w:rsidRPr="00E624CB">
        <w:rPr>
          <w:rFonts w:ascii="Times New Roman" w:eastAsia="Times New Roman" w:hAnsi="Times New Roman" w:cs="Times New Roman"/>
          <w:sz w:val="26"/>
          <w:szCs w:val="26"/>
        </w:rPr>
        <w:t xml:space="preserve">Жесты («Расскажи стихи руками», выразительность жестов)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Мимика (этюды на выражение основных эмоций, на воспроизведение отдельных черт характера) </w:t>
      </w:r>
    </w:p>
    <w:p w:rsidR="00E624CB" w:rsidRPr="00E624CB" w:rsidRDefault="00E624CB" w:rsidP="00E624CB">
      <w:pPr>
        <w:pStyle w:val="a5"/>
        <w:numPr>
          <w:ilvl w:val="0"/>
          <w:numId w:val="8"/>
        </w:numPr>
        <w:spacing w:after="0" w:line="240" w:lineRule="auto"/>
        <w:ind w:right="2292"/>
        <w:jc w:val="both"/>
        <w:rPr>
          <w:rFonts w:ascii="Times New Roman" w:eastAsia="Times New Roman" w:hAnsi="Times New Roman" w:cs="Times New Roman"/>
          <w:sz w:val="26"/>
          <w:szCs w:val="26"/>
        </w:rPr>
      </w:pPr>
      <w:r w:rsidRPr="00E624CB">
        <w:rPr>
          <w:rFonts w:ascii="Times New Roman" w:eastAsia="Times New Roman" w:hAnsi="Times New Roman" w:cs="Times New Roman"/>
          <w:sz w:val="26"/>
          <w:szCs w:val="26"/>
        </w:rPr>
        <w:t xml:space="preserve">Движения (этюды с музыкальным сопровождением) </w:t>
      </w:r>
    </w:p>
    <w:p w:rsidR="00E624CB" w:rsidRPr="00E624CB" w:rsidRDefault="00E624CB" w:rsidP="00E624CB">
      <w:pPr>
        <w:pStyle w:val="a5"/>
        <w:numPr>
          <w:ilvl w:val="0"/>
          <w:numId w:val="8"/>
        </w:numPr>
        <w:spacing w:after="0" w:line="240" w:lineRule="auto"/>
        <w:ind w:right="2292"/>
        <w:jc w:val="both"/>
        <w:rPr>
          <w:rFonts w:ascii="Times New Roman" w:eastAsia="Times New Roman" w:hAnsi="Times New Roman" w:cs="Times New Roman"/>
          <w:sz w:val="26"/>
          <w:szCs w:val="26"/>
        </w:rPr>
      </w:pPr>
      <w:r w:rsidRPr="00E624CB">
        <w:rPr>
          <w:rFonts w:ascii="Times New Roman" w:eastAsia="Times New Roman" w:hAnsi="Times New Roman" w:cs="Times New Roman"/>
          <w:sz w:val="26"/>
          <w:szCs w:val="26"/>
        </w:rPr>
        <w:t xml:space="preserve">Игры – драматизации </w:t>
      </w:r>
    </w:p>
    <w:p w:rsidR="00E624CB" w:rsidRPr="00E624CB" w:rsidRDefault="00E624CB" w:rsidP="00E624CB">
      <w:pPr>
        <w:pStyle w:val="a5"/>
        <w:numPr>
          <w:ilvl w:val="0"/>
          <w:numId w:val="8"/>
        </w:numPr>
        <w:spacing w:after="0" w:line="240" w:lineRule="auto"/>
        <w:ind w:right="2653"/>
        <w:jc w:val="both"/>
        <w:rPr>
          <w:rFonts w:ascii="Times New Roman" w:eastAsia="Times New Roman" w:hAnsi="Times New Roman" w:cs="Times New Roman"/>
          <w:sz w:val="26"/>
          <w:szCs w:val="26"/>
        </w:rPr>
      </w:pPr>
      <w:r w:rsidRPr="00E624CB">
        <w:rPr>
          <w:rFonts w:ascii="Times New Roman" w:eastAsia="Times New Roman" w:hAnsi="Times New Roman" w:cs="Times New Roman"/>
          <w:sz w:val="26"/>
          <w:szCs w:val="26"/>
        </w:rPr>
        <w:t xml:space="preserve">Желание участвовать в играх – драматизациях Умение общаться с партнером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Способность импровизировать при создании образа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Этюды с куклами, игрушками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Желание играть с куклой, игрушкой </w:t>
      </w:r>
    </w:p>
    <w:p w:rsidR="00E624CB" w:rsidRPr="00E624CB" w:rsidRDefault="00E624CB" w:rsidP="00E624CB">
      <w:pPr>
        <w:pStyle w:val="a5"/>
        <w:numPr>
          <w:ilvl w:val="0"/>
          <w:numId w:val="8"/>
        </w:numPr>
        <w:spacing w:after="270" w:line="240" w:lineRule="auto"/>
        <w:jc w:val="both"/>
        <w:rPr>
          <w:sz w:val="26"/>
          <w:szCs w:val="26"/>
        </w:rPr>
      </w:pPr>
      <w:r w:rsidRPr="00E624CB">
        <w:rPr>
          <w:rFonts w:ascii="Times New Roman" w:eastAsia="Times New Roman" w:hAnsi="Times New Roman" w:cs="Times New Roman"/>
          <w:sz w:val="26"/>
          <w:szCs w:val="26"/>
        </w:rPr>
        <w:t xml:space="preserve">Умение общаться с партнером, используя куклы настольного театра </w:t>
      </w:r>
    </w:p>
    <w:p w:rsidR="00E624CB" w:rsidRPr="00E624CB" w:rsidRDefault="00E624CB" w:rsidP="00E624CB">
      <w:pPr>
        <w:pStyle w:val="a5"/>
        <w:numPr>
          <w:ilvl w:val="0"/>
          <w:numId w:val="8"/>
        </w:numPr>
        <w:spacing w:after="217" w:line="240" w:lineRule="auto"/>
        <w:jc w:val="both"/>
        <w:rPr>
          <w:sz w:val="26"/>
          <w:szCs w:val="26"/>
        </w:rPr>
      </w:pPr>
      <w:r w:rsidRPr="00E624CB">
        <w:rPr>
          <w:rFonts w:ascii="Times New Roman" w:eastAsia="Times New Roman" w:hAnsi="Times New Roman" w:cs="Times New Roman"/>
          <w:sz w:val="26"/>
          <w:szCs w:val="26"/>
        </w:rPr>
        <w:t xml:space="preserve">Способность создавать образ, используя куклу. </w:t>
      </w:r>
    </w:p>
    <w:p w:rsidR="00E624CB" w:rsidRPr="00E624CB" w:rsidRDefault="00E624CB" w:rsidP="00E624CB">
      <w:pPr>
        <w:pStyle w:val="a5"/>
        <w:spacing w:after="217" w:line="240" w:lineRule="auto"/>
        <w:ind w:left="705"/>
        <w:jc w:val="both"/>
        <w:rPr>
          <w:sz w:val="26"/>
          <w:szCs w:val="26"/>
        </w:rPr>
      </w:pPr>
    </w:p>
    <w:p w:rsidR="00E624CB" w:rsidRPr="00E624CB" w:rsidRDefault="00E624CB" w:rsidP="00E624CB">
      <w:pPr>
        <w:pStyle w:val="a5"/>
        <w:spacing w:after="0" w:line="240" w:lineRule="auto"/>
        <w:ind w:left="705"/>
        <w:jc w:val="center"/>
        <w:rPr>
          <w:sz w:val="24"/>
          <w:szCs w:val="26"/>
        </w:rPr>
      </w:pPr>
    </w:p>
    <w:p w:rsidR="00E624CB" w:rsidRPr="00E624CB" w:rsidRDefault="00E624CB" w:rsidP="00E624CB">
      <w:pPr>
        <w:pStyle w:val="2"/>
        <w:spacing w:after="0"/>
        <w:ind w:left="-5"/>
        <w:jc w:val="center"/>
        <w:rPr>
          <w:i w:val="0"/>
          <w:sz w:val="24"/>
          <w:szCs w:val="26"/>
        </w:rPr>
      </w:pPr>
      <w:r w:rsidRPr="00E624CB">
        <w:rPr>
          <w:i w:val="0"/>
          <w:sz w:val="24"/>
          <w:szCs w:val="26"/>
        </w:rPr>
        <w:t>РЕЗУЛЬТАТЫ РАЗВИТИЯ ТЕАТРАЛИЗОВАННОЙ ДЕЯТЕЛЬНОСТИ</w:t>
      </w:r>
    </w:p>
    <w:p w:rsidR="00E624CB" w:rsidRPr="00E624CB" w:rsidRDefault="00E624CB" w:rsidP="00E624CB">
      <w:pPr>
        <w:spacing w:after="0"/>
        <w:ind w:left="631"/>
        <w:jc w:val="center"/>
        <w:rPr>
          <w:b/>
          <w:sz w:val="24"/>
          <w:szCs w:val="26"/>
        </w:rPr>
      </w:pPr>
      <w:r w:rsidRPr="00E624CB">
        <w:rPr>
          <w:rFonts w:ascii="Times New Roman" w:eastAsia="Times New Roman" w:hAnsi="Times New Roman" w:cs="Times New Roman"/>
          <w:b/>
          <w:sz w:val="24"/>
          <w:szCs w:val="26"/>
        </w:rPr>
        <w:t>ДЕТЕЙ РАННЕГО ВОЗРАСТА ЗА 2022-2023 УЧ</w:t>
      </w:r>
      <w:proofErr w:type="gramStart"/>
      <w:r w:rsidRPr="00E624CB">
        <w:rPr>
          <w:rFonts w:ascii="Times New Roman" w:eastAsia="Times New Roman" w:hAnsi="Times New Roman" w:cs="Times New Roman"/>
          <w:b/>
          <w:sz w:val="24"/>
          <w:szCs w:val="26"/>
        </w:rPr>
        <w:t>.Г</w:t>
      </w:r>
      <w:proofErr w:type="gramEnd"/>
      <w:r w:rsidRPr="00E624CB">
        <w:rPr>
          <w:rFonts w:ascii="Times New Roman" w:eastAsia="Times New Roman" w:hAnsi="Times New Roman" w:cs="Times New Roman"/>
          <w:b/>
          <w:sz w:val="24"/>
          <w:szCs w:val="26"/>
        </w:rPr>
        <w:t>ОД</w:t>
      </w:r>
    </w:p>
    <w:p w:rsidR="00E624CB" w:rsidRPr="00E624CB" w:rsidRDefault="00B52F16" w:rsidP="00E624CB">
      <w:pPr>
        <w:spacing w:after="270" w:line="240" w:lineRule="auto"/>
        <w:ind w:left="-1"/>
        <w:jc w:val="right"/>
        <w:rPr>
          <w:sz w:val="26"/>
          <w:szCs w:val="26"/>
        </w:rPr>
      </w:pPr>
      <w:r>
        <w:rPr>
          <w:noProof/>
          <w:sz w:val="26"/>
          <w:szCs w:val="26"/>
        </w:rPr>
      </w:r>
      <w:r>
        <w:rPr>
          <w:noProof/>
          <w:sz w:val="26"/>
          <w:szCs w:val="26"/>
        </w:rPr>
        <w:pict>
          <v:group id="Group 4640" o:spid="_x0000_s1027" style="width:461pt;height:177.1pt;mso-position-horizontal-relative:char;mso-position-vertical-relative:line" coordsize="58547,22493">
            <v:rect id="Rectangle 579" o:spid="_x0000_s1028" style="position:absolute;left:28968;top:20519;width:592;height:2625" filled="f" stroked="f">
              <v:textbox style="mso-next-textbox:#Rectangle 579" inset="0,0,0,0">
                <w:txbxContent>
                  <w:p w:rsidR="00E624CB" w:rsidRDefault="00E624CB" w:rsidP="00E624CB">
                    <w:r>
                      <w:rPr>
                        <w:rFonts w:ascii="Times New Roman" w:eastAsia="Times New Roman" w:hAnsi="Times New Roman" w:cs="Times New Roman"/>
                        <w:i/>
                        <w:sz w:val="28"/>
                      </w:rPr>
                      <w:t xml:space="preserve"> </w:t>
                    </w:r>
                  </w:p>
                </w:txbxContent>
              </v:textbox>
            </v:rect>
            <v:shape id="Picture 644" o:spid="_x0000_s1029" style="position:absolute;width:28956;height:22098" coordsize="21600,21600" o:spt="100" adj="0,,0" path="" filled="f">
              <v:stroke joinstyle="round"/>
              <v:imagedata r:id="rId13" o:title="image50"/>
              <v:formulas/>
              <v:path o:connecttype="segments"/>
            </v:shape>
            <v:shape id="Picture 646" o:spid="_x0000_s1030" style="position:absolute;left:29400;width:29146;height:22098" coordsize="21600,21600" o:spt="100" adj="0,,0" path="" filled="f">
              <v:stroke joinstyle="round"/>
              <v:imagedata r:id="rId14" o:title="image6"/>
              <v:formulas/>
              <v:path o:connecttype="segments"/>
            </v:shape>
            <w10:wrap type="none"/>
            <w10:anchorlock/>
          </v:group>
        </w:pict>
      </w:r>
      <w:r w:rsidR="00E624CB" w:rsidRPr="00E624CB">
        <w:rPr>
          <w:rFonts w:ascii="Times New Roman" w:eastAsia="Times New Roman" w:hAnsi="Times New Roman" w:cs="Times New Roman"/>
          <w:i/>
          <w:sz w:val="26"/>
          <w:szCs w:val="26"/>
        </w:rPr>
        <w:t xml:space="preserve"> </w:t>
      </w:r>
    </w:p>
    <w:p w:rsidR="00E624CB" w:rsidRDefault="00E624CB" w:rsidP="00E624CB">
      <w:pPr>
        <w:spacing w:after="0" w:line="240" w:lineRule="auto"/>
        <w:ind w:left="-5" w:hanging="10"/>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   </w:t>
      </w:r>
    </w:p>
    <w:p w:rsidR="00E624CB" w:rsidRPr="00E624CB" w:rsidRDefault="00E624CB" w:rsidP="00E624CB">
      <w:pPr>
        <w:spacing w:after="0" w:line="240" w:lineRule="auto"/>
        <w:ind w:left="-5" w:hanging="10"/>
        <w:rPr>
          <w:sz w:val="26"/>
          <w:szCs w:val="26"/>
        </w:rPr>
      </w:pPr>
      <w:r>
        <w:rPr>
          <w:rFonts w:ascii="Times New Roman" w:eastAsia="Times New Roman" w:hAnsi="Times New Roman" w:cs="Times New Roman"/>
          <w:i/>
          <w:sz w:val="26"/>
          <w:szCs w:val="26"/>
        </w:rPr>
        <w:t xml:space="preserve"> </w:t>
      </w:r>
      <w:r w:rsidRPr="00E624CB">
        <w:rPr>
          <w:rFonts w:ascii="Times New Roman" w:eastAsia="Times New Roman" w:hAnsi="Times New Roman" w:cs="Times New Roman"/>
          <w:i/>
          <w:sz w:val="26"/>
          <w:szCs w:val="26"/>
        </w:rPr>
        <w:t xml:space="preserve">Низкий уровень – 34% (5 ч.) </w:t>
      </w:r>
      <w:r>
        <w:rPr>
          <w:rFonts w:ascii="Times New Roman" w:eastAsia="Times New Roman" w:hAnsi="Times New Roman" w:cs="Times New Roman"/>
          <w:i/>
          <w:sz w:val="26"/>
          <w:szCs w:val="26"/>
        </w:rPr>
        <w:t xml:space="preserve">                                      </w:t>
      </w:r>
      <w:r w:rsidRPr="00E624CB">
        <w:rPr>
          <w:rFonts w:ascii="Times New Roman" w:eastAsia="Times New Roman" w:hAnsi="Times New Roman" w:cs="Times New Roman"/>
          <w:i/>
          <w:sz w:val="26"/>
          <w:szCs w:val="26"/>
        </w:rPr>
        <w:t xml:space="preserve">Низкий уровень – 0% </w:t>
      </w:r>
    </w:p>
    <w:p w:rsidR="00E624CB" w:rsidRPr="00E624CB" w:rsidRDefault="00E624CB" w:rsidP="00E624CB">
      <w:pPr>
        <w:spacing w:after="0" w:line="240" w:lineRule="auto"/>
        <w:ind w:left="-5" w:hanging="10"/>
        <w:rPr>
          <w:sz w:val="26"/>
          <w:szCs w:val="26"/>
        </w:rPr>
      </w:pPr>
      <w:r>
        <w:rPr>
          <w:rFonts w:ascii="Times New Roman" w:eastAsia="Times New Roman" w:hAnsi="Times New Roman" w:cs="Times New Roman"/>
          <w:i/>
          <w:sz w:val="26"/>
          <w:szCs w:val="26"/>
        </w:rPr>
        <w:t xml:space="preserve">     </w:t>
      </w:r>
      <w:r w:rsidRPr="00E624CB">
        <w:rPr>
          <w:rFonts w:ascii="Times New Roman" w:eastAsia="Times New Roman" w:hAnsi="Times New Roman" w:cs="Times New Roman"/>
          <w:i/>
          <w:sz w:val="26"/>
          <w:szCs w:val="26"/>
        </w:rPr>
        <w:t xml:space="preserve">Средний уровень – 66% (10 ч.) </w:t>
      </w:r>
      <w:r>
        <w:rPr>
          <w:rFonts w:ascii="Times New Roman" w:eastAsia="Times New Roman" w:hAnsi="Times New Roman" w:cs="Times New Roman"/>
          <w:i/>
          <w:sz w:val="26"/>
          <w:szCs w:val="26"/>
        </w:rPr>
        <w:t xml:space="preserve">                                 </w:t>
      </w:r>
      <w:r w:rsidRPr="00E624CB">
        <w:rPr>
          <w:rFonts w:ascii="Times New Roman" w:eastAsia="Times New Roman" w:hAnsi="Times New Roman" w:cs="Times New Roman"/>
          <w:i/>
          <w:sz w:val="26"/>
          <w:szCs w:val="26"/>
        </w:rPr>
        <w:t xml:space="preserve">Средний уровень – 37% (6 ч.) </w:t>
      </w:r>
    </w:p>
    <w:p w:rsidR="00E624CB" w:rsidRPr="00E624CB" w:rsidRDefault="00E624CB" w:rsidP="00E624CB">
      <w:pPr>
        <w:spacing w:after="0" w:line="240" w:lineRule="auto"/>
        <w:ind w:left="-5" w:hanging="10"/>
        <w:rPr>
          <w:rFonts w:ascii="Times New Roman" w:eastAsia="Times New Roman" w:hAnsi="Times New Roman" w:cs="Times New Roman"/>
          <w:i/>
          <w:sz w:val="26"/>
          <w:szCs w:val="26"/>
        </w:rPr>
      </w:pPr>
      <w:r>
        <w:rPr>
          <w:rFonts w:ascii="Times New Roman" w:eastAsia="Times New Roman" w:hAnsi="Times New Roman" w:cs="Times New Roman"/>
          <w:i/>
          <w:sz w:val="26"/>
          <w:szCs w:val="26"/>
        </w:rPr>
        <w:lastRenderedPageBreak/>
        <w:t xml:space="preserve">     </w:t>
      </w:r>
      <w:r w:rsidRPr="00E624CB">
        <w:rPr>
          <w:rFonts w:ascii="Times New Roman" w:eastAsia="Times New Roman" w:hAnsi="Times New Roman" w:cs="Times New Roman"/>
          <w:i/>
          <w:sz w:val="26"/>
          <w:szCs w:val="26"/>
        </w:rPr>
        <w:t xml:space="preserve">Высокий уровень – 0% </w:t>
      </w:r>
      <w:r>
        <w:rPr>
          <w:rFonts w:ascii="Times New Roman" w:eastAsia="Times New Roman" w:hAnsi="Times New Roman" w:cs="Times New Roman"/>
          <w:i/>
          <w:sz w:val="26"/>
          <w:szCs w:val="26"/>
        </w:rPr>
        <w:t xml:space="preserve">                                              </w:t>
      </w:r>
      <w:r w:rsidRPr="00E624CB">
        <w:rPr>
          <w:rFonts w:ascii="Times New Roman" w:eastAsia="Times New Roman" w:hAnsi="Times New Roman" w:cs="Times New Roman"/>
          <w:i/>
          <w:sz w:val="26"/>
          <w:szCs w:val="26"/>
        </w:rPr>
        <w:t xml:space="preserve">Высокий уровень – 63% (9 ч.) </w:t>
      </w:r>
    </w:p>
    <w:p w:rsidR="00E624CB" w:rsidRPr="00E624CB" w:rsidRDefault="00E624CB" w:rsidP="00E624CB">
      <w:pPr>
        <w:spacing w:after="0" w:line="240" w:lineRule="auto"/>
        <w:ind w:left="-5" w:hanging="10"/>
        <w:rPr>
          <w:sz w:val="26"/>
          <w:szCs w:val="26"/>
        </w:rPr>
      </w:pPr>
    </w:p>
    <w:p w:rsidR="00E624CB" w:rsidRPr="00E624CB" w:rsidRDefault="00E624CB" w:rsidP="00E624CB">
      <w:pPr>
        <w:pStyle w:val="1"/>
        <w:ind w:left="-5"/>
        <w:jc w:val="both"/>
        <w:rPr>
          <w:sz w:val="26"/>
          <w:szCs w:val="26"/>
        </w:rPr>
      </w:pPr>
      <w:r w:rsidRPr="00E624CB">
        <w:rPr>
          <w:sz w:val="26"/>
          <w:szCs w:val="26"/>
        </w:rPr>
        <w:t xml:space="preserve">Оценка результативности </w:t>
      </w:r>
    </w:p>
    <w:p w:rsidR="00E624CB" w:rsidRPr="00E624CB" w:rsidRDefault="00E624CB" w:rsidP="00E624CB">
      <w:pPr>
        <w:spacing w:after="0"/>
        <w:ind w:left="-5" w:hanging="10"/>
        <w:jc w:val="both"/>
        <w:rPr>
          <w:sz w:val="26"/>
          <w:szCs w:val="26"/>
        </w:rPr>
      </w:pP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t xml:space="preserve">Итак, результаты очевидны. Уровень театрализованной деятельности детей при соответствующих занятиях значительно возрастает. </w:t>
      </w:r>
    </w:p>
    <w:p w:rsidR="00E624CB" w:rsidRPr="00E624CB" w:rsidRDefault="00E624CB" w:rsidP="00E624CB">
      <w:pPr>
        <w:spacing w:after="0"/>
        <w:ind w:left="-5" w:hanging="10"/>
        <w:jc w:val="both"/>
        <w:rPr>
          <w:sz w:val="26"/>
          <w:szCs w:val="26"/>
        </w:rPr>
      </w:pP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t xml:space="preserve">Улучшается уровень развития речи детей. Исходя из полученных результатов, считаю работу по театрализованной деятельности очень перспективной. И поскольку тема эта интересна как мне (педагогу), так и детям, то хочется ее продолжать. Единственный минус – это то, что дети в группе меняются каждый год и поэтому невозможно отследить усложнение театрализованной деятельности. Приходится каждый год начинать заново всю работу. </w:t>
      </w:r>
    </w:p>
    <w:p w:rsidR="00E624CB" w:rsidRPr="00E624CB" w:rsidRDefault="00E624CB" w:rsidP="00E624CB">
      <w:pPr>
        <w:spacing w:after="0"/>
        <w:ind w:left="-5" w:hanging="10"/>
        <w:jc w:val="both"/>
        <w:rPr>
          <w:sz w:val="26"/>
          <w:szCs w:val="26"/>
        </w:rPr>
      </w:pP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t xml:space="preserve">Тем не менее, планов у меня много и многое еще можно добавить и в предметно – развивающую среду и по занятиям театрализацией с детьми. </w:t>
      </w:r>
    </w:p>
    <w:p w:rsidR="00E624CB" w:rsidRPr="00E624CB" w:rsidRDefault="00E624CB" w:rsidP="00E624CB">
      <w:pPr>
        <w:spacing w:after="0"/>
        <w:ind w:left="-5" w:hanging="10"/>
        <w:jc w:val="both"/>
        <w:rPr>
          <w:sz w:val="26"/>
          <w:szCs w:val="26"/>
        </w:rPr>
      </w:pP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r>
      <w:r w:rsidRPr="00E624CB">
        <w:rPr>
          <w:rFonts w:ascii="Times New Roman" w:eastAsia="Times New Roman" w:hAnsi="Times New Roman" w:cs="Times New Roman"/>
          <w:sz w:val="26"/>
          <w:szCs w:val="26"/>
        </w:rPr>
        <w:tab/>
        <w:t>Перспективно применение театрализованной деятельности с детьми младшего возраста и с точки зрения ФГОС, поскольку дает возможность интегрировать различные образовательные области:  социально-коммуникативное развитие, познавател</w:t>
      </w:r>
      <w:r>
        <w:rPr>
          <w:rFonts w:ascii="Times New Roman" w:eastAsia="Times New Roman" w:hAnsi="Times New Roman" w:cs="Times New Roman"/>
          <w:sz w:val="26"/>
          <w:szCs w:val="26"/>
        </w:rPr>
        <w:t>ьное развитие, речевое развитие</w:t>
      </w:r>
      <w:r w:rsidRPr="00E624CB">
        <w:rPr>
          <w:rFonts w:ascii="Times New Roman" w:eastAsia="Times New Roman" w:hAnsi="Times New Roman" w:cs="Times New Roman"/>
          <w:sz w:val="26"/>
          <w:szCs w:val="26"/>
        </w:rPr>
        <w:t xml:space="preserve">,  художественно-эстетическое развитие, физическое развитие. </w:t>
      </w:r>
    </w:p>
    <w:p w:rsidR="00E624CB" w:rsidRPr="00E624CB" w:rsidRDefault="00E624CB" w:rsidP="00E624CB">
      <w:pPr>
        <w:spacing w:after="0"/>
        <w:ind w:left="-5" w:hanging="10"/>
        <w:jc w:val="both"/>
        <w:rPr>
          <w:sz w:val="26"/>
          <w:szCs w:val="26"/>
        </w:rPr>
      </w:pPr>
      <w:r w:rsidRPr="00E624CB">
        <w:rPr>
          <w:rFonts w:ascii="Times New Roman" w:eastAsia="Times New Roman" w:hAnsi="Times New Roman" w:cs="Times New Roman"/>
          <w:sz w:val="26"/>
          <w:szCs w:val="26"/>
        </w:rPr>
        <w:t xml:space="preserve">Работу по развитию речи детей средствами театра буду продолжать. </w:t>
      </w:r>
    </w:p>
    <w:p w:rsidR="00E624CB" w:rsidRPr="00E624CB" w:rsidRDefault="00E624CB" w:rsidP="00E624CB">
      <w:pPr>
        <w:spacing w:after="0" w:line="421" w:lineRule="auto"/>
        <w:ind w:right="9220"/>
        <w:jc w:val="both"/>
        <w:rPr>
          <w:sz w:val="26"/>
          <w:szCs w:val="26"/>
        </w:rPr>
      </w:pPr>
      <w:r w:rsidRPr="00E624CB">
        <w:rPr>
          <w:rFonts w:ascii="Times New Roman" w:eastAsia="Times New Roman" w:hAnsi="Times New Roman" w:cs="Times New Roman"/>
          <w:i/>
          <w:sz w:val="26"/>
          <w:szCs w:val="26"/>
        </w:rPr>
        <w:t xml:space="preserve">  </w:t>
      </w:r>
    </w:p>
    <w:p w:rsidR="00E624CB" w:rsidRPr="000724E1" w:rsidRDefault="00E624CB" w:rsidP="000724E1">
      <w:pPr>
        <w:shd w:val="clear" w:color="auto" w:fill="FFFFFF"/>
        <w:spacing w:after="150" w:line="240" w:lineRule="auto"/>
        <w:jc w:val="both"/>
        <w:rPr>
          <w:rFonts w:ascii="Times New Roman" w:eastAsia="Times New Roman" w:hAnsi="Times New Roman" w:cs="Times New Roman"/>
          <w:color w:val="333333"/>
          <w:sz w:val="26"/>
          <w:szCs w:val="26"/>
          <w:lang w:eastAsia="ru-RU"/>
        </w:rPr>
      </w:pPr>
    </w:p>
    <w:sectPr w:rsidR="00E624CB" w:rsidRPr="000724E1" w:rsidSect="005678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AA2"/>
      </v:shape>
    </w:pict>
  </w:numPicBullet>
  <w:abstractNum w:abstractNumId="0">
    <w:nsid w:val="01FB3755"/>
    <w:multiLevelType w:val="hybridMultilevel"/>
    <w:tmpl w:val="8E422088"/>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
    <w:nsid w:val="052A5701"/>
    <w:multiLevelType w:val="multilevel"/>
    <w:tmpl w:val="E98C44C8"/>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01F84"/>
    <w:multiLevelType w:val="hybridMultilevel"/>
    <w:tmpl w:val="60BC9B2E"/>
    <w:lvl w:ilvl="0" w:tplc="E0B890AC">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80FAB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E02F8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F0B09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4123E1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4C91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E144AB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764E7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1EA1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5C331B"/>
    <w:multiLevelType w:val="hybridMultilevel"/>
    <w:tmpl w:val="82C8D5D8"/>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A00AB1"/>
    <w:multiLevelType w:val="hybridMultilevel"/>
    <w:tmpl w:val="B5DC446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524BC5"/>
    <w:multiLevelType w:val="multilevel"/>
    <w:tmpl w:val="148203B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6">
    <w:nsid w:val="2B023573"/>
    <w:multiLevelType w:val="hybridMultilevel"/>
    <w:tmpl w:val="598CD104"/>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7CD6D91"/>
    <w:multiLevelType w:val="multilevel"/>
    <w:tmpl w:val="120A6824"/>
    <w:lvl w:ilvl="0">
      <w:start w:val="1"/>
      <w:numFmt w:val="decimal"/>
      <w:lvlText w:val="%1"/>
      <w:lvlJc w:val="left"/>
      <w:pPr>
        <w:ind w:left="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4"/>
  </w:num>
  <w:num w:numId="5">
    <w:abstractNumId w:val="6"/>
  </w:num>
  <w:num w:numId="6">
    <w:abstractNumId w:val="3"/>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2BA8"/>
    <w:rsid w:val="000724E1"/>
    <w:rsid w:val="000F76F1"/>
    <w:rsid w:val="00220288"/>
    <w:rsid w:val="00254358"/>
    <w:rsid w:val="003D3525"/>
    <w:rsid w:val="00567871"/>
    <w:rsid w:val="005E48BD"/>
    <w:rsid w:val="006344A3"/>
    <w:rsid w:val="00872418"/>
    <w:rsid w:val="009250B0"/>
    <w:rsid w:val="009A4888"/>
    <w:rsid w:val="00A43037"/>
    <w:rsid w:val="00A8196C"/>
    <w:rsid w:val="00B45FE8"/>
    <w:rsid w:val="00B52F16"/>
    <w:rsid w:val="00B62D69"/>
    <w:rsid w:val="00C32BA8"/>
    <w:rsid w:val="00D777A4"/>
    <w:rsid w:val="00E624CB"/>
    <w:rsid w:val="00F6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6F1"/>
  </w:style>
  <w:style w:type="paragraph" w:styleId="1">
    <w:name w:val="heading 1"/>
    <w:next w:val="a"/>
    <w:link w:val="10"/>
    <w:uiPriority w:val="9"/>
    <w:unhideWhenUsed/>
    <w:qFormat/>
    <w:rsid w:val="00E624CB"/>
    <w:pPr>
      <w:keepNext/>
      <w:keepLines/>
      <w:spacing w:after="115"/>
      <w:ind w:left="10" w:hanging="10"/>
      <w:outlineLvl w:val="0"/>
    </w:pPr>
    <w:rPr>
      <w:rFonts w:ascii="Times New Roman" w:eastAsia="Times New Roman" w:hAnsi="Times New Roman" w:cs="Times New Roman"/>
      <w:b/>
      <w:i/>
      <w:color w:val="000000"/>
      <w:sz w:val="40"/>
      <w:lang w:eastAsia="ru-RU"/>
    </w:rPr>
  </w:style>
  <w:style w:type="paragraph" w:styleId="2">
    <w:name w:val="heading 2"/>
    <w:next w:val="a"/>
    <w:link w:val="20"/>
    <w:uiPriority w:val="9"/>
    <w:unhideWhenUsed/>
    <w:qFormat/>
    <w:rsid w:val="00E624CB"/>
    <w:pPr>
      <w:keepNext/>
      <w:keepLines/>
      <w:spacing w:after="261"/>
      <w:ind w:left="10" w:hanging="10"/>
      <w:outlineLvl w:val="1"/>
    </w:pPr>
    <w:rPr>
      <w:rFonts w:ascii="Times New Roman" w:eastAsia="Times New Roman" w:hAnsi="Times New Roman" w:cs="Times New Roman"/>
      <w:b/>
      <w:i/>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A4888"/>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724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24E1"/>
    <w:rPr>
      <w:rFonts w:ascii="Tahoma" w:hAnsi="Tahoma" w:cs="Tahoma"/>
      <w:sz w:val="16"/>
      <w:szCs w:val="16"/>
    </w:rPr>
  </w:style>
  <w:style w:type="paragraph" w:customStyle="1" w:styleId="c37">
    <w:name w:val="c37"/>
    <w:basedOn w:val="a"/>
    <w:rsid w:val="000724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724E1"/>
  </w:style>
  <w:style w:type="paragraph" w:styleId="a5">
    <w:name w:val="List Paragraph"/>
    <w:basedOn w:val="a"/>
    <w:uiPriority w:val="34"/>
    <w:qFormat/>
    <w:rsid w:val="000724E1"/>
    <w:pPr>
      <w:ind w:left="720"/>
      <w:contextualSpacing/>
    </w:pPr>
  </w:style>
  <w:style w:type="character" w:customStyle="1" w:styleId="10">
    <w:name w:val="Заголовок 1 Знак"/>
    <w:basedOn w:val="a0"/>
    <w:link w:val="1"/>
    <w:uiPriority w:val="9"/>
    <w:rsid w:val="00E624CB"/>
    <w:rPr>
      <w:rFonts w:ascii="Times New Roman" w:eastAsia="Times New Roman" w:hAnsi="Times New Roman" w:cs="Times New Roman"/>
      <w:b/>
      <w:i/>
      <w:color w:val="000000"/>
      <w:sz w:val="40"/>
      <w:lang w:eastAsia="ru-RU"/>
    </w:rPr>
  </w:style>
  <w:style w:type="character" w:customStyle="1" w:styleId="20">
    <w:name w:val="Заголовок 2 Знак"/>
    <w:basedOn w:val="a0"/>
    <w:link w:val="2"/>
    <w:uiPriority w:val="9"/>
    <w:rsid w:val="00E624CB"/>
    <w:rPr>
      <w:rFonts w:ascii="Times New Roman" w:eastAsia="Times New Roman" w:hAnsi="Times New Roman" w:cs="Times New Roman"/>
      <w:b/>
      <w:i/>
      <w:color w:val="000000"/>
      <w:sz w:val="28"/>
      <w:lang w:eastAsia="ru-RU"/>
    </w:rPr>
  </w:style>
</w:styles>
</file>

<file path=word/webSettings.xml><?xml version="1.0" encoding="utf-8"?>
<w:webSettings xmlns:r="http://schemas.openxmlformats.org/officeDocument/2006/relationships" xmlns:w="http://schemas.openxmlformats.org/wordprocessingml/2006/main">
  <w:divs>
    <w:div w:id="222449424">
      <w:bodyDiv w:val="1"/>
      <w:marLeft w:val="0"/>
      <w:marRight w:val="0"/>
      <w:marTop w:val="0"/>
      <w:marBottom w:val="0"/>
      <w:divBdr>
        <w:top w:val="none" w:sz="0" w:space="0" w:color="auto"/>
        <w:left w:val="none" w:sz="0" w:space="0" w:color="auto"/>
        <w:bottom w:val="none" w:sz="0" w:space="0" w:color="auto"/>
        <w:right w:val="none" w:sz="0" w:space="0" w:color="auto"/>
      </w:divBdr>
    </w:div>
    <w:div w:id="1251543667">
      <w:bodyDiv w:val="1"/>
      <w:marLeft w:val="0"/>
      <w:marRight w:val="0"/>
      <w:marTop w:val="0"/>
      <w:marBottom w:val="0"/>
      <w:divBdr>
        <w:top w:val="none" w:sz="0" w:space="0" w:color="auto"/>
        <w:left w:val="none" w:sz="0" w:space="0" w:color="auto"/>
        <w:bottom w:val="none" w:sz="0" w:space="0" w:color="auto"/>
        <w:right w:val="none" w:sz="0" w:space="0" w:color="auto"/>
      </w:divBdr>
    </w:div>
    <w:div w:id="1750150102">
      <w:bodyDiv w:val="1"/>
      <w:marLeft w:val="0"/>
      <w:marRight w:val="0"/>
      <w:marTop w:val="0"/>
      <w:marBottom w:val="0"/>
      <w:divBdr>
        <w:top w:val="none" w:sz="0" w:space="0" w:color="auto"/>
        <w:left w:val="none" w:sz="0" w:space="0" w:color="auto"/>
        <w:bottom w:val="none" w:sz="0" w:space="0" w:color="auto"/>
        <w:right w:val="none" w:sz="0" w:space="0" w:color="auto"/>
      </w:divBdr>
      <w:divsChild>
        <w:div w:id="107990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jpeg"/><Relationship Id="rId14"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3612</Words>
  <Characters>20592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Work</cp:lastModifiedBy>
  <cp:revision>12</cp:revision>
  <dcterms:created xsi:type="dcterms:W3CDTF">2023-06-02T05:50:00Z</dcterms:created>
  <dcterms:modified xsi:type="dcterms:W3CDTF">2023-06-05T11:59:00Z</dcterms:modified>
</cp:coreProperties>
</file>