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63" w:rsidRDefault="00697763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</w:pPr>
    </w:p>
    <w:tbl>
      <w:tblPr>
        <w:tblStyle w:val="1"/>
        <w:tblW w:w="10598" w:type="dxa"/>
        <w:tblInd w:w="4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697763" w:rsidRPr="00697763" w:rsidTr="00697763">
        <w:tc>
          <w:tcPr>
            <w:tcW w:w="4928" w:type="dxa"/>
            <w:hideMark/>
          </w:tcPr>
          <w:p w:rsidR="00697763" w:rsidRPr="00697763" w:rsidRDefault="00697763" w:rsidP="00697763">
            <w:pPr>
              <w:spacing w:line="276" w:lineRule="auto"/>
              <w:ind w:right="-551"/>
              <w:rPr>
                <w:rFonts w:ascii="Times New Roman" w:hAnsi="Times New Roman"/>
                <w:sz w:val="26"/>
                <w:szCs w:val="26"/>
              </w:rPr>
            </w:pPr>
            <w:r w:rsidRPr="00697763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</w:p>
          <w:p w:rsidR="00697763" w:rsidRPr="00697763" w:rsidRDefault="00697763" w:rsidP="00697763">
            <w:pPr>
              <w:spacing w:line="276" w:lineRule="auto"/>
              <w:ind w:left="567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0" w:type="dxa"/>
            <w:hideMark/>
          </w:tcPr>
          <w:p w:rsidR="00697763" w:rsidRPr="00697763" w:rsidRDefault="00697763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7763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Утверждён</w:t>
            </w:r>
          </w:p>
          <w:p w:rsidR="00697763" w:rsidRPr="00697763" w:rsidRDefault="000C604D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697763" w:rsidRPr="00697763">
              <w:rPr>
                <w:rFonts w:ascii="Times New Roman" w:hAnsi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7763" w:rsidRPr="00697763">
              <w:rPr>
                <w:rFonts w:ascii="Times New Roman" w:hAnsi="Times New Roman"/>
                <w:sz w:val="26"/>
                <w:szCs w:val="26"/>
              </w:rPr>
              <w:t xml:space="preserve">МДОАУ </w:t>
            </w:r>
          </w:p>
          <w:p w:rsidR="00697763" w:rsidRPr="00697763" w:rsidRDefault="00697763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7763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proofErr w:type="spellStart"/>
            <w:r w:rsidRPr="00697763">
              <w:rPr>
                <w:rFonts w:ascii="Times New Roman" w:hAnsi="Times New Roman"/>
                <w:sz w:val="26"/>
                <w:szCs w:val="26"/>
              </w:rPr>
              <w:t>црр</w:t>
            </w:r>
            <w:proofErr w:type="spellEnd"/>
            <w:r w:rsidRPr="00697763">
              <w:rPr>
                <w:rFonts w:ascii="Times New Roman" w:hAnsi="Times New Roman"/>
                <w:sz w:val="26"/>
                <w:szCs w:val="26"/>
              </w:rPr>
              <w:t xml:space="preserve"> – д/с «Аленький цветочек»</w:t>
            </w:r>
          </w:p>
          <w:p w:rsidR="00697763" w:rsidRPr="00697763" w:rsidRDefault="00697763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7763">
              <w:rPr>
                <w:rFonts w:ascii="Times New Roman" w:hAnsi="Times New Roman"/>
                <w:sz w:val="26"/>
                <w:szCs w:val="26"/>
              </w:rPr>
              <w:t xml:space="preserve">                             __________ </w:t>
            </w:r>
            <w:r w:rsidR="000C604D">
              <w:rPr>
                <w:rFonts w:ascii="Times New Roman" w:hAnsi="Times New Roman"/>
                <w:sz w:val="26"/>
                <w:szCs w:val="26"/>
              </w:rPr>
              <w:t>И.И.Никонец</w:t>
            </w:r>
            <w:bookmarkStart w:id="0" w:name="_GoBack"/>
            <w:bookmarkEnd w:id="0"/>
          </w:p>
          <w:p w:rsidR="00697763" w:rsidRPr="00697763" w:rsidRDefault="00697763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97763">
              <w:rPr>
                <w:rFonts w:ascii="Times New Roman" w:hAnsi="Times New Roman"/>
                <w:sz w:val="26"/>
                <w:szCs w:val="26"/>
              </w:rPr>
              <w:t xml:space="preserve">                            </w:t>
            </w:r>
          </w:p>
          <w:tbl>
            <w:tblPr>
              <w:tblpPr w:leftFromText="180" w:rightFromText="180" w:vertAnchor="text" w:horzAnchor="page" w:tblpX="5626" w:tblpY="-231"/>
              <w:tblOverlap w:val="never"/>
              <w:tblW w:w="4403" w:type="dxa"/>
              <w:tblBorders>
                <w:top w:val="triple" w:sz="4" w:space="0" w:color="auto"/>
                <w:left w:val="triple" w:sz="4" w:space="0" w:color="auto"/>
                <w:bottom w:val="triple" w:sz="4" w:space="0" w:color="auto"/>
                <w:right w:val="triple" w:sz="4" w:space="0" w:color="auto"/>
                <w:insideH w:val="triple" w:sz="4" w:space="0" w:color="auto"/>
                <w:insideV w:val="triple" w:sz="4" w:space="0" w:color="auto"/>
              </w:tblBorders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4403"/>
            </w:tblGrid>
            <w:tr w:rsidR="00697763" w:rsidRPr="00697763" w:rsidTr="00806B70">
              <w:trPr>
                <w:trHeight w:val="1443"/>
              </w:trPr>
              <w:tc>
                <w:tcPr>
                  <w:tcW w:w="4403" w:type="dxa"/>
                  <w:vAlign w:val="center"/>
                </w:tcPr>
                <w:p w:rsidR="00697763" w:rsidRPr="00697763" w:rsidRDefault="00697763" w:rsidP="00697763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/>
                      <w:color w:val="D9D9D9"/>
                      <w:sz w:val="20"/>
                      <w:szCs w:val="20"/>
                    </w:rPr>
                  </w:pPr>
                  <w:r w:rsidRPr="00697763">
                    <w:rPr>
                      <w:rFonts w:ascii="Calibri" w:eastAsia="Calibri" w:hAnsi="Calibri" w:cs="Times New Roman"/>
                      <w:b/>
                      <w:color w:val="D9D9D9"/>
                      <w:sz w:val="20"/>
                      <w:szCs w:val="20"/>
                    </w:rPr>
                    <w:t>ДОКУМЕНТ ПОДПИСАН</w:t>
                  </w:r>
                </w:p>
                <w:p w:rsidR="00697763" w:rsidRPr="00697763" w:rsidRDefault="00697763" w:rsidP="00697763">
                  <w:pPr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b/>
                      <w:color w:val="D9D9D9"/>
                      <w:sz w:val="20"/>
                      <w:szCs w:val="20"/>
                    </w:rPr>
                  </w:pPr>
                  <w:r w:rsidRPr="00697763">
                    <w:rPr>
                      <w:rFonts w:ascii="Calibri" w:eastAsia="Calibri" w:hAnsi="Calibri" w:cs="Times New Roman"/>
                      <w:b/>
                      <w:color w:val="D9D9D9"/>
                      <w:sz w:val="20"/>
                      <w:szCs w:val="20"/>
                    </w:rPr>
                    <w:t>ЭЛЕКТРОННОЙ ПОДПИСЬЮ</w:t>
                  </w:r>
                </w:p>
                <w:p w:rsidR="00697763" w:rsidRPr="00697763" w:rsidRDefault="00697763" w:rsidP="006977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color w:val="D9D9D9"/>
                      <w:sz w:val="8"/>
                      <w:szCs w:val="8"/>
                    </w:rPr>
                  </w:pPr>
                </w:p>
                <w:p w:rsidR="00697763" w:rsidRPr="00697763" w:rsidRDefault="00697763" w:rsidP="006977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</w:pPr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697763" w:rsidRPr="00697763" w:rsidRDefault="00697763" w:rsidP="0069776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</w:pPr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697763" w:rsidRPr="00697763" w:rsidRDefault="00697763" w:rsidP="0069776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10"/>
                      <w:szCs w:val="10"/>
                    </w:rPr>
                  </w:pPr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>Действителен с [</w:t>
                  </w:r>
                  <w:proofErr w:type="spellStart"/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>ДатаС</w:t>
                  </w:r>
                  <w:proofErr w:type="spellEnd"/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>ДатаПо</w:t>
                  </w:r>
                  <w:proofErr w:type="spellEnd"/>
                  <w:r w:rsidRPr="00697763">
                    <w:rPr>
                      <w:rFonts w:ascii="Calibri" w:eastAsia="Calibri" w:hAnsi="Calibri" w:cs="Times New Roman"/>
                      <w:color w:val="D9D9D9"/>
                      <w:sz w:val="18"/>
                      <w:szCs w:val="18"/>
                    </w:rPr>
                    <w:t xml:space="preserve"> 1]</w:t>
                  </w:r>
                </w:p>
              </w:tc>
            </w:tr>
          </w:tbl>
          <w:p w:rsidR="00697763" w:rsidRPr="00697763" w:rsidRDefault="00697763" w:rsidP="0069776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C350F" w:rsidRPr="00894F59" w:rsidRDefault="009A1E09" w:rsidP="009A1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выполнении п</w:t>
      </w:r>
      <w:r w:rsidR="009A3523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  <w:r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F3874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 по</w:t>
      </w:r>
      <w:r w:rsidR="009A3523" w:rsidRPr="00894F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A3523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противодействи</w:t>
      </w:r>
      <w:r w:rsidR="00EF3874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A3523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коррупции </w:t>
      </w:r>
      <w:r w:rsidR="005C350F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472B08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C350F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квартал 2023 года в </w:t>
      </w:r>
      <w:r w:rsidR="00EF3874" w:rsidRPr="00894F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350F" w:rsidRPr="008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дошкольном образовательном автономном  учреждении центр развития </w:t>
      </w:r>
      <w:proofErr w:type="gramStart"/>
      <w:r w:rsidR="005C350F" w:rsidRPr="00894F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ребёнка-детский</w:t>
      </w:r>
      <w:proofErr w:type="gramEnd"/>
      <w:r w:rsidR="005C350F" w:rsidRPr="00894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«Аленький цветочек»</w:t>
      </w:r>
    </w:p>
    <w:tbl>
      <w:tblPr>
        <w:tblStyle w:val="a5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425"/>
        <w:gridCol w:w="1985"/>
        <w:gridCol w:w="2268"/>
        <w:gridCol w:w="425"/>
        <w:gridCol w:w="4678"/>
      </w:tblGrid>
      <w:tr w:rsidR="00A314F7" w:rsidRPr="00894F59" w:rsidTr="008E30E6"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94F59" w:rsidRDefault="00023B68" w:rsidP="008B30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8B3018"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94F59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94F59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94F59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51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3B68" w:rsidRPr="00894F59" w:rsidRDefault="00023B6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исполнении</w:t>
            </w:r>
          </w:p>
        </w:tc>
      </w:tr>
      <w:tr w:rsidR="00023B68" w:rsidRPr="00894F59" w:rsidTr="00894F59">
        <w:trPr>
          <w:trHeight w:val="242"/>
        </w:trPr>
        <w:tc>
          <w:tcPr>
            <w:tcW w:w="708" w:type="dxa"/>
          </w:tcPr>
          <w:p w:rsidR="00023B68" w:rsidRPr="00894F59" w:rsidRDefault="00023B68" w:rsidP="00023B68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34" w:type="dxa"/>
            <w:gridSpan w:val="6"/>
          </w:tcPr>
          <w:p w:rsidR="00023B68" w:rsidRPr="00894F59" w:rsidRDefault="00894F59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</w:t>
            </w:r>
            <w:r w:rsidR="00023B68"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ганизационные мероприятия</w:t>
            </w:r>
          </w:p>
        </w:tc>
      </w:tr>
      <w:tr w:rsidR="005663D8" w:rsidRPr="00894F59" w:rsidTr="00894F59">
        <w:trPr>
          <w:trHeight w:val="416"/>
        </w:trPr>
        <w:tc>
          <w:tcPr>
            <w:tcW w:w="708" w:type="dxa"/>
          </w:tcPr>
          <w:p w:rsidR="005663D8" w:rsidRPr="00894F59" w:rsidRDefault="000474EB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5663D8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5663D8" w:rsidRPr="00894F59" w:rsidRDefault="005663D8" w:rsidP="005663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предупреждению и противодействию коррупции</w:t>
            </w:r>
            <w:r w:rsidR="00ED7AE1" w:rsidRPr="0089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663D8" w:rsidRPr="00894F59" w:rsidRDefault="005663D8" w:rsidP="005C3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693" w:type="dxa"/>
            <w:gridSpan w:val="2"/>
          </w:tcPr>
          <w:p w:rsidR="005663D8" w:rsidRPr="00894F59" w:rsidRDefault="005663D8" w:rsidP="0003710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678" w:type="dxa"/>
          </w:tcPr>
          <w:p w:rsidR="005663D8" w:rsidRPr="00894F59" w:rsidRDefault="003F5444" w:rsidP="003F54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ED7AE1" w:rsidRPr="00894F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аседание комиссии </w:t>
            </w:r>
            <w:r w:rsidRPr="00894F5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проводилось  в соответствии с планом работы. </w:t>
            </w:r>
          </w:p>
        </w:tc>
      </w:tr>
      <w:tr w:rsidR="009623B6" w:rsidRPr="00894F59" w:rsidTr="00894F59">
        <w:trPr>
          <w:trHeight w:val="1450"/>
        </w:trPr>
        <w:tc>
          <w:tcPr>
            <w:tcW w:w="708" w:type="dxa"/>
          </w:tcPr>
          <w:p w:rsidR="009623B6" w:rsidRPr="00894F59" w:rsidRDefault="000474EB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9623B6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678" w:type="dxa"/>
            <w:gridSpan w:val="2"/>
          </w:tcPr>
          <w:p w:rsidR="009623B6" w:rsidRPr="00894F59" w:rsidRDefault="009623B6" w:rsidP="005663D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доступа общественности к информации о деятельности Учреждения, организация взаимодействия граждан и руководства Учреждения посредством ежеквартального размещения  информации о реализации плана противодействия коррупции.</w:t>
            </w:r>
          </w:p>
        </w:tc>
        <w:tc>
          <w:tcPr>
            <w:tcW w:w="1985" w:type="dxa"/>
          </w:tcPr>
          <w:p w:rsidR="009623B6" w:rsidRPr="00894F59" w:rsidRDefault="009623B6" w:rsidP="005C35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      (ежеквартально)</w:t>
            </w:r>
          </w:p>
        </w:tc>
        <w:tc>
          <w:tcPr>
            <w:tcW w:w="2693" w:type="dxa"/>
            <w:gridSpan w:val="2"/>
          </w:tcPr>
          <w:p w:rsidR="009623B6" w:rsidRPr="00894F59" w:rsidRDefault="009623B6" w:rsidP="000474E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</w:t>
            </w: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4678" w:type="dxa"/>
          </w:tcPr>
          <w:p w:rsidR="009623B6" w:rsidRPr="00894F59" w:rsidRDefault="009623B6" w:rsidP="003F5444">
            <w:pPr>
              <w:spacing w:after="46" w:line="23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Отчет об исполнении плана противодействия  </w:t>
            </w:r>
            <w:r w:rsidR="00472B08"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коррупции  за 3</w:t>
            </w: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квартал 2023  года  размещен на официальном сайте Учреждения. </w:t>
            </w:r>
          </w:p>
          <w:p w:rsidR="003F5444" w:rsidRPr="00894F59" w:rsidRDefault="003F5444" w:rsidP="003F5444">
            <w:pPr>
              <w:spacing w:after="46" w:line="23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3B68" w:rsidRPr="00894F59" w:rsidTr="008E30E6">
        <w:tc>
          <w:tcPr>
            <w:tcW w:w="708" w:type="dxa"/>
          </w:tcPr>
          <w:p w:rsidR="00023B68" w:rsidRPr="00894F59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6"/>
          </w:tcPr>
          <w:p w:rsidR="00023B68" w:rsidRPr="00894F59" w:rsidRDefault="00023B68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нормативно-правовому обеспечению антикоррупционной деятельности</w:t>
            </w:r>
          </w:p>
        </w:tc>
      </w:tr>
      <w:tr w:rsidR="00A314F7" w:rsidRPr="00894F59" w:rsidTr="008E30E6">
        <w:tc>
          <w:tcPr>
            <w:tcW w:w="708" w:type="dxa"/>
          </w:tcPr>
          <w:p w:rsidR="00555DBA" w:rsidRPr="00894F59" w:rsidRDefault="000474EB" w:rsidP="003836E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555DBA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555DBA" w:rsidRPr="00894F59" w:rsidRDefault="00555DBA" w:rsidP="005C3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проектов правовых актов  по вопросам  противодействия коррупции, а также внесения изменений в ранее принятые   правовые </w:t>
            </w:r>
            <w:r w:rsidR="005C35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 противодействия  коррупции</w:t>
            </w:r>
            <w:r w:rsidR="00ED7AE1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</w:tcPr>
          <w:p w:rsidR="00555DBA" w:rsidRPr="00894F59" w:rsidRDefault="00555DBA" w:rsidP="005C35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принятия </w:t>
            </w:r>
            <w:r w:rsidR="005C35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правовых актов РФ, ХМАО-</w:t>
            </w:r>
            <w:r w:rsidR="005C35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Югры</w:t>
            </w:r>
          </w:p>
        </w:tc>
        <w:tc>
          <w:tcPr>
            <w:tcW w:w="2268" w:type="dxa"/>
          </w:tcPr>
          <w:p w:rsidR="00555DBA" w:rsidRPr="00894F59" w:rsidRDefault="005C350F" w:rsidP="00CC58D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  <w:r w:rsidR="00CC58D3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gridSpan w:val="2"/>
          </w:tcPr>
          <w:p w:rsidR="00555DBA" w:rsidRPr="00894F59" w:rsidRDefault="003F5444" w:rsidP="00472B08">
            <w:pPr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Изменение и дополнение в </w:t>
            </w:r>
            <w:r w:rsidR="00472B08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Положение о комиссии по закупкам, введено в действие приказом от </w:t>
            </w:r>
            <w:r w:rsidR="002F065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26.09.2023 № 455-од</w:t>
            </w:r>
          </w:p>
        </w:tc>
      </w:tr>
      <w:tr w:rsidR="00A314F7" w:rsidRPr="00894F59" w:rsidTr="008E30E6">
        <w:tc>
          <w:tcPr>
            <w:tcW w:w="708" w:type="dxa"/>
          </w:tcPr>
          <w:p w:rsidR="00555DBA" w:rsidRPr="00894F59" w:rsidRDefault="000474EB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  <w:r w:rsidR="00555DBA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555DBA" w:rsidRPr="00894F59" w:rsidRDefault="007D33F5" w:rsidP="007D3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нормативных</w:t>
            </w:r>
            <w:r w:rsidR="00555DBA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  актов на официальном сайте в  информационно-телекоммуникационной сети «Интернет».</w:t>
            </w:r>
          </w:p>
        </w:tc>
        <w:tc>
          <w:tcPr>
            <w:tcW w:w="1985" w:type="dxa"/>
          </w:tcPr>
          <w:p w:rsidR="00555DBA" w:rsidRPr="00894F59" w:rsidRDefault="00555DBA" w:rsidP="007D32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ED7AE1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279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555DBA" w:rsidRPr="00894F59" w:rsidRDefault="007D3279" w:rsidP="000474E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5103" w:type="dxa"/>
            <w:gridSpan w:val="2"/>
          </w:tcPr>
          <w:p w:rsidR="00555DBA" w:rsidRPr="00894F59" w:rsidRDefault="002F0655" w:rsidP="003F5444">
            <w:pPr>
              <w:rPr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 на официальном сайте в  информационно-телекоммуникационной сети «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Интернет»</w:t>
            </w:r>
            <w:proofErr w:type="gram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33F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7D33F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елекоммуникационной</w:t>
            </w:r>
            <w:proofErr w:type="spellEnd"/>
            <w:r w:rsidR="007D33F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сети «Интернет»</w:t>
            </w:r>
            <w:r w:rsidR="00E20980" w:rsidRPr="00894F59">
              <w:rPr>
                <w:sz w:val="24"/>
                <w:szCs w:val="24"/>
              </w:rPr>
              <w:t xml:space="preserve"> </w:t>
            </w:r>
            <w:hyperlink r:id="rId7" w:history="1">
              <w:r w:rsidR="00F2725C" w:rsidRPr="00894F59">
                <w:rPr>
                  <w:rStyle w:val="a8"/>
                  <w:sz w:val="24"/>
                  <w:szCs w:val="24"/>
                </w:rPr>
                <w:t>http://www.alenkiicvetoche.ru/antikorrupcionnaya-politika</w:t>
              </w:r>
            </w:hyperlink>
            <w:r w:rsidR="00F2725C" w:rsidRPr="00894F59">
              <w:rPr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не размещались.</w:t>
            </w:r>
          </w:p>
        </w:tc>
      </w:tr>
      <w:tr w:rsidR="00555DBA" w:rsidRPr="00894F59" w:rsidTr="008E30E6">
        <w:tc>
          <w:tcPr>
            <w:tcW w:w="708" w:type="dxa"/>
          </w:tcPr>
          <w:p w:rsidR="00555DBA" w:rsidRPr="00894F59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34" w:type="dxa"/>
            <w:gridSpan w:val="6"/>
          </w:tcPr>
          <w:p w:rsidR="00555DBA" w:rsidRPr="00894F59" w:rsidRDefault="00555DBA" w:rsidP="005E28A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персонала для реализации  антикоррупционной политики</w:t>
            </w:r>
          </w:p>
        </w:tc>
      </w:tr>
      <w:tr w:rsidR="00A314F7" w:rsidRPr="00894F59" w:rsidTr="008E30E6">
        <w:trPr>
          <w:trHeight w:val="2354"/>
        </w:trPr>
        <w:tc>
          <w:tcPr>
            <w:tcW w:w="708" w:type="dxa"/>
          </w:tcPr>
          <w:p w:rsidR="00555DBA" w:rsidRPr="00894F59" w:rsidRDefault="00555DBA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53" w:type="dxa"/>
          </w:tcPr>
          <w:p w:rsidR="00941D26" w:rsidRPr="00894F59" w:rsidRDefault="00555DBA" w:rsidP="00941D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 информиро</w:t>
            </w:r>
            <w:r w:rsidR="00E20980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ванию  </w:t>
            </w:r>
            <w:r w:rsidR="0057620F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="000474EB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</w:t>
            </w:r>
          </w:p>
          <w:p w:rsidR="00941D26" w:rsidRPr="00894F59" w:rsidRDefault="00941D26" w:rsidP="00941D2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нормах</w:t>
            </w:r>
            <w:proofErr w:type="gramEnd"/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действующего </w:t>
            </w:r>
            <w:r w:rsidR="00555DBA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законодательства РФ</w:t>
            </w: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 </w:t>
            </w:r>
            <w:r w:rsidR="000474EB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противодействия  коррупции, </w:t>
            </w:r>
          </w:p>
          <w:p w:rsidR="000474EB" w:rsidRPr="00894F59" w:rsidRDefault="00555DBA" w:rsidP="000474EB">
            <w:pPr>
              <w:pStyle w:val="a7"/>
              <w:rPr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5DBA" w:rsidRPr="00894F59" w:rsidRDefault="00555DBA" w:rsidP="00941D26">
            <w:pPr>
              <w:pStyle w:val="a7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555DBA" w:rsidRPr="00894F59" w:rsidRDefault="00555DBA" w:rsidP="0057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2B0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 мере необходимости)</w:t>
            </w:r>
          </w:p>
        </w:tc>
        <w:tc>
          <w:tcPr>
            <w:tcW w:w="2268" w:type="dxa"/>
          </w:tcPr>
          <w:p w:rsidR="00555DBA" w:rsidRPr="00894F59" w:rsidRDefault="0057620F" w:rsidP="0089246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5103" w:type="dxa"/>
            <w:gridSpan w:val="2"/>
          </w:tcPr>
          <w:p w:rsidR="00E22A13" w:rsidRPr="00894F59" w:rsidRDefault="00D0189C" w:rsidP="00894F5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2F0655" w:rsidRPr="00894F59">
              <w:rPr>
                <w:rFonts w:ascii="Times New Roman" w:hAnsi="Times New Roman" w:cs="Times New Roman"/>
                <w:sz w:val="24"/>
                <w:szCs w:val="24"/>
              </w:rPr>
              <w:t>с Указом  Президента РФ от 9 ноября 2022 г. № 809 “Об утверждении Основ государственной политики по сохранению и укреплению традиционных российских духовно нравственных ценностей».</w:t>
            </w:r>
          </w:p>
          <w:p w:rsidR="000F4741" w:rsidRPr="00894F59" w:rsidRDefault="000F4741" w:rsidP="00894F59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педагогами Эффективные методы общения с родителями (законными представителями)</w:t>
            </w:r>
          </w:p>
          <w:p w:rsidR="000F4741" w:rsidRPr="00894F59" w:rsidRDefault="000F4741" w:rsidP="00894F59">
            <w:pPr>
              <w:pStyle w:val="a7"/>
              <w:rPr>
                <w:rFonts w:eastAsia="Times New Roman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Семинар </w:t>
            </w:r>
            <w:r w:rsidRPr="00894F5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 «Имидж современного педагога» (в рамках плана Года педагога и наставника)</w:t>
            </w:r>
          </w:p>
        </w:tc>
      </w:tr>
      <w:tr w:rsidR="00A314F7" w:rsidRPr="00894F59" w:rsidTr="008E30E6">
        <w:trPr>
          <w:trHeight w:val="1692"/>
        </w:trPr>
        <w:tc>
          <w:tcPr>
            <w:tcW w:w="708" w:type="dxa"/>
          </w:tcPr>
          <w:p w:rsidR="00184689" w:rsidRPr="00894F59" w:rsidRDefault="000474EB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184689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184689" w:rsidRPr="00894F59" w:rsidRDefault="00184689" w:rsidP="0057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сотрудников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</w:t>
            </w:r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(онлайн семинары, </w:t>
            </w:r>
            <w:proofErr w:type="spellStart"/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</w:t>
            </w:r>
          </w:p>
        </w:tc>
        <w:tc>
          <w:tcPr>
            <w:tcW w:w="2410" w:type="dxa"/>
            <w:gridSpan w:val="2"/>
          </w:tcPr>
          <w:p w:rsidR="00184689" w:rsidRPr="00894F59" w:rsidRDefault="00184689" w:rsidP="005762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57620F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="008072B0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мере необходимости)</w:t>
            </w:r>
          </w:p>
        </w:tc>
        <w:tc>
          <w:tcPr>
            <w:tcW w:w="2268" w:type="dxa"/>
          </w:tcPr>
          <w:p w:rsidR="00184689" w:rsidRPr="00894F59" w:rsidRDefault="0057620F" w:rsidP="0089246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5103" w:type="dxa"/>
            <w:gridSpan w:val="2"/>
          </w:tcPr>
          <w:p w:rsidR="00BB4A85" w:rsidRPr="00894F59" w:rsidRDefault="00E22A13" w:rsidP="00C305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методическом занятии</w:t>
            </w:r>
            <w:r w:rsidR="002F0655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соблюдения Кодек</w:t>
            </w:r>
            <w:r w:rsidR="003876C1" w:rsidRPr="00894F59">
              <w:rPr>
                <w:rFonts w:ascii="Times New Roman" w:hAnsi="Times New Roman" w:cs="Times New Roman"/>
                <w:sz w:val="24"/>
                <w:szCs w:val="24"/>
              </w:rPr>
              <w:t>са этики и служебного поведения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6C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23 августа </w:t>
            </w:r>
            <w:r w:rsidR="00D0189C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2A13" w:rsidRPr="00894F59" w:rsidRDefault="00E22A13" w:rsidP="00C305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6817" w:rsidRPr="00894F59" w:rsidTr="008E30E6">
        <w:tc>
          <w:tcPr>
            <w:tcW w:w="708" w:type="dxa"/>
          </w:tcPr>
          <w:p w:rsidR="00756817" w:rsidRPr="00894F59" w:rsidRDefault="000474EB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56817" w:rsidRPr="00894F59" w:rsidRDefault="00211917" w:rsidP="002119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работников</w:t>
            </w:r>
            <w:r w:rsidR="00BC128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6020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в проведении закупок товаров, работ, услуг для обеспечения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нужд учреждения 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профессиональному развитию в области противодействия коррупции, в том числе их </w:t>
            </w:r>
            <w:proofErr w:type="gramStart"/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</w:t>
            </w:r>
            <w:proofErr w:type="gramEnd"/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дополнительным профессиональным программам в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закупок.</w:t>
            </w:r>
          </w:p>
        </w:tc>
        <w:tc>
          <w:tcPr>
            <w:tcW w:w="2410" w:type="dxa"/>
            <w:gridSpan w:val="2"/>
          </w:tcPr>
          <w:p w:rsidR="00756817" w:rsidRPr="00894F59" w:rsidRDefault="00756817" w:rsidP="001D390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="002119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(по мере </w:t>
            </w:r>
            <w:r w:rsidR="001D3909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необходимости)</w:t>
            </w:r>
          </w:p>
        </w:tc>
        <w:tc>
          <w:tcPr>
            <w:tcW w:w="2268" w:type="dxa"/>
          </w:tcPr>
          <w:p w:rsidR="00756817" w:rsidRPr="00894F59" w:rsidRDefault="002119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Никонец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5103" w:type="dxa"/>
            <w:gridSpan w:val="2"/>
          </w:tcPr>
          <w:p w:rsidR="00756817" w:rsidRPr="00894F59" w:rsidRDefault="00E22A13" w:rsidP="00E22A1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119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ринимали участие </w:t>
            </w:r>
            <w:r w:rsidR="00BD178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 по профессиональному развитию в области противодействия коррупции </w:t>
            </w:r>
            <w:r w:rsidR="002119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 закупок (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r w:rsidR="002119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D45" w:rsidRPr="00894F59">
              <w:rPr>
                <w:rStyle w:val="a9"/>
                <w:rFonts w:ascii="Helvetica" w:hAnsi="Helvetica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Как правильно внести Поставщика в РНП, обязанность, право, </w:t>
            </w:r>
            <w:r w:rsidR="00F12D45" w:rsidRPr="00894F59">
              <w:rPr>
                <w:rStyle w:val="a9"/>
                <w:rFonts w:ascii="Helvetica" w:hAnsi="Helvetica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необходимость</w:t>
            </w:r>
            <w:r w:rsidR="00F12D45" w:rsidRPr="00894F59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АТМОСФЕРА</w:t>
            </w: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цифровая академия </w:t>
            </w:r>
            <w:hyperlink r:id="rId8" w:history="1">
              <w:r w:rsidRPr="00894F59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info@sdo-atmosphere.ru</w:t>
              </w:r>
            </w:hyperlink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2D4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 сентября 2023г.</w:t>
            </w:r>
          </w:p>
        </w:tc>
      </w:tr>
      <w:tr w:rsidR="00756817" w:rsidRPr="00894F59" w:rsidTr="008E30E6">
        <w:tc>
          <w:tcPr>
            <w:tcW w:w="708" w:type="dxa"/>
          </w:tcPr>
          <w:p w:rsidR="00756817" w:rsidRPr="00894F59" w:rsidRDefault="00756817" w:rsidP="009A35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034" w:type="dxa"/>
            <w:gridSpan w:val="6"/>
          </w:tcPr>
          <w:p w:rsidR="00756817" w:rsidRPr="00894F59" w:rsidRDefault="00756817" w:rsidP="00D012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совершенствованию управления и установлению антикоррупционных механизмов</w:t>
            </w:r>
          </w:p>
        </w:tc>
      </w:tr>
      <w:tr w:rsidR="00756817" w:rsidRPr="00894F59" w:rsidTr="008E30E6">
        <w:tc>
          <w:tcPr>
            <w:tcW w:w="708" w:type="dxa"/>
          </w:tcPr>
          <w:p w:rsidR="00756817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756817" w:rsidRPr="00894F59" w:rsidRDefault="00756817" w:rsidP="00C305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на</w:t>
            </w:r>
            <w:r w:rsidR="00C305F0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полнение подразделов официального сайта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посвященных вопросам противодействия коррупции, в соответствии с разъяснениями Минтруда России от 26 ноября 2012 года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</w:t>
            </w:r>
          </w:p>
        </w:tc>
        <w:tc>
          <w:tcPr>
            <w:tcW w:w="2410" w:type="dxa"/>
            <w:gridSpan w:val="2"/>
          </w:tcPr>
          <w:p w:rsidR="00756817" w:rsidRPr="00894F59" w:rsidRDefault="00DB3736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       (по мере                   необходимости)</w:t>
            </w:r>
          </w:p>
        </w:tc>
        <w:tc>
          <w:tcPr>
            <w:tcW w:w="2268" w:type="dxa"/>
          </w:tcPr>
          <w:p w:rsidR="000B7932" w:rsidRPr="00894F59" w:rsidRDefault="00DB3736" w:rsidP="000B793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  <w:p w:rsidR="00756817" w:rsidRPr="00894F59" w:rsidRDefault="00756817" w:rsidP="007568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DB3736" w:rsidRPr="00894F59" w:rsidRDefault="00DB3736" w:rsidP="004D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817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сети «Интернет» функционирует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</w:t>
            </w:r>
            <w:r w:rsidR="00756817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9" w:history="1">
              <w:r w:rsidRPr="00894F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http://www.alenkiicvetoche.ru/</w:t>
              </w:r>
            </w:hyperlink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817" w:rsidRPr="00894F59" w:rsidRDefault="00756817" w:rsidP="004D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представлена информация,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касающаяся различных сфер деятельности:</w:t>
            </w:r>
            <w:r w:rsidR="00DB3736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об исполняемых услугах,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акты, результаты </w:t>
            </w:r>
            <w:r w:rsidR="00DB3736" w:rsidRPr="00894F59">
              <w:rPr>
                <w:rFonts w:ascii="Times New Roman" w:hAnsi="Times New Roman" w:cs="Times New Roman"/>
                <w:sz w:val="24"/>
                <w:szCs w:val="24"/>
              </w:rPr>
              <w:t>проверок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и другая</w:t>
            </w:r>
            <w:r w:rsidR="00B827D1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информация. </w:t>
            </w:r>
            <w:r w:rsidR="00F12D45" w:rsidRPr="00894F59">
              <w:rPr>
                <w:rFonts w:ascii="Times New Roman" w:hAnsi="Times New Roman" w:cs="Times New Roman"/>
                <w:sz w:val="24"/>
                <w:szCs w:val="24"/>
              </w:rPr>
              <w:t>Назначены ответственные лица за наполнение и своевременное размещение информации, приказ от 22.08.2023 № 382од.</w:t>
            </w:r>
          </w:p>
          <w:p w:rsidR="00756817" w:rsidRPr="00894F59" w:rsidRDefault="00756817" w:rsidP="00DB373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Сайт доступен в режиме 365/7/24.</w:t>
            </w:r>
          </w:p>
        </w:tc>
      </w:tr>
      <w:tr w:rsidR="00756817" w:rsidRPr="00894F59" w:rsidTr="008E30E6">
        <w:tc>
          <w:tcPr>
            <w:tcW w:w="708" w:type="dxa"/>
          </w:tcPr>
          <w:p w:rsidR="00756817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AD3FB0" w:rsidRPr="00894F59" w:rsidRDefault="000F4741" w:rsidP="00AD3FB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ероприятий для представителей </w:t>
            </w:r>
            <w:r w:rsidR="00DB3736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 общественности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воспитанников старших групп </w:t>
            </w:r>
            <w:r w:rsidR="00DB3736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6817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формированию нетерпимого отношения к коррупционным проявлениям, профилактике коррупционных и иных правонарушений</w:t>
            </w:r>
          </w:p>
          <w:p w:rsidR="00AD3FB0" w:rsidRPr="00894F59" w:rsidRDefault="00AD3FB0" w:rsidP="00894F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56817" w:rsidRPr="00894F59" w:rsidRDefault="00756817" w:rsidP="00DB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894F59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квартала 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  <w:r w:rsidR="00C54D84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  <w:p w:rsidR="00AD3FB0" w:rsidRPr="00894F59" w:rsidRDefault="00AD3FB0" w:rsidP="00DB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FB0" w:rsidRPr="00894F59" w:rsidRDefault="00AD3FB0" w:rsidP="00DB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FB0" w:rsidRPr="00894F59" w:rsidRDefault="00AD3FB0" w:rsidP="00DB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FB0" w:rsidRPr="00894F59" w:rsidRDefault="00AD3FB0" w:rsidP="00DB373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56817" w:rsidRPr="00894F59" w:rsidRDefault="00DB3736" w:rsidP="0089246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</w:t>
            </w:r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7932"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="000B793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5103" w:type="dxa"/>
            <w:gridSpan w:val="2"/>
          </w:tcPr>
          <w:p w:rsidR="000F4741" w:rsidRPr="00894F59" w:rsidRDefault="000F4741" w:rsidP="00894F5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Распространены памятки «</w:t>
            </w: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недопущении незаконного сбора денежных сре</w:t>
            </w:r>
            <w:proofErr w:type="gramStart"/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с р</w:t>
            </w:r>
            <w:proofErr w:type="gramEnd"/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одителей (законных представителей) воспитанников» </w:t>
            </w:r>
          </w:p>
          <w:p w:rsidR="000F4741" w:rsidRPr="00894F59" w:rsidRDefault="000F4741" w:rsidP="00894F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на официальном сайте, в социальных сетях, мессенджерах по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противодействия коррупции</w:t>
            </w:r>
          </w:p>
          <w:p w:rsidR="00894F59" w:rsidRPr="00894F59" w:rsidRDefault="00894F59" w:rsidP="00894F5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детей 6-7 лет и их родителей «Путешествие в Олимпию»</w:t>
            </w:r>
          </w:p>
          <w:p w:rsidR="00756817" w:rsidRPr="00894F59" w:rsidRDefault="00894F59" w:rsidP="00894F59">
            <w:pPr>
              <w:pStyle w:val="a7"/>
              <w:rPr>
                <w:rFonts w:eastAsia="Times New Roman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уголков и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 для родителей</w:t>
            </w:r>
          </w:p>
        </w:tc>
      </w:tr>
      <w:tr w:rsidR="00640ADD" w:rsidRPr="00894F59" w:rsidTr="008E30E6">
        <w:tc>
          <w:tcPr>
            <w:tcW w:w="708" w:type="dxa"/>
          </w:tcPr>
          <w:p w:rsidR="00640ADD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640ADD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640ADD" w:rsidRPr="00894F59" w:rsidRDefault="00640ADD" w:rsidP="006F6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осуществление закупок товаров, работ, услуг для обеспечения нужд учреждения. Выработка дополнительных мер по недопущению нарушений законодательства РФ в сфере закупок товаров, работ, услуг.</w:t>
            </w:r>
          </w:p>
        </w:tc>
        <w:tc>
          <w:tcPr>
            <w:tcW w:w="2410" w:type="dxa"/>
            <w:gridSpan w:val="2"/>
          </w:tcPr>
          <w:p w:rsidR="00640ADD" w:rsidRPr="00894F59" w:rsidRDefault="00640ADD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2268" w:type="dxa"/>
          </w:tcPr>
          <w:p w:rsidR="00640ADD" w:rsidRPr="00894F59" w:rsidRDefault="00BC1285" w:rsidP="000B7932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Никонец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5103" w:type="dxa"/>
            <w:gridSpan w:val="2"/>
          </w:tcPr>
          <w:p w:rsidR="00640ADD" w:rsidRPr="00894F59" w:rsidRDefault="00640ADD" w:rsidP="00640AD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соблюдением требования законодательства в закупочной деятельности осуществляется на всех этапах осуществления закупок товаров, работ, услуг для нужд Учреждения. Информация о проводимых закупках, начиная с этапа планирования и заканчивая заключением и исполнением  договоров, публикуется на официальном сайте Российской Федерации –</w:t>
            </w:r>
            <w:hyperlink r:id="rId10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</w:hyperlink>
            <w:hyperlink r:id="rId11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www</w:t>
              </w:r>
            </w:hyperlink>
            <w:hyperlink r:id="rId12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.</w:t>
              </w:r>
            </w:hyperlink>
            <w:hyperlink r:id="rId13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zakupki</w:t>
              </w:r>
            </w:hyperlink>
            <w:hyperlink r:id="rId14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</w:t>
              </w:r>
            </w:hyperlink>
            <w:hyperlink r:id="rId15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gov</w:t>
              </w:r>
            </w:hyperlink>
            <w:hyperlink r:id="rId16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</w:t>
              </w:r>
            </w:hyperlink>
            <w:hyperlink r:id="rId17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ru</w:t>
              </w:r>
            </w:hyperlink>
            <w:hyperlink r:id="rId18">
              <w:r w:rsidRPr="00894F5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w:t>.</w:t>
              </w:r>
            </w:hyperlink>
          </w:p>
        </w:tc>
      </w:tr>
      <w:tr w:rsidR="00BC1285" w:rsidRPr="00894F59" w:rsidTr="008E30E6">
        <w:trPr>
          <w:trHeight w:val="2258"/>
        </w:trPr>
        <w:tc>
          <w:tcPr>
            <w:tcW w:w="708" w:type="dxa"/>
          </w:tcPr>
          <w:p w:rsidR="00BC1285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  <w:r w:rsidR="00BC1285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</w:tcPr>
          <w:p w:rsidR="00BC1285" w:rsidRPr="00894F59" w:rsidRDefault="00BC1285" w:rsidP="00FD68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Коллегиальное</w:t>
            </w:r>
            <w:proofErr w:type="gramEnd"/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распределения</w:t>
            </w:r>
            <w:r w:rsidR="00FD689B"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стимулирующих выплат.</w:t>
            </w:r>
          </w:p>
        </w:tc>
        <w:tc>
          <w:tcPr>
            <w:tcW w:w="2410" w:type="dxa"/>
            <w:gridSpan w:val="2"/>
          </w:tcPr>
          <w:p w:rsidR="00BC1285" w:rsidRPr="00894F59" w:rsidRDefault="00BC1285" w:rsidP="00A654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2268" w:type="dxa"/>
          </w:tcPr>
          <w:p w:rsidR="00BC1285" w:rsidRPr="00894F59" w:rsidRDefault="00BC1285" w:rsidP="00BC1285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 </w:t>
            </w:r>
          </w:p>
        </w:tc>
        <w:tc>
          <w:tcPr>
            <w:tcW w:w="5103" w:type="dxa"/>
            <w:gridSpan w:val="2"/>
          </w:tcPr>
          <w:p w:rsidR="00BC1285" w:rsidRPr="00894F59" w:rsidRDefault="00F12D45" w:rsidP="00F12D45">
            <w:pPr>
              <w:pStyle w:val="a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по распределению выплат стимулирующего характера проводилось 15 .09.2023г. 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>Решение Комиссии оформл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ено 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протоколом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являющимся 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издания приказа директора на осуществление выплат. Выписка приказа направл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ена </w:t>
            </w:r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Муниципальное казенное учреждение «Центр бухгалтерского и комплексного обслуживания муниципальных учреждений города </w:t>
            </w:r>
            <w:proofErr w:type="spellStart"/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>Пыть-Яха</w:t>
            </w:r>
            <w:proofErr w:type="spellEnd"/>
            <w:r w:rsidR="00FD689B" w:rsidRPr="00894F5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56817" w:rsidRPr="00894F59" w:rsidTr="008E30E6">
        <w:tc>
          <w:tcPr>
            <w:tcW w:w="708" w:type="dxa"/>
          </w:tcPr>
          <w:p w:rsidR="00756817" w:rsidRPr="00894F59" w:rsidRDefault="00756817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4" w:type="dxa"/>
            <w:gridSpan w:val="6"/>
          </w:tcPr>
          <w:p w:rsidR="00F3485D" w:rsidRPr="00894F59" w:rsidRDefault="00756817" w:rsidP="006F60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Внедрение антикоррупционных механизмов в систему кадровой работы. Меры по повышению профессионального уровня </w:t>
            </w:r>
            <w:r w:rsidR="006F6020" w:rsidRPr="00894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сотрудников</w:t>
            </w:r>
          </w:p>
        </w:tc>
      </w:tr>
      <w:tr w:rsidR="0069378B" w:rsidRPr="00894F59" w:rsidTr="008E30E6">
        <w:tc>
          <w:tcPr>
            <w:tcW w:w="708" w:type="dxa"/>
          </w:tcPr>
          <w:p w:rsidR="0069378B" w:rsidRPr="00894F59" w:rsidRDefault="006F6020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  <w:r w:rsidR="0069378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69378B" w:rsidRPr="00894F59" w:rsidRDefault="0069378B" w:rsidP="006F6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 по ведению личных дел лиц, </w:t>
            </w:r>
            <w:r w:rsidR="006F6020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должностные обязанности которых входит участие в противодействии коррупции.  </w:t>
            </w:r>
          </w:p>
        </w:tc>
        <w:tc>
          <w:tcPr>
            <w:tcW w:w="1985" w:type="dxa"/>
          </w:tcPr>
          <w:p w:rsidR="0069378B" w:rsidRPr="00894F59" w:rsidRDefault="0069378B" w:rsidP="006F602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54D84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(постоянно)</w:t>
            </w:r>
          </w:p>
        </w:tc>
        <w:tc>
          <w:tcPr>
            <w:tcW w:w="2268" w:type="dxa"/>
          </w:tcPr>
          <w:p w:rsidR="006F6020" w:rsidRPr="00894F59" w:rsidRDefault="006F6020" w:rsidP="006F60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69378B" w:rsidRPr="00894F59" w:rsidRDefault="006F6020" w:rsidP="006F602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Семененко И.И.</w:t>
            </w:r>
          </w:p>
          <w:p w:rsidR="0069378B" w:rsidRPr="00894F59" w:rsidRDefault="0069378B" w:rsidP="006937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F6020" w:rsidRPr="00894F59" w:rsidRDefault="004E4C35" w:rsidP="00CC58D3">
            <w:pPr>
              <w:pStyle w:val="3"/>
              <w:keepLines w:val="0"/>
              <w:widowControl w:val="0"/>
              <w:numPr>
                <w:ilvl w:val="2"/>
                <w:numId w:val="2"/>
              </w:numPr>
              <w:tabs>
                <w:tab w:val="left" w:pos="0"/>
              </w:tabs>
              <w:suppressAutoHyphens/>
              <w:spacing w:before="0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К</w:t>
            </w:r>
            <w:r w:rsidR="0069378B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онфликт</w:t>
            </w:r>
            <w:r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</w:t>
            </w:r>
            <w:r w:rsidR="0069378B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интересов</w:t>
            </w:r>
            <w:r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не выявлено</w:t>
            </w:r>
            <w:r w:rsidR="0069378B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  <w:r w:rsidR="006F6020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="00FB6512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С</w:t>
            </w:r>
            <w:r w:rsidR="00FB6512" w:rsidRPr="00894F5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ar-SA"/>
              </w:rPr>
              <w:t xml:space="preserve">ообщений о </w:t>
            </w:r>
            <w:r w:rsidR="00F12D45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заключении </w:t>
            </w:r>
            <w:r w:rsidR="00FB6512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 xml:space="preserve"> трудового договора с </w:t>
            </w:r>
            <w:proofErr w:type="gramStart"/>
            <w:r w:rsidR="00FB6512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гражданами, замещавшими должности  государственной и муниципальной службы не поступало</w:t>
            </w:r>
            <w:proofErr w:type="gramEnd"/>
            <w:r w:rsidR="00FB6512" w:rsidRPr="00894F59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ar-SA"/>
              </w:rPr>
              <w:t>.</w:t>
            </w:r>
          </w:p>
        </w:tc>
      </w:tr>
      <w:tr w:rsidR="0069378B" w:rsidRPr="00894F59" w:rsidTr="008E30E6">
        <w:tc>
          <w:tcPr>
            <w:tcW w:w="708" w:type="dxa"/>
          </w:tcPr>
          <w:p w:rsidR="0069378B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  <w:r w:rsidR="0069378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gridSpan w:val="2"/>
          </w:tcPr>
          <w:p w:rsidR="000B7932" w:rsidRPr="00894F59" w:rsidRDefault="000B7932" w:rsidP="00C54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Ознакомление граждан, поступающих на работу, с положениями  действующего законодательства о противодействии коррупции (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вводный инструктаж) </w:t>
            </w:r>
          </w:p>
        </w:tc>
        <w:tc>
          <w:tcPr>
            <w:tcW w:w="1985" w:type="dxa"/>
          </w:tcPr>
          <w:p w:rsidR="0069378B" w:rsidRPr="00894F59" w:rsidRDefault="0069378B" w:rsidP="00C54D8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C54D84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года</w:t>
            </w: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(по мере необходимости)</w:t>
            </w:r>
          </w:p>
        </w:tc>
        <w:tc>
          <w:tcPr>
            <w:tcW w:w="2268" w:type="dxa"/>
          </w:tcPr>
          <w:p w:rsidR="00FF47EB" w:rsidRPr="00894F59" w:rsidRDefault="00FF47EB" w:rsidP="00FF47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  <w:p w:rsidR="00FF47EB" w:rsidRPr="00894F59" w:rsidRDefault="00FF47EB" w:rsidP="00FF47E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Семененко И.И.</w:t>
            </w:r>
          </w:p>
          <w:p w:rsidR="0069378B" w:rsidRPr="00894F59" w:rsidRDefault="0069378B" w:rsidP="00653EB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2"/>
          </w:tcPr>
          <w:p w:rsidR="0069378B" w:rsidRPr="00894F59" w:rsidRDefault="00FB6512" w:rsidP="00FB65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Проводился </w:t>
            </w:r>
            <w:proofErr w:type="gram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F47E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gramEnd"/>
            <w:r w:rsidR="00FF47E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0C6B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инструктажа по вопросам противодействия коррупции для вновь принятых на работу.</w:t>
            </w:r>
          </w:p>
        </w:tc>
      </w:tr>
      <w:tr w:rsidR="007740E2" w:rsidRPr="00894F59" w:rsidTr="008E30E6">
        <w:tc>
          <w:tcPr>
            <w:tcW w:w="708" w:type="dxa"/>
          </w:tcPr>
          <w:p w:rsidR="007740E2" w:rsidRPr="00894F59" w:rsidRDefault="000474EB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4" w:type="dxa"/>
            <w:gridSpan w:val="6"/>
          </w:tcPr>
          <w:p w:rsidR="007740E2" w:rsidRPr="00894F59" w:rsidRDefault="007740E2" w:rsidP="0040208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прозрачности деятельности  Учреждения</w:t>
            </w:r>
          </w:p>
        </w:tc>
      </w:tr>
      <w:tr w:rsidR="007740E2" w:rsidRPr="00894F59" w:rsidTr="008E30E6">
        <w:tc>
          <w:tcPr>
            <w:tcW w:w="708" w:type="dxa"/>
          </w:tcPr>
          <w:p w:rsidR="007740E2" w:rsidRPr="00894F59" w:rsidRDefault="00894F59" w:rsidP="001871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740E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678" w:type="dxa"/>
            <w:gridSpan w:val="2"/>
          </w:tcPr>
          <w:p w:rsidR="007740E2" w:rsidRPr="00894F59" w:rsidRDefault="007740E2" w:rsidP="004020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Размещение на официальном сайте </w:t>
            </w:r>
            <w:hyperlink r:id="rId19" w:history="1">
              <w:r w:rsidRPr="00894F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http://www.alenkiicvetoche.ru/</w:t>
              </w:r>
            </w:hyperlink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0E2" w:rsidRPr="00894F59" w:rsidRDefault="007740E2" w:rsidP="008E30E6">
            <w:pPr>
              <w:pStyle w:val="a7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информации в соответствии  со </w:t>
            </w:r>
            <w:hyperlink r:id="rId20" w:anchor="8QU0M4" w:history="1">
              <w:r w:rsidRPr="00894F5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статьей 29 Федерального закона "Об образовании в Российской Федерации</w:t>
              </w:r>
              <w:proofErr w:type="gramStart"/>
              <w:r w:rsidR="00BC1285" w:rsidRPr="00894F5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,</w:t>
              </w:r>
              <w:r w:rsidRPr="00894F5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"</w:t>
              </w:r>
              <w:proofErr w:type="gramEnd"/>
            </w:hyperlink>
            <w:r w:rsidR="00BC1285" w:rsidRPr="00894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94F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РФ от 20.10.2021 № 1802 «Об утверждении </w:t>
            </w:r>
            <w:hyperlink r:id="rId21" w:anchor="6560IO" w:history="1">
              <w:r w:rsidRPr="00894F59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  </w:r>
            </w:hyperlink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7740E2" w:rsidRPr="00894F59" w:rsidRDefault="007740E2" w:rsidP="00FC38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  <w:tc>
          <w:tcPr>
            <w:tcW w:w="2268" w:type="dxa"/>
          </w:tcPr>
          <w:p w:rsidR="007740E2" w:rsidRPr="00894F59" w:rsidRDefault="007740E2" w:rsidP="008E30E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общим вопросам </w:t>
            </w:r>
            <w:proofErr w:type="spell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Пицул</w:t>
            </w:r>
            <w:proofErr w:type="spell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Т.М., </w:t>
            </w:r>
            <w:r w:rsidRPr="00894F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ответственное лицо за организацию мероприятий по </w:t>
            </w:r>
            <w:proofErr w:type="gramStart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5103" w:type="dxa"/>
            <w:gridSpan w:val="2"/>
          </w:tcPr>
          <w:p w:rsidR="007740E2" w:rsidRPr="00894F59" w:rsidRDefault="00FB6512" w:rsidP="00FC38A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Обновлялась информация на </w:t>
            </w:r>
            <w:r w:rsidR="007740E2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сайт  учреждения</w:t>
            </w:r>
            <w:r w:rsidR="007740E2" w:rsidRPr="0089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0E2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22" w:history="1">
              <w:r w:rsidR="007740E2" w:rsidRPr="00894F5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http://www.alenkiicvetoche.ru/</w:t>
              </w:r>
            </w:hyperlink>
            <w:r w:rsidR="007740E2" w:rsidRPr="00894F59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)</w:t>
            </w:r>
            <w:r w:rsidR="007740E2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2D45" w:rsidRPr="00894F59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от 22.08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F12D45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D45" w:rsidRPr="00894F59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-од.</w:t>
            </w:r>
            <w:r w:rsidR="007740E2" w:rsidRPr="00894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0E2" w:rsidRPr="00894F59" w:rsidRDefault="007740E2" w:rsidP="00FC38A3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F59">
              <w:rPr>
                <w:rFonts w:ascii="Times New Roman" w:hAnsi="Times New Roman" w:cs="Times New Roman"/>
                <w:sz w:val="24"/>
                <w:szCs w:val="24"/>
              </w:rPr>
              <w:t>Сайт доступен для участников образовательных отношений  в режиме 365/7/24.</w:t>
            </w:r>
          </w:p>
        </w:tc>
      </w:tr>
    </w:tbl>
    <w:p w:rsidR="00E71B1E" w:rsidRPr="00894F59" w:rsidRDefault="005D23C3" w:rsidP="005D23C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F5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sectPr w:rsidR="00E71B1E" w:rsidRPr="00894F59" w:rsidSect="008E30E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8F2CA3"/>
    <w:multiLevelType w:val="hybridMultilevel"/>
    <w:tmpl w:val="B62C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23"/>
    <w:rsid w:val="00023B68"/>
    <w:rsid w:val="00037103"/>
    <w:rsid w:val="00044DF3"/>
    <w:rsid w:val="000474EB"/>
    <w:rsid w:val="000655F0"/>
    <w:rsid w:val="000741AB"/>
    <w:rsid w:val="000948CA"/>
    <w:rsid w:val="000A1F50"/>
    <w:rsid w:val="000A5245"/>
    <w:rsid w:val="000B7932"/>
    <w:rsid w:val="000C604D"/>
    <w:rsid w:val="000E3914"/>
    <w:rsid w:val="000F4741"/>
    <w:rsid w:val="00114289"/>
    <w:rsid w:val="00130357"/>
    <w:rsid w:val="00152F87"/>
    <w:rsid w:val="00155C3B"/>
    <w:rsid w:val="001626C1"/>
    <w:rsid w:val="00162C82"/>
    <w:rsid w:val="00184689"/>
    <w:rsid w:val="0018719B"/>
    <w:rsid w:val="001B3948"/>
    <w:rsid w:val="001B64E1"/>
    <w:rsid w:val="001D3909"/>
    <w:rsid w:val="001D6A36"/>
    <w:rsid w:val="001D6EFA"/>
    <w:rsid w:val="001F5539"/>
    <w:rsid w:val="00211917"/>
    <w:rsid w:val="00217CAF"/>
    <w:rsid w:val="00230081"/>
    <w:rsid w:val="002519D2"/>
    <w:rsid w:val="00286677"/>
    <w:rsid w:val="002B057C"/>
    <w:rsid w:val="002B54F3"/>
    <w:rsid w:val="002D56A6"/>
    <w:rsid w:val="002E0A27"/>
    <w:rsid w:val="002F0655"/>
    <w:rsid w:val="00350C6B"/>
    <w:rsid w:val="003836E1"/>
    <w:rsid w:val="003876C1"/>
    <w:rsid w:val="003C7204"/>
    <w:rsid w:val="003F5444"/>
    <w:rsid w:val="00401924"/>
    <w:rsid w:val="00402087"/>
    <w:rsid w:val="004042CD"/>
    <w:rsid w:val="00414F04"/>
    <w:rsid w:val="00415139"/>
    <w:rsid w:val="00417A4C"/>
    <w:rsid w:val="00433E83"/>
    <w:rsid w:val="0044137A"/>
    <w:rsid w:val="00451948"/>
    <w:rsid w:val="004623DE"/>
    <w:rsid w:val="00472B08"/>
    <w:rsid w:val="004D04FE"/>
    <w:rsid w:val="004E4C35"/>
    <w:rsid w:val="005109A6"/>
    <w:rsid w:val="00555DBA"/>
    <w:rsid w:val="005663D8"/>
    <w:rsid w:val="00574446"/>
    <w:rsid w:val="0057620F"/>
    <w:rsid w:val="005904A0"/>
    <w:rsid w:val="00597FA7"/>
    <w:rsid w:val="005C350F"/>
    <w:rsid w:val="005D03D6"/>
    <w:rsid w:val="005D23C3"/>
    <w:rsid w:val="005E28A0"/>
    <w:rsid w:val="005F043D"/>
    <w:rsid w:val="00617B0E"/>
    <w:rsid w:val="00640ADD"/>
    <w:rsid w:val="00653EBB"/>
    <w:rsid w:val="00675F86"/>
    <w:rsid w:val="0069378B"/>
    <w:rsid w:val="00697763"/>
    <w:rsid w:val="006C0BA3"/>
    <w:rsid w:val="006D1DAD"/>
    <w:rsid w:val="006F4EEC"/>
    <w:rsid w:val="006F6020"/>
    <w:rsid w:val="00735D72"/>
    <w:rsid w:val="00756817"/>
    <w:rsid w:val="007740E2"/>
    <w:rsid w:val="00794064"/>
    <w:rsid w:val="007A6B2F"/>
    <w:rsid w:val="007C2FC7"/>
    <w:rsid w:val="007D3279"/>
    <w:rsid w:val="007D33F5"/>
    <w:rsid w:val="007F67F8"/>
    <w:rsid w:val="008026D5"/>
    <w:rsid w:val="008072B0"/>
    <w:rsid w:val="00823187"/>
    <w:rsid w:val="00825F17"/>
    <w:rsid w:val="0084179C"/>
    <w:rsid w:val="00892465"/>
    <w:rsid w:val="00894F59"/>
    <w:rsid w:val="008B3018"/>
    <w:rsid w:val="008D395A"/>
    <w:rsid w:val="008D50D2"/>
    <w:rsid w:val="008E30E6"/>
    <w:rsid w:val="0093391C"/>
    <w:rsid w:val="0093677A"/>
    <w:rsid w:val="00941D26"/>
    <w:rsid w:val="00943AB0"/>
    <w:rsid w:val="00952903"/>
    <w:rsid w:val="009623B6"/>
    <w:rsid w:val="00967BB5"/>
    <w:rsid w:val="0098581A"/>
    <w:rsid w:val="00993E36"/>
    <w:rsid w:val="009A1E09"/>
    <w:rsid w:val="009A3523"/>
    <w:rsid w:val="009B5A38"/>
    <w:rsid w:val="009D7D66"/>
    <w:rsid w:val="009E424D"/>
    <w:rsid w:val="009F0CEC"/>
    <w:rsid w:val="00A155E9"/>
    <w:rsid w:val="00A20CB4"/>
    <w:rsid w:val="00A314F7"/>
    <w:rsid w:val="00A5112B"/>
    <w:rsid w:val="00A654E9"/>
    <w:rsid w:val="00AB267B"/>
    <w:rsid w:val="00AD3FB0"/>
    <w:rsid w:val="00AD5DBA"/>
    <w:rsid w:val="00AE17CD"/>
    <w:rsid w:val="00AE6E9F"/>
    <w:rsid w:val="00AF5648"/>
    <w:rsid w:val="00B05B5C"/>
    <w:rsid w:val="00B138DC"/>
    <w:rsid w:val="00B35FD1"/>
    <w:rsid w:val="00B827D1"/>
    <w:rsid w:val="00B8292F"/>
    <w:rsid w:val="00BB4A85"/>
    <w:rsid w:val="00BC1285"/>
    <w:rsid w:val="00BD178B"/>
    <w:rsid w:val="00C00BCC"/>
    <w:rsid w:val="00C16380"/>
    <w:rsid w:val="00C17B36"/>
    <w:rsid w:val="00C305F0"/>
    <w:rsid w:val="00C3299C"/>
    <w:rsid w:val="00C54D84"/>
    <w:rsid w:val="00C76460"/>
    <w:rsid w:val="00CC58D3"/>
    <w:rsid w:val="00D01234"/>
    <w:rsid w:val="00D0189C"/>
    <w:rsid w:val="00D10D8D"/>
    <w:rsid w:val="00D54AD7"/>
    <w:rsid w:val="00D6712D"/>
    <w:rsid w:val="00DA0103"/>
    <w:rsid w:val="00DB3736"/>
    <w:rsid w:val="00DC53F4"/>
    <w:rsid w:val="00DE2F5C"/>
    <w:rsid w:val="00DE39FC"/>
    <w:rsid w:val="00DF26AE"/>
    <w:rsid w:val="00E20980"/>
    <w:rsid w:val="00E22A13"/>
    <w:rsid w:val="00E41538"/>
    <w:rsid w:val="00E44512"/>
    <w:rsid w:val="00E71B1E"/>
    <w:rsid w:val="00E83F4D"/>
    <w:rsid w:val="00EA4B19"/>
    <w:rsid w:val="00EB4C5D"/>
    <w:rsid w:val="00ED7AE1"/>
    <w:rsid w:val="00ED7CF8"/>
    <w:rsid w:val="00EF3874"/>
    <w:rsid w:val="00F12D45"/>
    <w:rsid w:val="00F2725C"/>
    <w:rsid w:val="00F3485D"/>
    <w:rsid w:val="00F510A7"/>
    <w:rsid w:val="00F90BE4"/>
    <w:rsid w:val="00FB6512"/>
    <w:rsid w:val="00FC3850"/>
    <w:rsid w:val="00FC38A3"/>
    <w:rsid w:val="00FD689B"/>
    <w:rsid w:val="00FD7CAB"/>
    <w:rsid w:val="00FE15C4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B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F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99"/>
    <w:rsid w:val="00697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22A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651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B65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1A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2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23B68"/>
    <w:pPr>
      <w:ind w:left="720"/>
      <w:contextualSpacing/>
    </w:pPr>
  </w:style>
  <w:style w:type="paragraph" w:styleId="a7">
    <w:name w:val="No Spacing"/>
    <w:uiPriority w:val="1"/>
    <w:qFormat/>
    <w:rsid w:val="005E28A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825F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uiPriority w:val="99"/>
    <w:rsid w:val="006977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E22A1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B651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do-atmosphere.ru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726524671" TargetMode="External"/><Relationship Id="rId7" Type="http://schemas.openxmlformats.org/officeDocument/2006/relationships/hyperlink" Target="http://www.alenkiicvetoche.ru/antikorrupcionnaya-politika" TargetMode="Externa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s://docs.cntd.ru/document/902389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/" TargetMode="External"/><Relationship Id="rId19" Type="http://schemas.openxmlformats.org/officeDocument/2006/relationships/hyperlink" Target="http://www.alenkiicvetoch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enkiicvetoche.ru/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alenkiicvetoch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8878F9-6FE6-4075-B8C4-5069FB1F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</cp:lastModifiedBy>
  <cp:revision>17</cp:revision>
  <cp:lastPrinted>2023-04-06T08:39:00Z</cp:lastPrinted>
  <dcterms:created xsi:type="dcterms:W3CDTF">2023-04-27T04:02:00Z</dcterms:created>
  <dcterms:modified xsi:type="dcterms:W3CDTF">2023-10-04T02:06:00Z</dcterms:modified>
</cp:coreProperties>
</file>